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65" w:type="dxa"/>
        <w:jc w:val="center"/>
        <w:tblInd w:w="-124" w:type="dxa"/>
        <w:tblLook w:val="0000" w:firstRow="0" w:lastRow="0" w:firstColumn="0" w:lastColumn="0" w:noHBand="0" w:noVBand="0"/>
      </w:tblPr>
      <w:tblGrid>
        <w:gridCol w:w="124"/>
        <w:gridCol w:w="5371"/>
        <w:gridCol w:w="284"/>
        <w:gridCol w:w="3402"/>
        <w:gridCol w:w="584"/>
      </w:tblGrid>
      <w:tr w:rsidR="0037161C" w:rsidRPr="00C05097" w:rsidTr="00362595">
        <w:trPr>
          <w:jc w:val="center"/>
        </w:trPr>
        <w:tc>
          <w:tcPr>
            <w:tcW w:w="9765" w:type="dxa"/>
            <w:gridSpan w:val="5"/>
          </w:tcPr>
          <w:p w:rsidR="0037161C" w:rsidRDefault="0037161C" w:rsidP="00362595">
            <w:pPr>
              <w:jc w:val="center"/>
            </w:pPr>
            <w:r>
              <w:object w:dxaOrig="856" w:dyaOrig="9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47.35pt" o:ole="" fillcolor="window">
                  <v:imagedata r:id="rId8" o:title=""/>
                </v:shape>
                <o:OLEObject Type="Embed" ProgID="Word.Picture.8" ShapeID="_x0000_i1025" DrawAspect="Content" ObjectID="_1733897648" r:id="rId9"/>
              </w:object>
            </w:r>
          </w:p>
          <w:p w:rsidR="0037161C" w:rsidRDefault="0037161C" w:rsidP="00362595">
            <w:pPr>
              <w:pStyle w:val="ConsTitle"/>
              <w:ind w:right="0"/>
              <w:rPr>
                <w:kern w:val="2"/>
                <w:lang w:eastAsia="ar-SA"/>
              </w:rPr>
            </w:pPr>
          </w:p>
          <w:p w:rsidR="0037161C" w:rsidRDefault="0037161C" w:rsidP="00362595">
            <w:pPr>
              <w:pStyle w:val="ConsTitle"/>
              <w:ind w:right="0"/>
              <w:jc w:val="center"/>
              <w:rPr>
                <w:rFonts w:ascii="Times New Roman" w:hAnsi="Times New Roman" w:cs="Times New Roman"/>
                <w:b w:val="0"/>
                <w:sz w:val="24"/>
                <w:szCs w:val="24"/>
              </w:rPr>
            </w:pPr>
            <w:r>
              <w:rPr>
                <w:rFonts w:ascii="Times New Roman" w:hAnsi="Times New Roman" w:cs="Times New Roman"/>
                <w:b w:val="0"/>
                <w:sz w:val="24"/>
                <w:szCs w:val="24"/>
              </w:rPr>
              <w:t>ТВЕРСКАЯ ОБЛАСТЬ</w:t>
            </w:r>
          </w:p>
          <w:p w:rsidR="0037161C" w:rsidRDefault="0037161C" w:rsidP="00362595">
            <w:pPr>
              <w:pStyle w:val="ConsTitle"/>
              <w:ind w:right="0"/>
              <w:jc w:val="center"/>
              <w:rPr>
                <w:rFonts w:ascii="Times New Roman" w:hAnsi="Times New Roman" w:cs="Times New Roman"/>
                <w:b w:val="0"/>
                <w:sz w:val="24"/>
                <w:szCs w:val="24"/>
              </w:rPr>
            </w:pPr>
          </w:p>
          <w:p w:rsidR="0037161C" w:rsidRDefault="0037161C" w:rsidP="00362595">
            <w:pPr>
              <w:pStyle w:val="ConsTitle"/>
              <w:ind w:right="0"/>
              <w:jc w:val="center"/>
              <w:rPr>
                <w:rFonts w:ascii="Times New Roman" w:hAnsi="Times New Roman" w:cs="Times New Roman"/>
                <w:sz w:val="24"/>
                <w:szCs w:val="24"/>
              </w:rPr>
            </w:pPr>
            <w:r>
              <w:rPr>
                <w:rFonts w:ascii="Times New Roman" w:hAnsi="Times New Roman" w:cs="Times New Roman"/>
                <w:sz w:val="24"/>
                <w:szCs w:val="24"/>
              </w:rPr>
              <w:t xml:space="preserve">ДУМА </w:t>
            </w:r>
          </w:p>
          <w:p w:rsidR="0037161C" w:rsidRDefault="0037161C" w:rsidP="00362595">
            <w:pPr>
              <w:pStyle w:val="ConsTitle"/>
              <w:ind w:right="0"/>
              <w:jc w:val="center"/>
              <w:rPr>
                <w:rFonts w:ascii="Times New Roman" w:hAnsi="Times New Roman" w:cs="Times New Roman"/>
                <w:sz w:val="24"/>
                <w:szCs w:val="24"/>
              </w:rPr>
            </w:pPr>
            <w:r>
              <w:rPr>
                <w:rFonts w:ascii="Times New Roman" w:hAnsi="Times New Roman" w:cs="Times New Roman"/>
                <w:sz w:val="24"/>
                <w:szCs w:val="24"/>
              </w:rPr>
              <w:t xml:space="preserve">РЖЕВСКОГО МУНИЦИПАЛЬНОГО ОКРУГА </w:t>
            </w:r>
          </w:p>
          <w:p w:rsidR="0037161C" w:rsidRDefault="0037161C" w:rsidP="00362595">
            <w:pPr>
              <w:pStyle w:val="ConsTitle"/>
              <w:ind w:right="0"/>
              <w:jc w:val="center"/>
              <w:rPr>
                <w:rFonts w:ascii="Times New Roman" w:hAnsi="Times New Roman" w:cs="Times New Roman"/>
                <w:b w:val="0"/>
                <w:sz w:val="24"/>
                <w:szCs w:val="24"/>
              </w:rPr>
            </w:pPr>
          </w:p>
          <w:p w:rsidR="0037161C" w:rsidRDefault="0037161C" w:rsidP="00362595">
            <w:pPr>
              <w:pStyle w:val="ConsTitle"/>
              <w:ind w:right="0"/>
              <w:jc w:val="center"/>
              <w:rPr>
                <w:rFonts w:ascii="Times New Roman" w:hAnsi="Times New Roman" w:cs="Times New Roman"/>
                <w:b w:val="0"/>
                <w:sz w:val="24"/>
                <w:szCs w:val="24"/>
              </w:rPr>
            </w:pPr>
            <w:r>
              <w:rPr>
                <w:rFonts w:ascii="Times New Roman" w:hAnsi="Times New Roman" w:cs="Times New Roman"/>
                <w:b w:val="0"/>
                <w:sz w:val="24"/>
                <w:szCs w:val="24"/>
              </w:rPr>
              <w:t>РЕШЕНИЕ</w:t>
            </w:r>
          </w:p>
          <w:p w:rsidR="0037161C" w:rsidRPr="00C05097" w:rsidRDefault="0037161C" w:rsidP="00362595">
            <w:pPr>
              <w:jc w:val="center"/>
              <w:rPr>
                <w:sz w:val="28"/>
                <w:szCs w:val="28"/>
                <w:u w:val="single"/>
              </w:rPr>
            </w:pPr>
          </w:p>
        </w:tc>
      </w:tr>
      <w:tr w:rsidR="0037161C" w:rsidRPr="0037161C" w:rsidTr="00362595">
        <w:tblPrEx>
          <w:jc w:val="left"/>
          <w:tblLook w:val="04A0" w:firstRow="1" w:lastRow="0" w:firstColumn="1" w:lastColumn="0" w:noHBand="0" w:noVBand="1"/>
        </w:tblPrEx>
        <w:trPr>
          <w:gridBefore w:val="1"/>
          <w:gridAfter w:val="1"/>
          <w:wBefore w:w="124" w:type="dxa"/>
          <w:wAfter w:w="584" w:type="dxa"/>
        </w:trPr>
        <w:tc>
          <w:tcPr>
            <w:tcW w:w="5371" w:type="dxa"/>
          </w:tcPr>
          <w:p w:rsidR="0037161C" w:rsidRPr="0037161C" w:rsidRDefault="0037161C" w:rsidP="00362595">
            <w:pPr>
              <w:ind w:right="101"/>
              <w:rPr>
                <w:rFonts w:ascii="Times New Roman" w:hAnsi="Times New Roman"/>
                <w:sz w:val="24"/>
                <w:szCs w:val="24"/>
              </w:rPr>
            </w:pPr>
          </w:p>
          <w:p w:rsidR="0037161C" w:rsidRDefault="0037161C" w:rsidP="00362595">
            <w:pPr>
              <w:ind w:right="101"/>
              <w:rPr>
                <w:rFonts w:ascii="Times New Roman" w:hAnsi="Times New Roman"/>
                <w:sz w:val="24"/>
                <w:szCs w:val="24"/>
              </w:rPr>
            </w:pPr>
          </w:p>
          <w:p w:rsidR="0037161C" w:rsidRPr="0037161C" w:rsidRDefault="0037161C" w:rsidP="00362595">
            <w:pPr>
              <w:ind w:right="101"/>
              <w:rPr>
                <w:rFonts w:ascii="Times New Roman" w:hAnsi="Times New Roman"/>
                <w:sz w:val="24"/>
                <w:szCs w:val="24"/>
              </w:rPr>
            </w:pPr>
            <w:r w:rsidRPr="0037161C">
              <w:rPr>
                <w:rFonts w:ascii="Times New Roman" w:hAnsi="Times New Roman"/>
                <w:sz w:val="24"/>
                <w:szCs w:val="24"/>
              </w:rPr>
              <w:t xml:space="preserve">29.12.2022      </w:t>
            </w:r>
          </w:p>
        </w:tc>
        <w:tc>
          <w:tcPr>
            <w:tcW w:w="284" w:type="dxa"/>
          </w:tcPr>
          <w:p w:rsidR="0037161C" w:rsidRPr="0037161C" w:rsidRDefault="0037161C" w:rsidP="00362595">
            <w:pPr>
              <w:jc w:val="center"/>
              <w:rPr>
                <w:rFonts w:ascii="Times New Roman" w:hAnsi="Times New Roman"/>
                <w:sz w:val="24"/>
                <w:szCs w:val="24"/>
              </w:rPr>
            </w:pPr>
          </w:p>
        </w:tc>
        <w:tc>
          <w:tcPr>
            <w:tcW w:w="3402" w:type="dxa"/>
          </w:tcPr>
          <w:p w:rsidR="0037161C" w:rsidRDefault="0037161C" w:rsidP="0037161C">
            <w:pPr>
              <w:tabs>
                <w:tab w:val="left" w:pos="4358"/>
              </w:tabs>
              <w:ind w:left="2285"/>
              <w:jc w:val="center"/>
              <w:rPr>
                <w:rFonts w:ascii="Times New Roman" w:hAnsi="Times New Roman"/>
                <w:sz w:val="24"/>
                <w:szCs w:val="24"/>
              </w:rPr>
            </w:pPr>
            <w:r w:rsidRPr="0037161C">
              <w:rPr>
                <w:rFonts w:ascii="Times New Roman" w:hAnsi="Times New Roman"/>
                <w:sz w:val="24"/>
                <w:szCs w:val="24"/>
              </w:rPr>
              <w:t xml:space="preserve"> </w:t>
            </w:r>
          </w:p>
          <w:p w:rsidR="0037161C" w:rsidRPr="0037161C" w:rsidRDefault="0037161C" w:rsidP="0037161C">
            <w:pPr>
              <w:tabs>
                <w:tab w:val="left" w:pos="4358"/>
              </w:tabs>
              <w:ind w:left="2285"/>
              <w:jc w:val="center"/>
              <w:rPr>
                <w:rFonts w:ascii="Times New Roman" w:hAnsi="Times New Roman"/>
                <w:sz w:val="24"/>
                <w:szCs w:val="24"/>
              </w:rPr>
            </w:pPr>
            <w:r w:rsidRPr="0037161C">
              <w:rPr>
                <w:rFonts w:ascii="Times New Roman" w:hAnsi="Times New Roman"/>
                <w:sz w:val="24"/>
                <w:szCs w:val="24"/>
              </w:rPr>
              <w:t xml:space="preserve"> № 68</w:t>
            </w:r>
          </w:p>
        </w:tc>
      </w:tr>
    </w:tbl>
    <w:p w:rsidR="0009721A" w:rsidRPr="0015591A" w:rsidRDefault="0009721A" w:rsidP="0015591A">
      <w:pPr>
        <w:tabs>
          <w:tab w:val="left" w:pos="8505"/>
        </w:tabs>
        <w:spacing w:line="240" w:lineRule="auto"/>
        <w:ind w:right="-567"/>
        <w:rPr>
          <w:rFonts w:ascii="Times New Roman" w:hAnsi="Times New Roman"/>
          <w:sz w:val="24"/>
          <w:szCs w:val="24"/>
          <w:lang w:eastAsia="ru-RU"/>
        </w:rPr>
      </w:pPr>
    </w:p>
    <w:p w:rsidR="0009721A" w:rsidRPr="0015591A" w:rsidRDefault="0009721A" w:rsidP="0015591A">
      <w:pPr>
        <w:tabs>
          <w:tab w:val="left" w:pos="8505"/>
        </w:tabs>
        <w:spacing w:line="240" w:lineRule="auto"/>
        <w:ind w:right="-567"/>
        <w:rPr>
          <w:rFonts w:ascii="Times New Roman" w:hAnsi="Times New Roman"/>
          <w:sz w:val="24"/>
          <w:szCs w:val="24"/>
          <w:lang w:eastAsia="ru-RU"/>
        </w:rPr>
      </w:pPr>
    </w:p>
    <w:p w:rsidR="0009721A" w:rsidRPr="0037161C" w:rsidRDefault="0009721A" w:rsidP="0015591A">
      <w:pPr>
        <w:spacing w:line="240" w:lineRule="auto"/>
        <w:rPr>
          <w:rFonts w:ascii="Times New Roman" w:hAnsi="Times New Roman"/>
          <w:lang w:eastAsia="ru-RU"/>
        </w:rPr>
      </w:pPr>
      <w:r w:rsidRPr="0037161C">
        <w:rPr>
          <w:rFonts w:ascii="Times New Roman" w:hAnsi="Times New Roman"/>
          <w:lang w:eastAsia="ru-RU"/>
        </w:rPr>
        <w:t>Об изменении наименования Комитета по физической культуре</w:t>
      </w:r>
    </w:p>
    <w:p w:rsidR="0009721A" w:rsidRPr="0037161C" w:rsidRDefault="0009721A" w:rsidP="0015591A">
      <w:pPr>
        <w:spacing w:line="240" w:lineRule="auto"/>
        <w:rPr>
          <w:rFonts w:ascii="Times New Roman" w:hAnsi="Times New Roman"/>
          <w:lang w:eastAsia="ru-RU"/>
        </w:rPr>
      </w:pPr>
      <w:r w:rsidRPr="0037161C">
        <w:rPr>
          <w:rFonts w:ascii="Times New Roman" w:hAnsi="Times New Roman"/>
          <w:lang w:eastAsia="ru-RU"/>
        </w:rPr>
        <w:t>и спорту Администрации</w:t>
      </w:r>
      <w:r w:rsidR="0037161C" w:rsidRPr="0037161C">
        <w:rPr>
          <w:rFonts w:ascii="Times New Roman" w:hAnsi="Times New Roman"/>
          <w:lang w:eastAsia="ru-RU"/>
        </w:rPr>
        <w:t xml:space="preserve"> </w:t>
      </w:r>
      <w:r w:rsidRPr="0037161C">
        <w:rPr>
          <w:rFonts w:ascii="Times New Roman" w:hAnsi="Times New Roman"/>
          <w:lang w:eastAsia="ru-RU"/>
        </w:rPr>
        <w:t xml:space="preserve">города Ржева Тверской области </w:t>
      </w:r>
    </w:p>
    <w:p w:rsidR="0037161C" w:rsidRDefault="0009721A" w:rsidP="0015591A">
      <w:pPr>
        <w:spacing w:line="240" w:lineRule="auto"/>
        <w:rPr>
          <w:rFonts w:ascii="Times New Roman" w:hAnsi="Times New Roman"/>
          <w:lang w:eastAsia="ru-RU"/>
        </w:rPr>
      </w:pPr>
      <w:r w:rsidRPr="0037161C">
        <w:rPr>
          <w:rFonts w:ascii="Times New Roman" w:hAnsi="Times New Roman"/>
          <w:lang w:eastAsia="ru-RU"/>
        </w:rPr>
        <w:t xml:space="preserve">и </w:t>
      </w:r>
      <w:proofErr w:type="gramStart"/>
      <w:r w:rsidRPr="0037161C">
        <w:rPr>
          <w:rFonts w:ascii="Times New Roman" w:hAnsi="Times New Roman"/>
          <w:lang w:eastAsia="ru-RU"/>
        </w:rPr>
        <w:t>утверждении</w:t>
      </w:r>
      <w:proofErr w:type="gramEnd"/>
      <w:r w:rsidRPr="0037161C">
        <w:rPr>
          <w:rFonts w:ascii="Times New Roman" w:hAnsi="Times New Roman"/>
          <w:lang w:eastAsia="ru-RU"/>
        </w:rPr>
        <w:t xml:space="preserve"> Положения о Комитете по физической культуре</w:t>
      </w:r>
    </w:p>
    <w:p w:rsidR="0009721A" w:rsidRPr="0037161C" w:rsidRDefault="0009721A" w:rsidP="0015591A">
      <w:pPr>
        <w:spacing w:line="240" w:lineRule="auto"/>
        <w:rPr>
          <w:rFonts w:ascii="Times New Roman" w:hAnsi="Times New Roman"/>
          <w:lang w:eastAsia="ru-RU"/>
        </w:rPr>
      </w:pPr>
      <w:r w:rsidRPr="0037161C">
        <w:rPr>
          <w:rFonts w:ascii="Times New Roman" w:hAnsi="Times New Roman"/>
          <w:lang w:eastAsia="ru-RU"/>
        </w:rPr>
        <w:t xml:space="preserve"> и спорту</w:t>
      </w:r>
      <w:r w:rsidR="0037161C">
        <w:rPr>
          <w:rFonts w:ascii="Times New Roman" w:hAnsi="Times New Roman"/>
          <w:lang w:eastAsia="ru-RU"/>
        </w:rPr>
        <w:t xml:space="preserve"> </w:t>
      </w:r>
      <w:r w:rsidRPr="0037161C">
        <w:rPr>
          <w:rFonts w:ascii="Times New Roman" w:hAnsi="Times New Roman"/>
          <w:lang w:eastAsia="ru-RU"/>
        </w:rPr>
        <w:t>Администрации Ржевского муниципального округа</w:t>
      </w:r>
    </w:p>
    <w:p w:rsidR="0009721A" w:rsidRPr="0015591A" w:rsidRDefault="0009721A" w:rsidP="0015591A">
      <w:pPr>
        <w:spacing w:line="240" w:lineRule="auto"/>
        <w:rPr>
          <w:rFonts w:ascii="Times New Roman" w:hAnsi="Times New Roman"/>
          <w:color w:val="FF0000"/>
          <w:sz w:val="24"/>
          <w:szCs w:val="24"/>
          <w:lang w:eastAsia="ru-RU"/>
        </w:rPr>
      </w:pPr>
      <w:r w:rsidRPr="0037161C">
        <w:rPr>
          <w:rFonts w:ascii="Times New Roman" w:hAnsi="Times New Roman"/>
          <w:lang w:eastAsia="ru-RU"/>
        </w:rPr>
        <w:t>Тверской области</w:t>
      </w:r>
    </w:p>
    <w:p w:rsidR="0009721A" w:rsidRPr="0015591A" w:rsidRDefault="0009721A" w:rsidP="0015591A">
      <w:pPr>
        <w:tabs>
          <w:tab w:val="left" w:pos="8505"/>
          <w:tab w:val="left" w:pos="11340"/>
        </w:tabs>
        <w:spacing w:line="240" w:lineRule="auto"/>
        <w:ind w:right="-567"/>
        <w:jc w:val="both"/>
        <w:rPr>
          <w:rFonts w:ascii="Times New Roman" w:hAnsi="Times New Roman"/>
          <w:sz w:val="24"/>
          <w:szCs w:val="24"/>
        </w:rPr>
      </w:pPr>
      <w:r w:rsidRPr="0015591A">
        <w:rPr>
          <w:rFonts w:ascii="Times New Roman" w:hAnsi="Times New Roman"/>
          <w:sz w:val="24"/>
          <w:szCs w:val="24"/>
        </w:rPr>
        <w:tab/>
      </w:r>
    </w:p>
    <w:p w:rsidR="0009721A" w:rsidRPr="0015591A" w:rsidRDefault="0009721A" w:rsidP="0015591A">
      <w:pPr>
        <w:tabs>
          <w:tab w:val="left" w:pos="8505"/>
          <w:tab w:val="left" w:pos="11340"/>
        </w:tabs>
        <w:spacing w:line="240" w:lineRule="auto"/>
        <w:ind w:right="-567"/>
        <w:jc w:val="both"/>
        <w:rPr>
          <w:rFonts w:ascii="Times New Roman" w:hAnsi="Times New Roman"/>
          <w:sz w:val="24"/>
          <w:szCs w:val="24"/>
        </w:rPr>
      </w:pPr>
    </w:p>
    <w:p w:rsidR="0009721A" w:rsidRPr="0015591A" w:rsidRDefault="0009721A" w:rsidP="00072690">
      <w:pPr>
        <w:autoSpaceDE w:val="0"/>
        <w:autoSpaceDN w:val="0"/>
        <w:adjustRightInd w:val="0"/>
        <w:spacing w:line="240" w:lineRule="auto"/>
        <w:rPr>
          <w:rFonts w:ascii="Times New Roman" w:hAnsi="Times New Roman"/>
          <w:sz w:val="24"/>
          <w:szCs w:val="24"/>
          <w:lang w:eastAsia="ru-RU"/>
        </w:rPr>
      </w:pPr>
      <w:r w:rsidRPr="0015591A">
        <w:rPr>
          <w:rFonts w:ascii="Times New Roman" w:hAnsi="Times New Roman"/>
          <w:sz w:val="24"/>
          <w:szCs w:val="24"/>
          <w:lang w:eastAsia="ru-RU"/>
        </w:rPr>
        <w:tab/>
      </w:r>
      <w:proofErr w:type="gramStart"/>
      <w:r w:rsidRPr="0015591A">
        <w:rPr>
          <w:rFonts w:ascii="Times New Roman" w:hAnsi="Times New Roman"/>
          <w:sz w:val="24"/>
          <w:szCs w:val="24"/>
          <w:lang w:eastAsia="ru-RU"/>
        </w:rPr>
        <w:t>В соответствии c Федеральными законами от 06.10.2003 № 131-ФЗ «Об общих принципах организации местного самоуправления в Российской Федерации», от 12.01.1996 № 7-ФЗ «О некоммерческих организациях», Законом Тверской области от 05.05.2022 № 19-ЗО «О преобразовании муниципальных образований Тверской области путем объединения поселений, входящих в состав территории муниципального образов</w:t>
      </w:r>
      <w:r w:rsidRPr="0015591A">
        <w:rPr>
          <w:rFonts w:ascii="Times New Roman" w:hAnsi="Times New Roman"/>
          <w:sz w:val="24"/>
          <w:szCs w:val="24"/>
          <w:lang w:eastAsia="ru-RU"/>
        </w:rPr>
        <w:t>а</w:t>
      </w:r>
      <w:r w:rsidRPr="0015591A">
        <w:rPr>
          <w:rFonts w:ascii="Times New Roman" w:hAnsi="Times New Roman"/>
          <w:sz w:val="24"/>
          <w:szCs w:val="24"/>
          <w:lang w:eastAsia="ru-RU"/>
        </w:rPr>
        <w:t>ния Тверской области Ржевский муниципальный район, с городским округом город Ржев Тверской области и наделении городского округа</w:t>
      </w:r>
      <w:proofErr w:type="gramEnd"/>
      <w:r w:rsidRPr="0015591A">
        <w:rPr>
          <w:rFonts w:ascii="Times New Roman" w:hAnsi="Times New Roman"/>
          <w:sz w:val="24"/>
          <w:szCs w:val="24"/>
          <w:lang w:eastAsia="ru-RU"/>
        </w:rPr>
        <w:t xml:space="preserve"> город Ржев Тверской области статусом муниципального округа и внесении изменений в отдельные законы Тверской области», </w:t>
      </w:r>
      <w:r w:rsidR="0037161C">
        <w:rPr>
          <w:rFonts w:ascii="Times New Roman" w:hAnsi="Times New Roman"/>
          <w:sz w:val="24"/>
          <w:szCs w:val="24"/>
          <w:lang w:eastAsia="ru-RU"/>
        </w:rPr>
        <w:t>р</w:t>
      </w:r>
      <w:r w:rsidRPr="0015591A">
        <w:rPr>
          <w:rFonts w:ascii="Times New Roman" w:hAnsi="Times New Roman"/>
          <w:sz w:val="24"/>
          <w:szCs w:val="24"/>
          <w:lang w:eastAsia="ru-RU"/>
        </w:rPr>
        <w:t xml:space="preserve">ешением Думы Ржевского муниципального округа Тверской области от </w:t>
      </w:r>
      <w:r w:rsidR="0037161C">
        <w:rPr>
          <w:rFonts w:ascii="Times New Roman" w:hAnsi="Times New Roman"/>
          <w:sz w:val="24"/>
          <w:szCs w:val="24"/>
          <w:lang w:eastAsia="ru-RU"/>
        </w:rPr>
        <w:t xml:space="preserve">15.12.2022 </w:t>
      </w:r>
      <w:r w:rsidRPr="0015591A">
        <w:rPr>
          <w:rFonts w:ascii="Times New Roman" w:hAnsi="Times New Roman"/>
          <w:sz w:val="24"/>
          <w:szCs w:val="24"/>
          <w:lang w:eastAsia="ru-RU"/>
        </w:rPr>
        <w:t>№</w:t>
      </w:r>
      <w:r w:rsidR="0037161C">
        <w:rPr>
          <w:rFonts w:ascii="Times New Roman" w:hAnsi="Times New Roman"/>
          <w:sz w:val="24"/>
          <w:szCs w:val="24"/>
          <w:lang w:eastAsia="ru-RU"/>
        </w:rPr>
        <w:t xml:space="preserve"> 41</w:t>
      </w:r>
      <w:r w:rsidR="002D72AB">
        <w:rPr>
          <w:rFonts w:ascii="Times New Roman" w:hAnsi="Times New Roman"/>
          <w:sz w:val="24"/>
          <w:szCs w:val="24"/>
          <w:lang w:eastAsia="ru-RU"/>
        </w:rPr>
        <w:t xml:space="preserve"> </w:t>
      </w:r>
      <w:bookmarkStart w:id="0" w:name="_GoBack"/>
      <w:bookmarkEnd w:id="0"/>
      <w:r w:rsidRPr="0015591A">
        <w:rPr>
          <w:rFonts w:ascii="Times New Roman" w:hAnsi="Times New Roman"/>
          <w:sz w:val="24"/>
          <w:szCs w:val="24"/>
          <w:lang w:eastAsia="ru-RU"/>
        </w:rPr>
        <w:t>«Об утверждении структуры Администрации Ржевского муниципального округа», Дума Ржевского муниципального округа Тверской области:</w:t>
      </w:r>
    </w:p>
    <w:p w:rsidR="0009721A" w:rsidRPr="0015591A" w:rsidRDefault="0009721A" w:rsidP="0037161C">
      <w:pPr>
        <w:tabs>
          <w:tab w:val="left" w:pos="0"/>
        </w:tabs>
        <w:spacing w:line="240" w:lineRule="auto"/>
        <w:ind w:right="-143" w:firstLine="426"/>
        <w:rPr>
          <w:rFonts w:ascii="Times New Roman" w:hAnsi="Times New Roman"/>
          <w:sz w:val="20"/>
          <w:szCs w:val="20"/>
          <w:lang w:eastAsia="ru-RU"/>
        </w:rPr>
      </w:pPr>
      <w:r w:rsidRPr="0015591A">
        <w:rPr>
          <w:rFonts w:ascii="Times New Roman" w:hAnsi="Times New Roman"/>
          <w:sz w:val="20"/>
          <w:szCs w:val="20"/>
          <w:lang w:eastAsia="ru-RU"/>
        </w:rPr>
        <w:tab/>
      </w:r>
      <w:r w:rsidRPr="0015591A">
        <w:rPr>
          <w:rFonts w:ascii="Times New Roman" w:hAnsi="Times New Roman"/>
          <w:sz w:val="20"/>
          <w:szCs w:val="20"/>
          <w:lang w:eastAsia="ru-RU"/>
        </w:rPr>
        <w:tab/>
      </w:r>
      <w:r w:rsidRPr="0015591A">
        <w:rPr>
          <w:rFonts w:ascii="Times New Roman" w:hAnsi="Times New Roman"/>
          <w:sz w:val="20"/>
          <w:szCs w:val="20"/>
          <w:lang w:eastAsia="ru-RU"/>
        </w:rPr>
        <w:tab/>
      </w:r>
      <w:r w:rsidRPr="0015591A">
        <w:rPr>
          <w:rFonts w:ascii="Times New Roman" w:hAnsi="Times New Roman"/>
          <w:sz w:val="20"/>
          <w:szCs w:val="20"/>
          <w:lang w:eastAsia="ru-RU"/>
        </w:rPr>
        <w:tab/>
      </w:r>
      <w:r w:rsidRPr="0015591A">
        <w:rPr>
          <w:rFonts w:ascii="Times New Roman" w:hAnsi="Times New Roman"/>
          <w:sz w:val="20"/>
          <w:szCs w:val="20"/>
          <w:lang w:eastAsia="ru-RU"/>
        </w:rPr>
        <w:tab/>
      </w:r>
    </w:p>
    <w:p w:rsidR="0009721A" w:rsidRPr="0015591A" w:rsidRDefault="0009721A" w:rsidP="0015591A">
      <w:pPr>
        <w:spacing w:line="240" w:lineRule="auto"/>
        <w:rPr>
          <w:rFonts w:ascii="Times New Roman" w:hAnsi="Times New Roman"/>
          <w:sz w:val="20"/>
          <w:szCs w:val="20"/>
          <w:lang w:eastAsia="hi-IN" w:bidi="hi-IN"/>
        </w:rPr>
      </w:pPr>
    </w:p>
    <w:p w:rsidR="0009721A" w:rsidRPr="0015591A" w:rsidRDefault="0009721A" w:rsidP="0015591A">
      <w:pPr>
        <w:tabs>
          <w:tab w:val="left" w:pos="8505"/>
          <w:tab w:val="left" w:pos="11340"/>
        </w:tabs>
        <w:spacing w:line="240" w:lineRule="auto"/>
        <w:ind w:right="-307"/>
        <w:jc w:val="center"/>
        <w:rPr>
          <w:rFonts w:ascii="Times New Roman" w:hAnsi="Times New Roman"/>
          <w:sz w:val="24"/>
          <w:szCs w:val="24"/>
        </w:rPr>
      </w:pPr>
      <w:proofErr w:type="gramStart"/>
      <w:r w:rsidRPr="0015591A">
        <w:rPr>
          <w:rFonts w:ascii="Times New Roman" w:hAnsi="Times New Roman"/>
          <w:sz w:val="24"/>
          <w:szCs w:val="24"/>
        </w:rPr>
        <w:t>Р</w:t>
      </w:r>
      <w:proofErr w:type="gramEnd"/>
      <w:r w:rsidRPr="0015591A">
        <w:rPr>
          <w:rFonts w:ascii="Times New Roman" w:hAnsi="Times New Roman"/>
          <w:sz w:val="24"/>
          <w:szCs w:val="24"/>
        </w:rPr>
        <w:t xml:space="preserve"> Е Ш И Л А:</w:t>
      </w:r>
    </w:p>
    <w:p w:rsidR="0009721A" w:rsidRPr="0015591A" w:rsidRDefault="0009721A" w:rsidP="0015591A">
      <w:pPr>
        <w:tabs>
          <w:tab w:val="left" w:pos="8505"/>
          <w:tab w:val="left" w:pos="11340"/>
        </w:tabs>
        <w:spacing w:line="240" w:lineRule="auto"/>
        <w:ind w:right="-307"/>
        <w:jc w:val="center"/>
        <w:rPr>
          <w:rFonts w:ascii="Times New Roman" w:hAnsi="Times New Roman"/>
          <w:sz w:val="24"/>
          <w:szCs w:val="24"/>
        </w:rPr>
      </w:pPr>
    </w:p>
    <w:p w:rsidR="0009721A" w:rsidRPr="0015591A" w:rsidRDefault="0009721A" w:rsidP="0037161C">
      <w:pPr>
        <w:spacing w:line="240" w:lineRule="auto"/>
        <w:jc w:val="both"/>
        <w:rPr>
          <w:rFonts w:ascii="Times New Roman" w:hAnsi="Times New Roman"/>
          <w:sz w:val="24"/>
          <w:szCs w:val="24"/>
          <w:u w:val="single"/>
          <w:lang w:eastAsia="ru-RU"/>
        </w:rPr>
      </w:pPr>
      <w:r w:rsidRPr="0015591A">
        <w:rPr>
          <w:rFonts w:ascii="Times New Roman" w:hAnsi="Times New Roman"/>
          <w:kern w:val="2"/>
          <w:sz w:val="24"/>
          <w:szCs w:val="24"/>
          <w:lang w:eastAsia="ru-RU"/>
        </w:rPr>
        <w:t>1.</w:t>
      </w:r>
      <w:r w:rsidRPr="0015591A">
        <w:rPr>
          <w:rFonts w:ascii="Times New Roman" w:hAnsi="Times New Roman"/>
          <w:kern w:val="2"/>
          <w:sz w:val="24"/>
          <w:szCs w:val="24"/>
          <w:lang w:eastAsia="ru-RU"/>
        </w:rPr>
        <w:tab/>
      </w:r>
      <w:r w:rsidRPr="0015591A">
        <w:rPr>
          <w:rFonts w:ascii="Times New Roman" w:hAnsi="Times New Roman"/>
          <w:sz w:val="24"/>
          <w:szCs w:val="24"/>
          <w:lang w:eastAsia="ru-RU"/>
        </w:rPr>
        <w:t xml:space="preserve">Изменить наименование </w:t>
      </w:r>
      <w:r>
        <w:rPr>
          <w:rFonts w:ascii="Times New Roman" w:hAnsi="Times New Roman"/>
          <w:sz w:val="24"/>
          <w:szCs w:val="24"/>
          <w:lang w:eastAsia="ru-RU"/>
        </w:rPr>
        <w:t>Комитета по физической культуре и спорту Администр</w:t>
      </w:r>
      <w:r>
        <w:rPr>
          <w:rFonts w:ascii="Times New Roman" w:hAnsi="Times New Roman"/>
          <w:sz w:val="24"/>
          <w:szCs w:val="24"/>
          <w:lang w:eastAsia="ru-RU"/>
        </w:rPr>
        <w:t>а</w:t>
      </w:r>
      <w:r>
        <w:rPr>
          <w:rFonts w:ascii="Times New Roman" w:hAnsi="Times New Roman"/>
          <w:sz w:val="24"/>
          <w:szCs w:val="24"/>
          <w:lang w:eastAsia="ru-RU"/>
        </w:rPr>
        <w:t>ции города Ржева Тверской области</w:t>
      </w:r>
      <w:r w:rsidRPr="0015591A">
        <w:rPr>
          <w:rFonts w:ascii="Times New Roman" w:hAnsi="Times New Roman"/>
          <w:sz w:val="24"/>
          <w:szCs w:val="24"/>
          <w:lang w:eastAsia="ru-RU"/>
        </w:rPr>
        <w:t xml:space="preserve"> (ИНН/КПП  </w:t>
      </w:r>
      <w:r w:rsidRPr="00AC7F07">
        <w:rPr>
          <w:rFonts w:ascii="Times New Roman" w:hAnsi="Times New Roman"/>
          <w:sz w:val="24"/>
          <w:szCs w:val="24"/>
          <w:lang w:eastAsia="ru-RU"/>
        </w:rPr>
        <w:t>6914015917</w:t>
      </w:r>
      <w:r w:rsidRPr="0015591A">
        <w:rPr>
          <w:rFonts w:ascii="Times New Roman" w:hAnsi="Times New Roman"/>
          <w:sz w:val="24"/>
          <w:szCs w:val="24"/>
          <w:lang w:eastAsia="ru-RU"/>
        </w:rPr>
        <w:t>/</w:t>
      </w:r>
      <w:r w:rsidRPr="00AC7F07">
        <w:rPr>
          <w:rFonts w:ascii="Times New Roman" w:hAnsi="Times New Roman"/>
          <w:sz w:val="24"/>
          <w:szCs w:val="24"/>
          <w:lang w:eastAsia="ru-RU"/>
        </w:rPr>
        <w:t>691401001</w:t>
      </w:r>
      <w:r w:rsidRPr="0015591A">
        <w:rPr>
          <w:rFonts w:ascii="Times New Roman" w:hAnsi="Times New Roman"/>
          <w:sz w:val="24"/>
          <w:szCs w:val="24"/>
          <w:lang w:eastAsia="ru-RU"/>
        </w:rPr>
        <w:t xml:space="preserve">, ОГРН </w:t>
      </w:r>
      <w:r w:rsidRPr="00AC7F07">
        <w:rPr>
          <w:rFonts w:ascii="Times New Roman" w:hAnsi="Times New Roman"/>
          <w:sz w:val="24"/>
          <w:szCs w:val="24"/>
          <w:lang w:eastAsia="ru-RU"/>
        </w:rPr>
        <w:t>1116914003326</w:t>
      </w:r>
      <w:r w:rsidRPr="0015591A">
        <w:rPr>
          <w:rFonts w:ascii="Times New Roman" w:hAnsi="Times New Roman"/>
          <w:sz w:val="24"/>
          <w:szCs w:val="24"/>
          <w:lang w:eastAsia="ru-RU"/>
        </w:rPr>
        <w:t xml:space="preserve">, </w:t>
      </w:r>
      <w:r>
        <w:rPr>
          <w:rFonts w:ascii="Times New Roman" w:hAnsi="Times New Roman"/>
          <w:sz w:val="24"/>
          <w:szCs w:val="24"/>
          <w:lang w:eastAsia="ru-RU"/>
        </w:rPr>
        <w:t>адрес</w:t>
      </w:r>
      <w:r w:rsidRPr="0015591A">
        <w:rPr>
          <w:rFonts w:ascii="Times New Roman" w:hAnsi="Times New Roman"/>
          <w:sz w:val="24"/>
          <w:szCs w:val="24"/>
          <w:lang w:eastAsia="ru-RU"/>
        </w:rPr>
        <w:t xml:space="preserve">: </w:t>
      </w:r>
      <w:r w:rsidRPr="00AC7F07">
        <w:rPr>
          <w:rFonts w:ascii="Times New Roman" w:hAnsi="Times New Roman"/>
          <w:sz w:val="24"/>
          <w:szCs w:val="24"/>
          <w:lang w:eastAsia="ru-RU"/>
        </w:rPr>
        <w:t>172381, Тверская область, город Ржев, Партизанская ул., д.33</w:t>
      </w:r>
      <w:r w:rsidRPr="0015591A">
        <w:rPr>
          <w:rFonts w:ascii="Times New Roman" w:hAnsi="Times New Roman"/>
          <w:sz w:val="24"/>
          <w:szCs w:val="24"/>
          <w:lang w:eastAsia="ru-RU"/>
        </w:rPr>
        <w:t>)</w:t>
      </w:r>
      <w:r>
        <w:rPr>
          <w:rFonts w:ascii="Times New Roman" w:hAnsi="Times New Roman"/>
          <w:sz w:val="24"/>
          <w:szCs w:val="24"/>
          <w:lang w:eastAsia="ru-RU"/>
        </w:rPr>
        <w:t xml:space="preserve"> </w:t>
      </w:r>
      <w:r w:rsidRPr="0015591A">
        <w:rPr>
          <w:rFonts w:ascii="Times New Roman" w:hAnsi="Times New Roman"/>
          <w:sz w:val="24"/>
          <w:szCs w:val="24"/>
          <w:lang w:eastAsia="ru-RU"/>
        </w:rPr>
        <w:t xml:space="preserve">на </w:t>
      </w:r>
      <w:r>
        <w:rPr>
          <w:rFonts w:ascii="Times New Roman" w:hAnsi="Times New Roman"/>
          <w:sz w:val="24"/>
          <w:szCs w:val="24"/>
          <w:lang w:eastAsia="ru-RU"/>
        </w:rPr>
        <w:t>Комитет по физической культуре и спорту А</w:t>
      </w:r>
      <w:r w:rsidRPr="0015591A">
        <w:rPr>
          <w:rFonts w:ascii="Times New Roman" w:hAnsi="Times New Roman"/>
          <w:sz w:val="24"/>
          <w:szCs w:val="24"/>
          <w:lang w:eastAsia="ru-RU"/>
        </w:rPr>
        <w:t xml:space="preserve">дминистрации Ржевского муниципального округа Тверской области – полное наименование, сокращенное наименование – </w:t>
      </w:r>
      <w:r>
        <w:rPr>
          <w:rFonts w:ascii="Times New Roman" w:hAnsi="Times New Roman"/>
          <w:sz w:val="24"/>
          <w:szCs w:val="24"/>
          <w:lang w:eastAsia="ru-RU"/>
        </w:rPr>
        <w:t>Комитет по ФК и</w:t>
      </w:r>
      <w:proofErr w:type="gramStart"/>
      <w:r>
        <w:rPr>
          <w:rFonts w:ascii="Times New Roman" w:hAnsi="Times New Roman"/>
          <w:sz w:val="24"/>
          <w:szCs w:val="24"/>
          <w:lang w:eastAsia="ru-RU"/>
        </w:rPr>
        <w:t xml:space="preserve"> С</w:t>
      </w:r>
      <w:proofErr w:type="gramEnd"/>
      <w:r>
        <w:rPr>
          <w:rFonts w:ascii="Times New Roman" w:hAnsi="Times New Roman"/>
          <w:sz w:val="24"/>
          <w:szCs w:val="24"/>
          <w:lang w:eastAsia="ru-RU"/>
        </w:rPr>
        <w:t xml:space="preserve"> Администрации Ржевского муниципального округа</w:t>
      </w:r>
      <w:r w:rsidRPr="0015591A">
        <w:rPr>
          <w:rFonts w:ascii="Times New Roman" w:hAnsi="Times New Roman"/>
          <w:sz w:val="24"/>
          <w:szCs w:val="24"/>
          <w:lang w:eastAsia="ru-RU"/>
        </w:rPr>
        <w:t xml:space="preserve">.  </w:t>
      </w:r>
    </w:p>
    <w:p w:rsidR="0009721A" w:rsidRDefault="0009721A" w:rsidP="0037161C">
      <w:pPr>
        <w:spacing w:line="240" w:lineRule="auto"/>
        <w:jc w:val="both"/>
        <w:rPr>
          <w:rFonts w:ascii="Times New Roman" w:hAnsi="Times New Roman"/>
          <w:sz w:val="24"/>
          <w:szCs w:val="24"/>
          <w:lang w:eastAsia="ru-RU"/>
        </w:rPr>
      </w:pPr>
      <w:bookmarkStart w:id="1" w:name="sub_222"/>
      <w:r w:rsidRPr="0015591A">
        <w:rPr>
          <w:rFonts w:ascii="Times New Roman" w:hAnsi="Times New Roman"/>
          <w:sz w:val="24"/>
          <w:szCs w:val="24"/>
          <w:lang w:eastAsia="ru-RU"/>
        </w:rPr>
        <w:t>2.</w:t>
      </w:r>
      <w:r w:rsidRPr="0015591A">
        <w:rPr>
          <w:rFonts w:ascii="Times New Roman" w:hAnsi="Times New Roman"/>
          <w:sz w:val="24"/>
          <w:szCs w:val="24"/>
          <w:lang w:eastAsia="ru-RU"/>
        </w:rPr>
        <w:tab/>
        <w:t xml:space="preserve">Утвердить Положение </w:t>
      </w:r>
      <w:r>
        <w:rPr>
          <w:rFonts w:ascii="Times New Roman" w:hAnsi="Times New Roman"/>
          <w:sz w:val="24"/>
          <w:szCs w:val="24"/>
          <w:lang w:eastAsia="ru-RU"/>
        </w:rPr>
        <w:t>о Комитете по физической культуре и спорту А</w:t>
      </w:r>
      <w:r w:rsidRPr="0015591A">
        <w:rPr>
          <w:rFonts w:ascii="Times New Roman" w:hAnsi="Times New Roman"/>
          <w:sz w:val="24"/>
          <w:szCs w:val="24"/>
          <w:lang w:eastAsia="ru-RU"/>
        </w:rPr>
        <w:t>дминистр</w:t>
      </w:r>
      <w:r w:rsidRPr="0015591A">
        <w:rPr>
          <w:rFonts w:ascii="Times New Roman" w:hAnsi="Times New Roman"/>
          <w:sz w:val="24"/>
          <w:szCs w:val="24"/>
          <w:lang w:eastAsia="ru-RU"/>
        </w:rPr>
        <w:t>а</w:t>
      </w:r>
      <w:r w:rsidRPr="0015591A">
        <w:rPr>
          <w:rFonts w:ascii="Times New Roman" w:hAnsi="Times New Roman"/>
          <w:sz w:val="24"/>
          <w:szCs w:val="24"/>
          <w:lang w:eastAsia="ru-RU"/>
        </w:rPr>
        <w:t>ции Ржевского муниципального округа Тверской области (прилагается).</w:t>
      </w:r>
    </w:p>
    <w:p w:rsidR="0009721A" w:rsidRPr="0015591A" w:rsidRDefault="0009721A" w:rsidP="0037161C">
      <w:pPr>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3. </w:t>
      </w:r>
      <w:r w:rsidR="0037161C">
        <w:rPr>
          <w:rFonts w:ascii="Times New Roman" w:hAnsi="Times New Roman"/>
          <w:sz w:val="24"/>
          <w:szCs w:val="24"/>
          <w:lang w:eastAsia="ru-RU"/>
        </w:rPr>
        <w:tab/>
      </w:r>
      <w:r w:rsidRPr="0015591A">
        <w:rPr>
          <w:rFonts w:ascii="Times New Roman" w:hAnsi="Times New Roman"/>
          <w:sz w:val="24"/>
          <w:szCs w:val="24"/>
          <w:lang w:eastAsia="ru-RU"/>
        </w:rPr>
        <w:t>Признать утратившим силу Решени</w:t>
      </w:r>
      <w:r>
        <w:rPr>
          <w:rFonts w:ascii="Times New Roman" w:hAnsi="Times New Roman"/>
          <w:sz w:val="24"/>
          <w:szCs w:val="24"/>
          <w:lang w:eastAsia="ru-RU"/>
        </w:rPr>
        <w:t>е</w:t>
      </w:r>
      <w:r w:rsidRPr="0015591A">
        <w:rPr>
          <w:rFonts w:ascii="Times New Roman" w:hAnsi="Times New Roman"/>
          <w:sz w:val="24"/>
          <w:szCs w:val="24"/>
          <w:lang w:eastAsia="ru-RU"/>
        </w:rPr>
        <w:t xml:space="preserve"> Ржевской городской Думы </w:t>
      </w:r>
      <w:r w:rsidRPr="00663C3C">
        <w:rPr>
          <w:rFonts w:ascii="Times New Roman" w:hAnsi="Times New Roman"/>
          <w:sz w:val="24"/>
          <w:szCs w:val="24"/>
          <w:lang w:eastAsia="ru-RU"/>
        </w:rPr>
        <w:t>от 28 июля 2011 г. N 126</w:t>
      </w:r>
      <w:r>
        <w:rPr>
          <w:rFonts w:ascii="Times New Roman" w:hAnsi="Times New Roman"/>
          <w:sz w:val="24"/>
          <w:szCs w:val="24"/>
          <w:lang w:eastAsia="ru-RU"/>
        </w:rPr>
        <w:t xml:space="preserve"> </w:t>
      </w:r>
      <w:r w:rsidRPr="00663C3C">
        <w:rPr>
          <w:rFonts w:ascii="Times New Roman" w:hAnsi="Times New Roman"/>
          <w:sz w:val="24"/>
          <w:szCs w:val="24"/>
          <w:lang w:eastAsia="ru-RU"/>
        </w:rPr>
        <w:t>"Об утверждении Положения о Комитете по физической культуре</w:t>
      </w:r>
      <w:r>
        <w:rPr>
          <w:rFonts w:ascii="Times New Roman" w:hAnsi="Times New Roman"/>
          <w:sz w:val="24"/>
          <w:szCs w:val="24"/>
          <w:lang w:eastAsia="ru-RU"/>
        </w:rPr>
        <w:t xml:space="preserve"> </w:t>
      </w:r>
      <w:r w:rsidRPr="00663C3C">
        <w:rPr>
          <w:rFonts w:ascii="Times New Roman" w:hAnsi="Times New Roman"/>
          <w:sz w:val="24"/>
          <w:szCs w:val="24"/>
          <w:lang w:eastAsia="ru-RU"/>
        </w:rPr>
        <w:t>и спорту Адм</w:t>
      </w:r>
      <w:r w:rsidRPr="00663C3C">
        <w:rPr>
          <w:rFonts w:ascii="Times New Roman" w:hAnsi="Times New Roman"/>
          <w:sz w:val="24"/>
          <w:szCs w:val="24"/>
          <w:lang w:eastAsia="ru-RU"/>
        </w:rPr>
        <w:t>и</w:t>
      </w:r>
      <w:r w:rsidRPr="00663C3C">
        <w:rPr>
          <w:rFonts w:ascii="Times New Roman" w:hAnsi="Times New Roman"/>
          <w:sz w:val="24"/>
          <w:szCs w:val="24"/>
          <w:lang w:eastAsia="ru-RU"/>
        </w:rPr>
        <w:t>нистрации города Ржева Тверской области"</w:t>
      </w:r>
      <w:r>
        <w:rPr>
          <w:rFonts w:ascii="Times New Roman" w:hAnsi="Times New Roman"/>
          <w:sz w:val="24"/>
          <w:szCs w:val="24"/>
          <w:lang w:eastAsia="ru-RU"/>
        </w:rPr>
        <w:t>.</w:t>
      </w:r>
    </w:p>
    <w:p w:rsidR="0009721A" w:rsidRPr="0015591A" w:rsidRDefault="0037161C" w:rsidP="0037161C">
      <w:pPr>
        <w:spacing w:line="240" w:lineRule="auto"/>
        <w:jc w:val="both"/>
        <w:rPr>
          <w:rFonts w:ascii="Times New Roman" w:hAnsi="Times New Roman"/>
          <w:sz w:val="24"/>
          <w:szCs w:val="24"/>
          <w:lang w:eastAsia="ru-RU"/>
        </w:rPr>
      </w:pPr>
      <w:r>
        <w:rPr>
          <w:rFonts w:ascii="Times New Roman" w:hAnsi="Times New Roman"/>
          <w:sz w:val="24"/>
          <w:szCs w:val="24"/>
          <w:lang w:eastAsia="ru-RU"/>
        </w:rPr>
        <w:t>4</w:t>
      </w:r>
      <w:r w:rsidR="0009721A" w:rsidRPr="0015591A">
        <w:rPr>
          <w:rFonts w:ascii="Times New Roman" w:hAnsi="Times New Roman"/>
          <w:sz w:val="24"/>
          <w:szCs w:val="24"/>
          <w:lang w:eastAsia="ru-RU"/>
        </w:rPr>
        <w:t>.</w:t>
      </w:r>
      <w:r w:rsidR="0009721A" w:rsidRPr="0015591A">
        <w:rPr>
          <w:rFonts w:ascii="Times New Roman" w:hAnsi="Times New Roman"/>
          <w:sz w:val="24"/>
          <w:szCs w:val="24"/>
          <w:lang w:eastAsia="ru-RU"/>
        </w:rPr>
        <w:tab/>
        <w:t xml:space="preserve">Уполномочить </w:t>
      </w:r>
      <w:r w:rsidR="0009721A">
        <w:rPr>
          <w:rFonts w:ascii="Times New Roman" w:hAnsi="Times New Roman"/>
          <w:sz w:val="24"/>
          <w:szCs w:val="24"/>
          <w:lang w:eastAsia="ru-RU"/>
        </w:rPr>
        <w:t>исполняющего обязанности председателя Комитета по физической культуре и спорту А</w:t>
      </w:r>
      <w:r w:rsidR="0009721A" w:rsidRPr="0015591A">
        <w:rPr>
          <w:rFonts w:ascii="Times New Roman" w:hAnsi="Times New Roman"/>
          <w:sz w:val="24"/>
          <w:szCs w:val="24"/>
          <w:lang w:eastAsia="ru-RU"/>
        </w:rPr>
        <w:t xml:space="preserve">дминистрации города Ржева Тверской области </w:t>
      </w:r>
      <w:r w:rsidR="0009721A">
        <w:rPr>
          <w:rFonts w:ascii="Times New Roman" w:hAnsi="Times New Roman"/>
          <w:sz w:val="24"/>
          <w:szCs w:val="24"/>
          <w:lang w:eastAsia="ru-RU"/>
        </w:rPr>
        <w:t>Гребенюк Ирину Ив</w:t>
      </w:r>
      <w:r w:rsidR="0009721A">
        <w:rPr>
          <w:rFonts w:ascii="Times New Roman" w:hAnsi="Times New Roman"/>
          <w:sz w:val="24"/>
          <w:szCs w:val="24"/>
          <w:lang w:eastAsia="ru-RU"/>
        </w:rPr>
        <w:t>а</w:t>
      </w:r>
      <w:r w:rsidR="0009721A">
        <w:rPr>
          <w:rFonts w:ascii="Times New Roman" w:hAnsi="Times New Roman"/>
          <w:sz w:val="24"/>
          <w:szCs w:val="24"/>
          <w:lang w:eastAsia="ru-RU"/>
        </w:rPr>
        <w:t xml:space="preserve">новну </w:t>
      </w:r>
      <w:r w:rsidR="0009721A" w:rsidRPr="0015591A">
        <w:rPr>
          <w:rFonts w:ascii="Times New Roman" w:hAnsi="Times New Roman"/>
          <w:sz w:val="24"/>
          <w:szCs w:val="24"/>
          <w:lang w:eastAsia="ru-RU"/>
        </w:rPr>
        <w:t>выступить заявителем при государственной регистрации изменений в едином гос</w:t>
      </w:r>
      <w:r w:rsidR="0009721A" w:rsidRPr="0015591A">
        <w:rPr>
          <w:rFonts w:ascii="Times New Roman" w:hAnsi="Times New Roman"/>
          <w:sz w:val="24"/>
          <w:szCs w:val="24"/>
          <w:lang w:eastAsia="ru-RU"/>
        </w:rPr>
        <w:t>у</w:t>
      </w:r>
      <w:r w:rsidR="0009721A" w:rsidRPr="0015591A">
        <w:rPr>
          <w:rFonts w:ascii="Times New Roman" w:hAnsi="Times New Roman"/>
          <w:sz w:val="24"/>
          <w:szCs w:val="24"/>
          <w:lang w:eastAsia="ru-RU"/>
        </w:rPr>
        <w:t>дарственном реестре юридических лиц в установленном законом порядке.</w:t>
      </w:r>
    </w:p>
    <w:p w:rsidR="0009721A" w:rsidRPr="0015591A" w:rsidRDefault="0037161C" w:rsidP="0037161C">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lastRenderedPageBreak/>
        <w:t>5</w:t>
      </w:r>
      <w:r w:rsidR="0009721A" w:rsidRPr="0015591A">
        <w:rPr>
          <w:rFonts w:ascii="Times New Roman" w:hAnsi="Times New Roman"/>
          <w:sz w:val="24"/>
          <w:szCs w:val="24"/>
          <w:lang w:eastAsia="ru-RU"/>
        </w:rPr>
        <w:t>.</w:t>
      </w:r>
      <w:r w:rsidR="0009721A" w:rsidRPr="0015591A">
        <w:rPr>
          <w:rFonts w:ascii="Times New Roman" w:hAnsi="Times New Roman"/>
          <w:sz w:val="24"/>
          <w:szCs w:val="24"/>
          <w:lang w:eastAsia="ru-RU"/>
        </w:rPr>
        <w:tab/>
        <w:t>Настоящее решение вступает в силу со дня его принятия и подлежит официальн</w:t>
      </w:r>
      <w:r w:rsidR="0009721A" w:rsidRPr="0015591A">
        <w:rPr>
          <w:rFonts w:ascii="Times New Roman" w:hAnsi="Times New Roman"/>
          <w:sz w:val="24"/>
          <w:szCs w:val="24"/>
          <w:lang w:eastAsia="ru-RU"/>
        </w:rPr>
        <w:t>о</w:t>
      </w:r>
      <w:r w:rsidR="0009721A" w:rsidRPr="0015591A">
        <w:rPr>
          <w:rFonts w:ascii="Times New Roman" w:hAnsi="Times New Roman"/>
          <w:sz w:val="24"/>
          <w:szCs w:val="24"/>
          <w:lang w:eastAsia="ru-RU"/>
        </w:rPr>
        <w:t>му опубликованию в газете «Ржевская Правда» и размещению на официальном сайте м</w:t>
      </w:r>
      <w:r w:rsidR="0009721A" w:rsidRPr="0015591A">
        <w:rPr>
          <w:rFonts w:ascii="Times New Roman" w:hAnsi="Times New Roman"/>
          <w:sz w:val="24"/>
          <w:szCs w:val="24"/>
          <w:lang w:eastAsia="ru-RU"/>
        </w:rPr>
        <w:t>у</w:t>
      </w:r>
      <w:r w:rsidR="0009721A" w:rsidRPr="0015591A">
        <w:rPr>
          <w:rFonts w:ascii="Times New Roman" w:hAnsi="Times New Roman"/>
          <w:sz w:val="24"/>
          <w:szCs w:val="24"/>
          <w:lang w:eastAsia="ru-RU"/>
        </w:rPr>
        <w:t xml:space="preserve">ниципального образования Ржевский муниципальный округ Тверской области </w:t>
      </w:r>
      <w:proofErr w:type="spellStart"/>
      <w:r w:rsidR="0009721A" w:rsidRPr="0015591A">
        <w:rPr>
          <w:rFonts w:ascii="Times New Roman" w:hAnsi="Times New Roman"/>
          <w:sz w:val="24"/>
          <w:szCs w:val="24"/>
          <w:lang w:eastAsia="ru-RU"/>
        </w:rPr>
        <w:t>гор</w:t>
      </w:r>
      <w:r w:rsidR="0009721A" w:rsidRPr="0015591A">
        <w:rPr>
          <w:rFonts w:ascii="Times New Roman" w:hAnsi="Times New Roman"/>
          <w:sz w:val="24"/>
          <w:szCs w:val="24"/>
          <w:lang w:eastAsia="ru-RU"/>
        </w:rPr>
        <w:t>о</w:t>
      </w:r>
      <w:r w:rsidR="0009721A" w:rsidRPr="0015591A">
        <w:rPr>
          <w:rFonts w:ascii="Times New Roman" w:hAnsi="Times New Roman"/>
          <w:sz w:val="24"/>
          <w:szCs w:val="24"/>
          <w:lang w:eastAsia="ru-RU"/>
        </w:rPr>
        <w:t>држев</w:t>
      </w:r>
      <w:proofErr w:type="gramStart"/>
      <w:r w:rsidR="0009721A" w:rsidRPr="0015591A">
        <w:rPr>
          <w:rFonts w:ascii="Times New Roman" w:hAnsi="Times New Roman"/>
          <w:sz w:val="24"/>
          <w:szCs w:val="24"/>
          <w:lang w:eastAsia="ru-RU"/>
        </w:rPr>
        <w:t>.р</w:t>
      </w:r>
      <w:proofErr w:type="gramEnd"/>
      <w:r w:rsidR="0009721A" w:rsidRPr="0015591A">
        <w:rPr>
          <w:rFonts w:ascii="Times New Roman" w:hAnsi="Times New Roman"/>
          <w:sz w:val="24"/>
          <w:szCs w:val="24"/>
          <w:lang w:eastAsia="ru-RU"/>
        </w:rPr>
        <w:t>ф</w:t>
      </w:r>
      <w:proofErr w:type="spellEnd"/>
      <w:r w:rsidR="0009721A" w:rsidRPr="0015591A">
        <w:rPr>
          <w:rFonts w:ascii="Times New Roman" w:hAnsi="Times New Roman"/>
          <w:sz w:val="24"/>
          <w:szCs w:val="24"/>
          <w:lang w:eastAsia="ru-RU"/>
        </w:rPr>
        <w:t xml:space="preserve"> в информационно-телекоммуникационной сети Интернет. </w:t>
      </w:r>
    </w:p>
    <w:p w:rsidR="0009721A" w:rsidRPr="0015591A" w:rsidRDefault="0009721A" w:rsidP="0037161C">
      <w:pPr>
        <w:spacing w:line="240" w:lineRule="auto"/>
        <w:jc w:val="both"/>
        <w:rPr>
          <w:rFonts w:ascii="Times New Roman" w:hAnsi="Times New Roman"/>
          <w:sz w:val="24"/>
          <w:szCs w:val="24"/>
          <w:lang w:eastAsia="ru-RU"/>
        </w:rPr>
      </w:pPr>
    </w:p>
    <w:p w:rsidR="0009721A" w:rsidRDefault="0009721A" w:rsidP="0037161C">
      <w:pPr>
        <w:spacing w:line="240" w:lineRule="auto"/>
        <w:jc w:val="both"/>
        <w:rPr>
          <w:rFonts w:ascii="Times New Roman" w:hAnsi="Times New Roman"/>
          <w:sz w:val="24"/>
          <w:szCs w:val="24"/>
          <w:lang w:eastAsia="ru-RU"/>
        </w:rPr>
      </w:pPr>
    </w:p>
    <w:p w:rsidR="0037161C" w:rsidRDefault="0037161C" w:rsidP="0037161C">
      <w:pPr>
        <w:spacing w:line="240" w:lineRule="auto"/>
        <w:jc w:val="both"/>
        <w:rPr>
          <w:rFonts w:ascii="Times New Roman" w:hAnsi="Times New Roman"/>
          <w:sz w:val="24"/>
          <w:szCs w:val="24"/>
          <w:lang w:eastAsia="ru-RU"/>
        </w:rPr>
      </w:pPr>
    </w:p>
    <w:p w:rsidR="0037161C" w:rsidRPr="0015591A" w:rsidRDefault="0037161C" w:rsidP="0037161C">
      <w:pPr>
        <w:spacing w:line="240" w:lineRule="auto"/>
        <w:jc w:val="both"/>
        <w:rPr>
          <w:rFonts w:ascii="Times New Roman" w:hAnsi="Times New Roman"/>
          <w:sz w:val="24"/>
          <w:szCs w:val="24"/>
          <w:lang w:eastAsia="ru-RU"/>
        </w:rPr>
      </w:pPr>
    </w:p>
    <w:p w:rsidR="0009721A" w:rsidRPr="00296D35" w:rsidRDefault="0009721A" w:rsidP="0037161C">
      <w:pPr>
        <w:spacing w:line="240" w:lineRule="auto"/>
        <w:rPr>
          <w:rFonts w:ascii="Times New Roman" w:hAnsi="Times New Roman"/>
          <w:sz w:val="24"/>
          <w:szCs w:val="24"/>
          <w:lang w:eastAsia="ru-RU"/>
        </w:rPr>
      </w:pPr>
      <w:r w:rsidRPr="00296D35">
        <w:rPr>
          <w:rFonts w:ascii="Times New Roman" w:hAnsi="Times New Roman"/>
          <w:sz w:val="24"/>
          <w:szCs w:val="24"/>
          <w:lang w:eastAsia="ru-RU"/>
        </w:rPr>
        <w:t xml:space="preserve">Глава Ржевского муниципального округа </w:t>
      </w:r>
      <w:r>
        <w:rPr>
          <w:rFonts w:ascii="Times New Roman" w:hAnsi="Times New Roman"/>
          <w:sz w:val="24"/>
          <w:szCs w:val="24"/>
          <w:lang w:eastAsia="ru-RU"/>
        </w:rPr>
        <w:t xml:space="preserve">                                             </w:t>
      </w:r>
      <w:r w:rsidRPr="00296D35">
        <w:rPr>
          <w:rFonts w:ascii="Times New Roman" w:hAnsi="Times New Roman"/>
          <w:sz w:val="24"/>
          <w:szCs w:val="24"/>
          <w:lang w:eastAsia="ru-RU"/>
        </w:rPr>
        <w:t xml:space="preserve"> Р.С.</w:t>
      </w:r>
      <w:r w:rsidR="0037161C">
        <w:rPr>
          <w:rFonts w:ascii="Times New Roman" w:hAnsi="Times New Roman"/>
          <w:sz w:val="24"/>
          <w:szCs w:val="24"/>
          <w:lang w:eastAsia="ru-RU"/>
        </w:rPr>
        <w:t xml:space="preserve"> </w:t>
      </w:r>
      <w:r w:rsidRPr="00296D35">
        <w:rPr>
          <w:rFonts w:ascii="Times New Roman" w:hAnsi="Times New Roman"/>
          <w:sz w:val="24"/>
          <w:szCs w:val="24"/>
          <w:lang w:eastAsia="ru-RU"/>
        </w:rPr>
        <w:t>Крылов</w:t>
      </w:r>
    </w:p>
    <w:p w:rsidR="0009721A" w:rsidRPr="0015591A" w:rsidRDefault="0009721A" w:rsidP="0037161C">
      <w:pPr>
        <w:spacing w:line="240" w:lineRule="auto"/>
        <w:jc w:val="both"/>
        <w:rPr>
          <w:rFonts w:ascii="Times New Roman" w:hAnsi="Times New Roman"/>
          <w:sz w:val="24"/>
          <w:szCs w:val="24"/>
          <w:lang w:eastAsia="ru-RU"/>
        </w:rPr>
      </w:pPr>
    </w:p>
    <w:bookmarkEnd w:id="1"/>
    <w:p w:rsidR="0009721A" w:rsidRDefault="0009721A" w:rsidP="0037161C">
      <w:pPr>
        <w:spacing w:line="240" w:lineRule="auto"/>
        <w:rPr>
          <w:rFonts w:ascii="Times New Roman" w:hAnsi="Times New Roman"/>
          <w:sz w:val="24"/>
          <w:szCs w:val="24"/>
          <w:lang w:eastAsia="ru-RU"/>
        </w:rPr>
      </w:pPr>
      <w:r>
        <w:rPr>
          <w:rFonts w:ascii="Times New Roman" w:hAnsi="Times New Roman"/>
          <w:sz w:val="24"/>
          <w:szCs w:val="24"/>
          <w:lang w:eastAsia="ru-RU"/>
        </w:rPr>
        <w:t xml:space="preserve">Председатель </w:t>
      </w:r>
    </w:p>
    <w:p w:rsidR="0009721A" w:rsidRPr="0015591A" w:rsidRDefault="0009721A" w:rsidP="0037161C">
      <w:pPr>
        <w:spacing w:line="240" w:lineRule="auto"/>
        <w:rPr>
          <w:rFonts w:ascii="Times New Roman" w:hAnsi="Times New Roman"/>
          <w:sz w:val="24"/>
          <w:szCs w:val="24"/>
          <w:lang w:eastAsia="ru-RU"/>
        </w:rPr>
      </w:pPr>
      <w:r>
        <w:rPr>
          <w:rFonts w:ascii="Times New Roman" w:hAnsi="Times New Roman"/>
          <w:sz w:val="24"/>
          <w:szCs w:val="24"/>
          <w:lang w:eastAsia="ru-RU"/>
        </w:rPr>
        <w:t>Думы Ржевского муниципального округа</w:t>
      </w:r>
      <w:r>
        <w:rPr>
          <w:rFonts w:ascii="Times New Roman" w:hAnsi="Times New Roman"/>
          <w:sz w:val="24"/>
          <w:szCs w:val="24"/>
          <w:lang w:eastAsia="ru-RU"/>
        </w:rPr>
        <w:tab/>
      </w:r>
      <w:r>
        <w:rPr>
          <w:rFonts w:ascii="Times New Roman" w:hAnsi="Times New Roman"/>
          <w:sz w:val="24"/>
          <w:szCs w:val="24"/>
          <w:lang w:eastAsia="ru-RU"/>
        </w:rPr>
        <w:tab/>
      </w:r>
      <w:r>
        <w:rPr>
          <w:rFonts w:ascii="Times New Roman" w:hAnsi="Times New Roman"/>
          <w:sz w:val="24"/>
          <w:szCs w:val="24"/>
          <w:lang w:eastAsia="ru-RU"/>
        </w:rPr>
        <w:tab/>
      </w:r>
      <w:r>
        <w:rPr>
          <w:rFonts w:ascii="Times New Roman" w:hAnsi="Times New Roman"/>
          <w:sz w:val="24"/>
          <w:szCs w:val="24"/>
          <w:lang w:eastAsia="ru-RU"/>
        </w:rPr>
        <w:tab/>
        <w:t>А.В.</w:t>
      </w:r>
      <w:r w:rsidR="0037161C">
        <w:rPr>
          <w:rFonts w:ascii="Times New Roman" w:hAnsi="Times New Roman"/>
          <w:sz w:val="24"/>
          <w:szCs w:val="24"/>
          <w:lang w:eastAsia="ru-RU"/>
        </w:rPr>
        <w:t xml:space="preserve"> </w:t>
      </w:r>
      <w:r>
        <w:rPr>
          <w:rFonts w:ascii="Times New Roman" w:hAnsi="Times New Roman"/>
          <w:sz w:val="24"/>
          <w:szCs w:val="24"/>
          <w:lang w:eastAsia="ru-RU"/>
        </w:rPr>
        <w:t>Константинов</w:t>
      </w:r>
      <w:r>
        <w:rPr>
          <w:rFonts w:ascii="Times New Roman" w:hAnsi="Times New Roman"/>
          <w:sz w:val="24"/>
          <w:szCs w:val="24"/>
          <w:lang w:eastAsia="ru-RU"/>
        </w:rPr>
        <w:tab/>
      </w:r>
      <w:r>
        <w:rPr>
          <w:rFonts w:ascii="Times New Roman" w:hAnsi="Times New Roman"/>
          <w:sz w:val="24"/>
          <w:szCs w:val="24"/>
          <w:lang w:eastAsia="ru-RU"/>
        </w:rPr>
        <w:tab/>
      </w:r>
    </w:p>
    <w:p w:rsidR="0009721A" w:rsidRPr="0015591A" w:rsidRDefault="0009721A" w:rsidP="0015591A">
      <w:pPr>
        <w:spacing w:line="240" w:lineRule="auto"/>
        <w:rPr>
          <w:rFonts w:ascii="Times New Roman" w:hAnsi="Times New Roman"/>
          <w:sz w:val="24"/>
          <w:szCs w:val="24"/>
          <w:lang w:eastAsia="ru-RU"/>
        </w:rPr>
      </w:pPr>
    </w:p>
    <w:p w:rsidR="0009721A" w:rsidRPr="0015591A" w:rsidRDefault="0009721A" w:rsidP="0015591A">
      <w:pPr>
        <w:spacing w:after="200" w:line="276" w:lineRule="auto"/>
        <w:rPr>
          <w:rFonts w:ascii="Times New Roman" w:hAnsi="Times New Roman"/>
          <w:sz w:val="24"/>
          <w:szCs w:val="24"/>
          <w:lang w:eastAsia="ru-RU"/>
        </w:rPr>
      </w:pPr>
    </w:p>
    <w:p w:rsidR="0009721A" w:rsidRPr="0015591A" w:rsidRDefault="0009721A" w:rsidP="0015591A">
      <w:pPr>
        <w:spacing w:after="200" w:line="276" w:lineRule="auto"/>
        <w:rPr>
          <w:rFonts w:ascii="Times New Roman" w:hAnsi="Times New Roman"/>
          <w:sz w:val="24"/>
          <w:szCs w:val="24"/>
          <w:lang w:eastAsia="ru-RU"/>
        </w:rPr>
      </w:pPr>
    </w:p>
    <w:p w:rsidR="0009721A" w:rsidRPr="0015591A" w:rsidRDefault="0009721A" w:rsidP="0015591A">
      <w:pPr>
        <w:spacing w:after="200" w:line="276" w:lineRule="auto"/>
        <w:rPr>
          <w:rFonts w:ascii="Times New Roman" w:hAnsi="Times New Roman"/>
          <w:sz w:val="24"/>
          <w:szCs w:val="24"/>
          <w:lang w:eastAsia="ru-RU"/>
        </w:rPr>
      </w:pPr>
    </w:p>
    <w:p w:rsidR="0009721A" w:rsidRPr="0015591A" w:rsidRDefault="0009721A" w:rsidP="0015591A">
      <w:pPr>
        <w:spacing w:after="200" w:line="276" w:lineRule="auto"/>
        <w:rPr>
          <w:rFonts w:ascii="Times New Roman" w:hAnsi="Times New Roman"/>
          <w:sz w:val="24"/>
          <w:szCs w:val="24"/>
          <w:lang w:eastAsia="ru-RU"/>
        </w:rPr>
      </w:pPr>
    </w:p>
    <w:p w:rsidR="0009721A" w:rsidRPr="0015591A" w:rsidRDefault="0009721A" w:rsidP="0015591A">
      <w:pPr>
        <w:spacing w:after="200" w:line="276" w:lineRule="auto"/>
        <w:rPr>
          <w:rFonts w:ascii="Times New Roman" w:hAnsi="Times New Roman"/>
          <w:sz w:val="24"/>
          <w:szCs w:val="24"/>
          <w:lang w:eastAsia="ru-RU"/>
        </w:rPr>
      </w:pPr>
    </w:p>
    <w:p w:rsidR="0009721A" w:rsidRDefault="0009721A" w:rsidP="00636EBE">
      <w:pPr>
        <w:pStyle w:val="ConsNormal0"/>
        <w:widowControl/>
        <w:ind w:firstLine="0"/>
        <w:jc w:val="right"/>
        <w:rPr>
          <w:rFonts w:ascii="Times New Roman" w:hAnsi="Times New Roman" w:cs="Times New Roman"/>
          <w:sz w:val="22"/>
          <w:szCs w:val="22"/>
        </w:rPr>
      </w:pPr>
    </w:p>
    <w:p w:rsidR="0009721A" w:rsidRDefault="0009721A" w:rsidP="00636EBE">
      <w:pPr>
        <w:pStyle w:val="ConsNormal0"/>
        <w:widowControl/>
        <w:ind w:firstLine="0"/>
        <w:jc w:val="right"/>
        <w:rPr>
          <w:rFonts w:ascii="Times New Roman" w:hAnsi="Times New Roman" w:cs="Times New Roman"/>
          <w:sz w:val="22"/>
          <w:szCs w:val="22"/>
        </w:rPr>
      </w:pPr>
    </w:p>
    <w:p w:rsidR="0009721A" w:rsidRDefault="0009721A" w:rsidP="00636EBE">
      <w:pPr>
        <w:pStyle w:val="ConsNormal0"/>
        <w:widowControl/>
        <w:ind w:firstLine="0"/>
        <w:jc w:val="right"/>
        <w:rPr>
          <w:rFonts w:ascii="Times New Roman" w:hAnsi="Times New Roman" w:cs="Times New Roman"/>
          <w:sz w:val="22"/>
          <w:szCs w:val="22"/>
        </w:rPr>
      </w:pPr>
    </w:p>
    <w:p w:rsidR="0009721A" w:rsidRDefault="0009721A" w:rsidP="00636EBE">
      <w:pPr>
        <w:pStyle w:val="ConsNormal0"/>
        <w:widowControl/>
        <w:ind w:firstLine="0"/>
        <w:jc w:val="right"/>
        <w:rPr>
          <w:rFonts w:ascii="Times New Roman" w:hAnsi="Times New Roman" w:cs="Times New Roman"/>
          <w:sz w:val="22"/>
          <w:szCs w:val="22"/>
        </w:rPr>
      </w:pPr>
    </w:p>
    <w:p w:rsidR="0009721A" w:rsidRDefault="0009721A" w:rsidP="00636EBE">
      <w:pPr>
        <w:pStyle w:val="ConsNormal0"/>
        <w:widowControl/>
        <w:ind w:firstLine="0"/>
        <w:jc w:val="right"/>
        <w:rPr>
          <w:rFonts w:ascii="Times New Roman" w:hAnsi="Times New Roman" w:cs="Times New Roman"/>
          <w:sz w:val="22"/>
          <w:szCs w:val="22"/>
        </w:rPr>
      </w:pPr>
    </w:p>
    <w:p w:rsidR="0009721A" w:rsidRDefault="0009721A" w:rsidP="00636EBE">
      <w:pPr>
        <w:pStyle w:val="ConsNormal0"/>
        <w:widowControl/>
        <w:ind w:firstLine="0"/>
        <w:jc w:val="right"/>
        <w:rPr>
          <w:rFonts w:ascii="Times New Roman" w:hAnsi="Times New Roman" w:cs="Times New Roman"/>
          <w:sz w:val="22"/>
          <w:szCs w:val="22"/>
        </w:rPr>
      </w:pPr>
    </w:p>
    <w:p w:rsidR="0009721A" w:rsidRDefault="0009721A" w:rsidP="00636EBE">
      <w:pPr>
        <w:pStyle w:val="ConsNormal0"/>
        <w:widowControl/>
        <w:ind w:firstLine="0"/>
        <w:jc w:val="right"/>
        <w:rPr>
          <w:rFonts w:ascii="Times New Roman" w:hAnsi="Times New Roman" w:cs="Times New Roman"/>
          <w:sz w:val="22"/>
          <w:szCs w:val="22"/>
        </w:rPr>
      </w:pPr>
    </w:p>
    <w:p w:rsidR="0009721A" w:rsidRDefault="0009721A" w:rsidP="00636EBE">
      <w:pPr>
        <w:pStyle w:val="ConsNormal0"/>
        <w:widowControl/>
        <w:ind w:firstLine="0"/>
        <w:jc w:val="right"/>
        <w:rPr>
          <w:rFonts w:ascii="Times New Roman" w:hAnsi="Times New Roman" w:cs="Times New Roman"/>
          <w:sz w:val="22"/>
          <w:szCs w:val="22"/>
        </w:rPr>
      </w:pPr>
    </w:p>
    <w:p w:rsidR="0009721A" w:rsidRDefault="0009721A" w:rsidP="00636EBE">
      <w:pPr>
        <w:pStyle w:val="ConsNormal0"/>
        <w:widowControl/>
        <w:ind w:firstLine="0"/>
        <w:jc w:val="right"/>
        <w:rPr>
          <w:rFonts w:ascii="Times New Roman" w:hAnsi="Times New Roman" w:cs="Times New Roman"/>
          <w:sz w:val="22"/>
          <w:szCs w:val="22"/>
        </w:rPr>
      </w:pPr>
    </w:p>
    <w:p w:rsidR="0009721A" w:rsidRDefault="0009721A" w:rsidP="00636EBE">
      <w:pPr>
        <w:pStyle w:val="ConsNormal0"/>
        <w:widowControl/>
        <w:ind w:firstLine="0"/>
        <w:jc w:val="right"/>
        <w:rPr>
          <w:rFonts w:ascii="Times New Roman" w:hAnsi="Times New Roman" w:cs="Times New Roman"/>
          <w:sz w:val="22"/>
          <w:szCs w:val="22"/>
        </w:rPr>
      </w:pPr>
    </w:p>
    <w:p w:rsidR="0009721A" w:rsidRDefault="0009721A" w:rsidP="00636EBE">
      <w:pPr>
        <w:pStyle w:val="ConsNormal0"/>
        <w:widowControl/>
        <w:ind w:firstLine="0"/>
        <w:jc w:val="right"/>
        <w:rPr>
          <w:rFonts w:ascii="Times New Roman" w:hAnsi="Times New Roman" w:cs="Times New Roman"/>
          <w:sz w:val="22"/>
          <w:szCs w:val="22"/>
        </w:rPr>
      </w:pPr>
    </w:p>
    <w:p w:rsidR="00991ACC" w:rsidRDefault="00991ACC" w:rsidP="00636EBE">
      <w:pPr>
        <w:pStyle w:val="ConsNormal0"/>
        <w:widowControl/>
        <w:ind w:firstLine="0"/>
        <w:jc w:val="right"/>
        <w:rPr>
          <w:rFonts w:ascii="Times New Roman" w:hAnsi="Times New Roman" w:cs="Times New Roman"/>
          <w:sz w:val="22"/>
          <w:szCs w:val="22"/>
        </w:rPr>
      </w:pPr>
    </w:p>
    <w:p w:rsidR="00991ACC" w:rsidRDefault="00991ACC" w:rsidP="00636EBE">
      <w:pPr>
        <w:pStyle w:val="ConsNormal0"/>
        <w:widowControl/>
        <w:ind w:firstLine="0"/>
        <w:jc w:val="right"/>
        <w:rPr>
          <w:rFonts w:ascii="Times New Roman" w:hAnsi="Times New Roman" w:cs="Times New Roman"/>
          <w:sz w:val="22"/>
          <w:szCs w:val="22"/>
        </w:rPr>
      </w:pPr>
    </w:p>
    <w:p w:rsidR="00991ACC" w:rsidRDefault="00991ACC" w:rsidP="00636EBE">
      <w:pPr>
        <w:pStyle w:val="ConsNormal0"/>
        <w:widowControl/>
        <w:ind w:firstLine="0"/>
        <w:jc w:val="right"/>
        <w:rPr>
          <w:rFonts w:ascii="Times New Roman" w:hAnsi="Times New Roman" w:cs="Times New Roman"/>
          <w:sz w:val="22"/>
          <w:szCs w:val="22"/>
        </w:rPr>
      </w:pPr>
    </w:p>
    <w:p w:rsidR="00991ACC" w:rsidRDefault="00991ACC" w:rsidP="00636EBE">
      <w:pPr>
        <w:pStyle w:val="ConsNormal0"/>
        <w:widowControl/>
        <w:ind w:firstLine="0"/>
        <w:jc w:val="right"/>
        <w:rPr>
          <w:rFonts w:ascii="Times New Roman" w:hAnsi="Times New Roman" w:cs="Times New Roman"/>
          <w:sz w:val="22"/>
          <w:szCs w:val="22"/>
        </w:rPr>
      </w:pPr>
    </w:p>
    <w:p w:rsidR="00991ACC" w:rsidRDefault="00991ACC" w:rsidP="00636EBE">
      <w:pPr>
        <w:pStyle w:val="ConsNormal0"/>
        <w:widowControl/>
        <w:ind w:firstLine="0"/>
        <w:jc w:val="right"/>
        <w:rPr>
          <w:rFonts w:ascii="Times New Roman" w:hAnsi="Times New Roman" w:cs="Times New Roman"/>
          <w:sz w:val="22"/>
          <w:szCs w:val="22"/>
        </w:rPr>
      </w:pPr>
    </w:p>
    <w:p w:rsidR="00991ACC" w:rsidRDefault="00991ACC" w:rsidP="00636EBE">
      <w:pPr>
        <w:pStyle w:val="ConsNormal0"/>
        <w:widowControl/>
        <w:ind w:firstLine="0"/>
        <w:jc w:val="right"/>
        <w:rPr>
          <w:rFonts w:ascii="Times New Roman" w:hAnsi="Times New Roman" w:cs="Times New Roman"/>
          <w:sz w:val="22"/>
          <w:szCs w:val="22"/>
        </w:rPr>
      </w:pPr>
    </w:p>
    <w:p w:rsidR="00991ACC" w:rsidRDefault="00991ACC" w:rsidP="00636EBE">
      <w:pPr>
        <w:pStyle w:val="ConsNormal0"/>
        <w:widowControl/>
        <w:ind w:firstLine="0"/>
        <w:jc w:val="right"/>
        <w:rPr>
          <w:rFonts w:ascii="Times New Roman" w:hAnsi="Times New Roman" w:cs="Times New Roman"/>
          <w:sz w:val="22"/>
          <w:szCs w:val="22"/>
        </w:rPr>
      </w:pPr>
    </w:p>
    <w:p w:rsidR="00991ACC" w:rsidRDefault="00991ACC" w:rsidP="00636EBE">
      <w:pPr>
        <w:pStyle w:val="ConsNormal0"/>
        <w:widowControl/>
        <w:ind w:firstLine="0"/>
        <w:jc w:val="right"/>
        <w:rPr>
          <w:rFonts w:ascii="Times New Roman" w:hAnsi="Times New Roman" w:cs="Times New Roman"/>
          <w:sz w:val="22"/>
          <w:szCs w:val="22"/>
        </w:rPr>
      </w:pPr>
    </w:p>
    <w:p w:rsidR="00991ACC" w:rsidRDefault="00991ACC" w:rsidP="00636EBE">
      <w:pPr>
        <w:pStyle w:val="ConsNormal0"/>
        <w:widowControl/>
        <w:ind w:firstLine="0"/>
        <w:jc w:val="right"/>
        <w:rPr>
          <w:rFonts w:ascii="Times New Roman" w:hAnsi="Times New Roman" w:cs="Times New Roman"/>
          <w:sz w:val="22"/>
          <w:szCs w:val="22"/>
        </w:rPr>
      </w:pPr>
    </w:p>
    <w:p w:rsidR="00991ACC" w:rsidRDefault="00991ACC" w:rsidP="00636EBE">
      <w:pPr>
        <w:pStyle w:val="ConsNormal0"/>
        <w:widowControl/>
        <w:ind w:firstLine="0"/>
        <w:jc w:val="right"/>
        <w:rPr>
          <w:rFonts w:ascii="Times New Roman" w:hAnsi="Times New Roman" w:cs="Times New Roman"/>
          <w:sz w:val="22"/>
          <w:szCs w:val="22"/>
        </w:rPr>
      </w:pPr>
    </w:p>
    <w:p w:rsidR="00991ACC" w:rsidRDefault="00991ACC" w:rsidP="00636EBE">
      <w:pPr>
        <w:pStyle w:val="ConsNormal0"/>
        <w:widowControl/>
        <w:ind w:firstLine="0"/>
        <w:jc w:val="right"/>
        <w:rPr>
          <w:rFonts w:ascii="Times New Roman" w:hAnsi="Times New Roman" w:cs="Times New Roman"/>
          <w:sz w:val="22"/>
          <w:szCs w:val="22"/>
        </w:rPr>
      </w:pPr>
    </w:p>
    <w:p w:rsidR="00991ACC" w:rsidRDefault="00991ACC" w:rsidP="00636EBE">
      <w:pPr>
        <w:pStyle w:val="ConsNormal0"/>
        <w:widowControl/>
        <w:ind w:firstLine="0"/>
        <w:jc w:val="right"/>
        <w:rPr>
          <w:rFonts w:ascii="Times New Roman" w:hAnsi="Times New Roman" w:cs="Times New Roman"/>
          <w:sz w:val="22"/>
          <w:szCs w:val="22"/>
        </w:rPr>
      </w:pPr>
    </w:p>
    <w:p w:rsidR="00991ACC" w:rsidRDefault="00991ACC" w:rsidP="00636EBE">
      <w:pPr>
        <w:pStyle w:val="ConsNormal0"/>
        <w:widowControl/>
        <w:ind w:firstLine="0"/>
        <w:jc w:val="right"/>
        <w:rPr>
          <w:rFonts w:ascii="Times New Roman" w:hAnsi="Times New Roman" w:cs="Times New Roman"/>
          <w:sz w:val="22"/>
          <w:szCs w:val="22"/>
        </w:rPr>
      </w:pPr>
    </w:p>
    <w:p w:rsidR="00991ACC" w:rsidRDefault="00991ACC" w:rsidP="00636EBE">
      <w:pPr>
        <w:pStyle w:val="ConsNormal0"/>
        <w:widowControl/>
        <w:ind w:firstLine="0"/>
        <w:jc w:val="right"/>
        <w:rPr>
          <w:rFonts w:ascii="Times New Roman" w:hAnsi="Times New Roman" w:cs="Times New Roman"/>
          <w:sz w:val="22"/>
          <w:szCs w:val="22"/>
        </w:rPr>
      </w:pPr>
    </w:p>
    <w:p w:rsidR="0009721A" w:rsidRDefault="0009721A" w:rsidP="00636EBE">
      <w:pPr>
        <w:pStyle w:val="ConsNormal0"/>
        <w:widowControl/>
        <w:ind w:firstLine="0"/>
        <w:jc w:val="right"/>
        <w:rPr>
          <w:rFonts w:ascii="Times New Roman" w:hAnsi="Times New Roman" w:cs="Times New Roman"/>
          <w:sz w:val="22"/>
          <w:szCs w:val="22"/>
        </w:rPr>
      </w:pPr>
    </w:p>
    <w:p w:rsidR="0009721A" w:rsidRDefault="0009721A" w:rsidP="00636EBE">
      <w:pPr>
        <w:pStyle w:val="ConsNormal0"/>
        <w:widowControl/>
        <w:ind w:firstLine="0"/>
        <w:jc w:val="right"/>
        <w:rPr>
          <w:rFonts w:ascii="Times New Roman" w:hAnsi="Times New Roman" w:cs="Times New Roman"/>
          <w:sz w:val="22"/>
          <w:szCs w:val="22"/>
        </w:rPr>
      </w:pPr>
    </w:p>
    <w:p w:rsidR="0009721A" w:rsidRDefault="0009721A" w:rsidP="00636EBE">
      <w:pPr>
        <w:pStyle w:val="ConsNormal0"/>
        <w:widowControl/>
        <w:ind w:firstLine="0"/>
        <w:jc w:val="right"/>
        <w:rPr>
          <w:rFonts w:ascii="Times New Roman" w:hAnsi="Times New Roman" w:cs="Times New Roman"/>
          <w:sz w:val="22"/>
          <w:szCs w:val="22"/>
        </w:rPr>
      </w:pPr>
    </w:p>
    <w:p w:rsidR="0009721A" w:rsidRDefault="0009721A" w:rsidP="00636EBE">
      <w:pPr>
        <w:pStyle w:val="ConsNormal0"/>
        <w:widowControl/>
        <w:ind w:firstLine="0"/>
        <w:jc w:val="right"/>
        <w:rPr>
          <w:rFonts w:ascii="Times New Roman" w:hAnsi="Times New Roman" w:cs="Times New Roman"/>
          <w:sz w:val="22"/>
          <w:szCs w:val="22"/>
        </w:rPr>
      </w:pPr>
    </w:p>
    <w:p w:rsidR="0009721A" w:rsidRDefault="0009721A" w:rsidP="00636EBE">
      <w:pPr>
        <w:pStyle w:val="ConsNormal0"/>
        <w:widowControl/>
        <w:ind w:firstLine="0"/>
        <w:jc w:val="right"/>
        <w:rPr>
          <w:rFonts w:ascii="Times New Roman" w:hAnsi="Times New Roman" w:cs="Times New Roman"/>
          <w:sz w:val="22"/>
          <w:szCs w:val="22"/>
        </w:rPr>
      </w:pPr>
    </w:p>
    <w:p w:rsidR="002D72AB" w:rsidRDefault="002D72AB" w:rsidP="00636EBE">
      <w:pPr>
        <w:pStyle w:val="ConsNormal0"/>
        <w:widowControl/>
        <w:ind w:firstLine="0"/>
        <w:jc w:val="right"/>
        <w:rPr>
          <w:rFonts w:ascii="Times New Roman" w:hAnsi="Times New Roman" w:cs="Times New Roman"/>
          <w:sz w:val="22"/>
          <w:szCs w:val="22"/>
        </w:rPr>
      </w:pPr>
    </w:p>
    <w:p w:rsidR="0009721A" w:rsidRDefault="0009721A" w:rsidP="00636EBE">
      <w:pPr>
        <w:pStyle w:val="ConsNormal0"/>
        <w:widowControl/>
        <w:ind w:firstLine="0"/>
        <w:jc w:val="right"/>
        <w:rPr>
          <w:rFonts w:ascii="Times New Roman" w:hAnsi="Times New Roman" w:cs="Times New Roman"/>
          <w:sz w:val="22"/>
          <w:szCs w:val="22"/>
        </w:rPr>
      </w:pPr>
    </w:p>
    <w:p w:rsidR="0009721A" w:rsidRDefault="0009721A" w:rsidP="00636EBE">
      <w:pPr>
        <w:pStyle w:val="ConsNormal0"/>
        <w:widowControl/>
        <w:ind w:firstLine="0"/>
        <w:jc w:val="right"/>
        <w:rPr>
          <w:rFonts w:ascii="Times New Roman" w:hAnsi="Times New Roman" w:cs="Times New Roman"/>
          <w:sz w:val="22"/>
          <w:szCs w:val="22"/>
        </w:rPr>
      </w:pPr>
    </w:p>
    <w:p w:rsidR="0009721A" w:rsidRPr="001C463F" w:rsidRDefault="0009721A" w:rsidP="00780F88">
      <w:pPr>
        <w:ind w:right="-2"/>
        <w:jc w:val="right"/>
        <w:rPr>
          <w:rFonts w:ascii="Times New Roman" w:hAnsi="Times New Roman"/>
        </w:rPr>
      </w:pPr>
      <w:r w:rsidRPr="001C463F">
        <w:rPr>
          <w:rFonts w:ascii="Times New Roman" w:hAnsi="Times New Roman"/>
        </w:rPr>
        <w:lastRenderedPageBreak/>
        <w:t>Приложение</w:t>
      </w:r>
    </w:p>
    <w:p w:rsidR="0009721A" w:rsidRPr="001C463F" w:rsidRDefault="0009721A" w:rsidP="00780F88">
      <w:pPr>
        <w:ind w:right="-2"/>
        <w:jc w:val="right"/>
        <w:rPr>
          <w:rFonts w:ascii="Times New Roman" w:hAnsi="Times New Roman"/>
        </w:rPr>
      </w:pPr>
      <w:r w:rsidRPr="001C463F">
        <w:rPr>
          <w:rFonts w:ascii="Times New Roman" w:hAnsi="Times New Roman"/>
        </w:rPr>
        <w:t xml:space="preserve">  к </w:t>
      </w:r>
      <w:r w:rsidR="0037161C" w:rsidRPr="001C463F">
        <w:rPr>
          <w:rFonts w:ascii="Times New Roman" w:hAnsi="Times New Roman"/>
        </w:rPr>
        <w:t>р</w:t>
      </w:r>
      <w:r w:rsidRPr="001C463F">
        <w:rPr>
          <w:rFonts w:ascii="Times New Roman" w:hAnsi="Times New Roman"/>
        </w:rPr>
        <w:t>ешению Думы  Ржевского</w:t>
      </w:r>
    </w:p>
    <w:p w:rsidR="0009721A" w:rsidRPr="001C463F" w:rsidRDefault="0009721A" w:rsidP="00780F88">
      <w:pPr>
        <w:ind w:right="-2"/>
        <w:jc w:val="right"/>
        <w:rPr>
          <w:rFonts w:ascii="Times New Roman" w:hAnsi="Times New Roman"/>
        </w:rPr>
      </w:pPr>
      <w:r w:rsidRPr="001C463F">
        <w:rPr>
          <w:rFonts w:ascii="Times New Roman" w:hAnsi="Times New Roman"/>
        </w:rPr>
        <w:t>муниципального округа Тверской области</w:t>
      </w:r>
    </w:p>
    <w:p w:rsidR="0009721A" w:rsidRPr="001C463F" w:rsidRDefault="0009721A" w:rsidP="00780F88">
      <w:pPr>
        <w:ind w:right="-2"/>
        <w:jc w:val="right"/>
        <w:rPr>
          <w:rFonts w:ascii="Times New Roman" w:hAnsi="Times New Roman"/>
        </w:rPr>
      </w:pPr>
      <w:r w:rsidRPr="001C463F">
        <w:rPr>
          <w:rFonts w:ascii="Times New Roman" w:hAnsi="Times New Roman"/>
        </w:rPr>
        <w:t xml:space="preserve">от </w:t>
      </w:r>
      <w:r w:rsidR="0037161C" w:rsidRPr="001C463F">
        <w:rPr>
          <w:rFonts w:ascii="Times New Roman" w:hAnsi="Times New Roman"/>
        </w:rPr>
        <w:t>29.12.</w:t>
      </w:r>
      <w:r w:rsidRPr="001C463F">
        <w:rPr>
          <w:rFonts w:ascii="Times New Roman" w:hAnsi="Times New Roman"/>
        </w:rPr>
        <w:t>2022 №</w:t>
      </w:r>
      <w:r w:rsidR="0037161C" w:rsidRPr="001C463F">
        <w:rPr>
          <w:rFonts w:ascii="Times New Roman" w:hAnsi="Times New Roman"/>
        </w:rPr>
        <w:t xml:space="preserve"> 68</w:t>
      </w:r>
    </w:p>
    <w:p w:rsidR="0009721A" w:rsidRPr="00780F88" w:rsidRDefault="0009721A" w:rsidP="00780F88">
      <w:pPr>
        <w:tabs>
          <w:tab w:val="left" w:pos="1080"/>
        </w:tabs>
        <w:spacing w:line="360" w:lineRule="auto"/>
        <w:jc w:val="right"/>
        <w:rPr>
          <w:rFonts w:ascii="Times New Roman" w:hAnsi="Times New Roman"/>
          <w:sz w:val="24"/>
          <w:szCs w:val="24"/>
        </w:rPr>
      </w:pPr>
    </w:p>
    <w:p w:rsidR="0009721A" w:rsidRPr="00D433AA" w:rsidRDefault="0009721A" w:rsidP="00D433AA">
      <w:pPr>
        <w:spacing w:line="240" w:lineRule="auto"/>
        <w:ind w:left="360" w:right="-1" w:firstLine="360"/>
        <w:jc w:val="center"/>
        <w:rPr>
          <w:rFonts w:ascii="Times New Roman" w:hAnsi="Times New Roman"/>
          <w:b/>
          <w:sz w:val="24"/>
          <w:szCs w:val="24"/>
          <w:lang w:eastAsia="ru-RU"/>
        </w:rPr>
      </w:pPr>
      <w:r w:rsidRPr="00D433AA">
        <w:rPr>
          <w:rFonts w:ascii="Times New Roman" w:hAnsi="Times New Roman"/>
          <w:b/>
          <w:sz w:val="24"/>
          <w:szCs w:val="24"/>
          <w:lang w:eastAsia="ru-RU"/>
        </w:rPr>
        <w:t>Положение</w:t>
      </w:r>
    </w:p>
    <w:p w:rsidR="0009721A" w:rsidRPr="00D433AA" w:rsidRDefault="0009721A" w:rsidP="00D433AA">
      <w:pPr>
        <w:spacing w:line="240" w:lineRule="auto"/>
        <w:ind w:right="-1" w:firstLine="567"/>
        <w:jc w:val="center"/>
        <w:rPr>
          <w:rFonts w:ascii="Times New Roman" w:hAnsi="Times New Roman"/>
          <w:b/>
          <w:sz w:val="24"/>
          <w:szCs w:val="24"/>
          <w:lang w:eastAsia="ru-RU"/>
        </w:rPr>
      </w:pPr>
      <w:r w:rsidRPr="00D433AA">
        <w:rPr>
          <w:rFonts w:ascii="Times New Roman" w:hAnsi="Times New Roman"/>
          <w:b/>
          <w:sz w:val="24"/>
          <w:szCs w:val="24"/>
          <w:lang w:eastAsia="ru-RU"/>
        </w:rPr>
        <w:t xml:space="preserve">о Комитете по физической культуре и спорту </w:t>
      </w:r>
    </w:p>
    <w:p w:rsidR="0009721A" w:rsidRPr="00D433AA" w:rsidRDefault="0009721A" w:rsidP="00D433AA">
      <w:pPr>
        <w:spacing w:line="240" w:lineRule="auto"/>
        <w:ind w:right="-1" w:firstLine="567"/>
        <w:jc w:val="center"/>
        <w:rPr>
          <w:rFonts w:ascii="Times New Roman" w:hAnsi="Times New Roman"/>
          <w:b/>
          <w:sz w:val="24"/>
          <w:szCs w:val="24"/>
          <w:lang w:eastAsia="ru-RU"/>
        </w:rPr>
      </w:pPr>
      <w:r w:rsidRPr="00D433AA">
        <w:rPr>
          <w:rFonts w:ascii="Times New Roman" w:hAnsi="Times New Roman"/>
          <w:b/>
          <w:sz w:val="24"/>
          <w:szCs w:val="24"/>
          <w:lang w:eastAsia="ru-RU"/>
        </w:rPr>
        <w:t>Администрации Ржевского муниципального округа Тверской области</w:t>
      </w:r>
    </w:p>
    <w:p w:rsidR="0009721A" w:rsidRPr="00D433AA" w:rsidRDefault="0009721A" w:rsidP="00D433AA">
      <w:pPr>
        <w:spacing w:line="240" w:lineRule="auto"/>
        <w:ind w:right="-1" w:firstLine="567"/>
        <w:jc w:val="center"/>
        <w:rPr>
          <w:rFonts w:ascii="Times New Roman" w:hAnsi="Times New Roman"/>
          <w:sz w:val="24"/>
          <w:szCs w:val="24"/>
          <w:lang w:eastAsia="ru-RU"/>
        </w:rPr>
      </w:pPr>
    </w:p>
    <w:p w:rsidR="0009721A" w:rsidRPr="00D433AA" w:rsidRDefault="0009721A" w:rsidP="00D433AA">
      <w:pPr>
        <w:spacing w:line="240" w:lineRule="auto"/>
        <w:ind w:right="-1" w:firstLine="567"/>
        <w:jc w:val="center"/>
        <w:rPr>
          <w:rFonts w:ascii="Times New Roman" w:hAnsi="Times New Roman"/>
          <w:b/>
          <w:bCs/>
          <w:sz w:val="24"/>
          <w:szCs w:val="24"/>
          <w:lang w:eastAsia="ru-RU"/>
        </w:rPr>
      </w:pPr>
      <w:r w:rsidRPr="00D433AA">
        <w:rPr>
          <w:rFonts w:ascii="Times New Roman" w:hAnsi="Times New Roman"/>
          <w:b/>
          <w:bCs/>
          <w:sz w:val="24"/>
          <w:szCs w:val="24"/>
          <w:lang w:eastAsia="ru-RU"/>
        </w:rPr>
        <w:t xml:space="preserve">Раздел </w:t>
      </w:r>
      <w:r w:rsidRPr="00D433AA">
        <w:rPr>
          <w:rFonts w:ascii="Times New Roman" w:hAnsi="Times New Roman"/>
          <w:b/>
          <w:bCs/>
          <w:sz w:val="24"/>
          <w:szCs w:val="24"/>
          <w:lang w:val="en-US" w:eastAsia="ru-RU"/>
        </w:rPr>
        <w:t>I</w:t>
      </w:r>
      <w:r w:rsidRPr="00D433AA">
        <w:rPr>
          <w:rFonts w:ascii="Times New Roman" w:hAnsi="Times New Roman"/>
          <w:b/>
          <w:bCs/>
          <w:sz w:val="24"/>
          <w:szCs w:val="24"/>
          <w:lang w:eastAsia="ru-RU"/>
        </w:rPr>
        <w:t>. Общие положения</w:t>
      </w:r>
    </w:p>
    <w:p w:rsidR="0009721A" w:rsidRDefault="0009721A" w:rsidP="00EE7A05">
      <w:pPr>
        <w:spacing w:line="240" w:lineRule="auto"/>
        <w:ind w:right="-1" w:firstLine="567"/>
        <w:contextualSpacing/>
        <w:jc w:val="both"/>
        <w:rPr>
          <w:rFonts w:ascii="Times New Roman" w:hAnsi="Times New Roman"/>
          <w:sz w:val="24"/>
          <w:szCs w:val="24"/>
        </w:rPr>
      </w:pPr>
      <w:r w:rsidRPr="00780F88">
        <w:rPr>
          <w:rFonts w:ascii="Times New Roman" w:hAnsi="Times New Roman"/>
          <w:sz w:val="24"/>
          <w:szCs w:val="24"/>
        </w:rPr>
        <w:t xml:space="preserve">1.1. Настоящее Положение </w:t>
      </w:r>
      <w:r>
        <w:rPr>
          <w:rFonts w:ascii="Times New Roman" w:hAnsi="Times New Roman"/>
          <w:sz w:val="24"/>
          <w:szCs w:val="24"/>
        </w:rPr>
        <w:t>о Комитете по физической культуре и спорту</w:t>
      </w:r>
      <w:r w:rsidRPr="00780F88">
        <w:rPr>
          <w:rFonts w:ascii="Times New Roman" w:hAnsi="Times New Roman"/>
          <w:sz w:val="24"/>
          <w:szCs w:val="24"/>
        </w:rPr>
        <w:t xml:space="preserve"> Админ</w:t>
      </w:r>
      <w:r w:rsidRPr="00780F88">
        <w:rPr>
          <w:rFonts w:ascii="Times New Roman" w:hAnsi="Times New Roman"/>
          <w:sz w:val="24"/>
          <w:szCs w:val="24"/>
        </w:rPr>
        <w:t>и</w:t>
      </w:r>
      <w:r w:rsidRPr="00780F88">
        <w:rPr>
          <w:rFonts w:ascii="Times New Roman" w:hAnsi="Times New Roman"/>
          <w:sz w:val="24"/>
          <w:szCs w:val="24"/>
        </w:rPr>
        <w:t>страции Ржевского муниципального округа Тверской области  (далее – Положение) опр</w:t>
      </w:r>
      <w:r w:rsidRPr="00780F88">
        <w:rPr>
          <w:rFonts w:ascii="Times New Roman" w:hAnsi="Times New Roman"/>
          <w:sz w:val="24"/>
          <w:szCs w:val="24"/>
        </w:rPr>
        <w:t>е</w:t>
      </w:r>
      <w:r w:rsidRPr="00780F88">
        <w:rPr>
          <w:rFonts w:ascii="Times New Roman" w:hAnsi="Times New Roman"/>
          <w:sz w:val="24"/>
          <w:szCs w:val="24"/>
        </w:rPr>
        <w:t xml:space="preserve">деляет основные полномочия и организацию деятельности </w:t>
      </w:r>
      <w:r>
        <w:rPr>
          <w:rFonts w:ascii="Times New Roman" w:hAnsi="Times New Roman"/>
          <w:sz w:val="24"/>
          <w:szCs w:val="24"/>
        </w:rPr>
        <w:t>Комитета по физической кул</w:t>
      </w:r>
      <w:r>
        <w:rPr>
          <w:rFonts w:ascii="Times New Roman" w:hAnsi="Times New Roman"/>
          <w:sz w:val="24"/>
          <w:szCs w:val="24"/>
        </w:rPr>
        <w:t>ь</w:t>
      </w:r>
      <w:r>
        <w:rPr>
          <w:rFonts w:ascii="Times New Roman" w:hAnsi="Times New Roman"/>
          <w:sz w:val="24"/>
          <w:szCs w:val="24"/>
        </w:rPr>
        <w:t>туре и спорту</w:t>
      </w:r>
      <w:r w:rsidRPr="00780F88">
        <w:rPr>
          <w:rFonts w:ascii="Times New Roman" w:hAnsi="Times New Roman"/>
          <w:sz w:val="24"/>
          <w:szCs w:val="24"/>
        </w:rPr>
        <w:t xml:space="preserve"> Администрации Ржевского муниципал</w:t>
      </w:r>
      <w:r>
        <w:rPr>
          <w:rFonts w:ascii="Times New Roman" w:hAnsi="Times New Roman"/>
          <w:sz w:val="24"/>
          <w:szCs w:val="24"/>
        </w:rPr>
        <w:t>ьного округа Тверской области</w:t>
      </w:r>
      <w:r w:rsidRPr="00780F88">
        <w:rPr>
          <w:rFonts w:ascii="Times New Roman" w:hAnsi="Times New Roman"/>
          <w:sz w:val="24"/>
          <w:szCs w:val="24"/>
        </w:rPr>
        <w:t>.</w:t>
      </w:r>
    </w:p>
    <w:p w:rsidR="0009721A" w:rsidRDefault="0009721A" w:rsidP="00EE7A05">
      <w:pPr>
        <w:spacing w:line="240" w:lineRule="auto"/>
        <w:ind w:right="-1" w:firstLine="567"/>
        <w:contextualSpacing/>
        <w:jc w:val="both"/>
        <w:rPr>
          <w:rFonts w:ascii="Times New Roman" w:hAnsi="Times New Roman"/>
          <w:sz w:val="24"/>
          <w:szCs w:val="24"/>
          <w:lang w:eastAsia="ru-RU"/>
        </w:rPr>
      </w:pPr>
      <w:r>
        <w:rPr>
          <w:rFonts w:ascii="Times New Roman" w:hAnsi="Times New Roman"/>
          <w:sz w:val="24"/>
          <w:szCs w:val="24"/>
          <w:lang w:eastAsia="ru-RU"/>
        </w:rPr>
        <w:t xml:space="preserve">1.2. </w:t>
      </w:r>
      <w:r w:rsidRPr="00D433AA">
        <w:rPr>
          <w:rFonts w:ascii="Times New Roman" w:hAnsi="Times New Roman"/>
          <w:sz w:val="24"/>
          <w:szCs w:val="24"/>
          <w:lang w:eastAsia="ru-RU"/>
        </w:rPr>
        <w:t>Комитет по физической культуре и спорту Администрации Ржевского муниц</w:t>
      </w:r>
      <w:r w:rsidRPr="00D433AA">
        <w:rPr>
          <w:rFonts w:ascii="Times New Roman" w:hAnsi="Times New Roman"/>
          <w:sz w:val="24"/>
          <w:szCs w:val="24"/>
          <w:lang w:eastAsia="ru-RU"/>
        </w:rPr>
        <w:t>и</w:t>
      </w:r>
      <w:r w:rsidRPr="00D433AA">
        <w:rPr>
          <w:rFonts w:ascii="Times New Roman" w:hAnsi="Times New Roman"/>
          <w:sz w:val="24"/>
          <w:szCs w:val="24"/>
          <w:lang w:eastAsia="ru-RU"/>
        </w:rPr>
        <w:t>пального округа Тверской области (далее - Комитет) является самостоятельным (функц</w:t>
      </w:r>
      <w:r w:rsidRPr="00D433AA">
        <w:rPr>
          <w:rFonts w:ascii="Times New Roman" w:hAnsi="Times New Roman"/>
          <w:sz w:val="24"/>
          <w:szCs w:val="24"/>
          <w:lang w:eastAsia="ru-RU"/>
        </w:rPr>
        <w:t>и</w:t>
      </w:r>
      <w:r w:rsidRPr="00D433AA">
        <w:rPr>
          <w:rFonts w:ascii="Times New Roman" w:hAnsi="Times New Roman"/>
          <w:sz w:val="24"/>
          <w:szCs w:val="24"/>
          <w:lang w:eastAsia="ru-RU"/>
        </w:rPr>
        <w:t xml:space="preserve">ональным) структурным подразделением Администрации Ржевского муниципального округа Тверской области, реализующим на территории Ржевского муниципального округа Тверской области  полномочия органа местного самоуправления по обеспечению условий для развития на территории Ржевского муниципального округа физической культуры и спорта, организации и </w:t>
      </w:r>
      <w:proofErr w:type="gramStart"/>
      <w:r w:rsidRPr="00D433AA">
        <w:rPr>
          <w:rFonts w:ascii="Times New Roman" w:hAnsi="Times New Roman"/>
          <w:sz w:val="24"/>
          <w:szCs w:val="24"/>
          <w:lang w:eastAsia="ru-RU"/>
        </w:rPr>
        <w:t>проведения</w:t>
      </w:r>
      <w:proofErr w:type="gramEnd"/>
      <w:r w:rsidRPr="00D433AA">
        <w:rPr>
          <w:rFonts w:ascii="Times New Roman" w:hAnsi="Times New Roman"/>
          <w:sz w:val="24"/>
          <w:szCs w:val="24"/>
          <w:lang w:eastAsia="ru-RU"/>
        </w:rPr>
        <w:t xml:space="preserve"> официальных физкультурно - оздоровительных и спо</w:t>
      </w:r>
      <w:r w:rsidRPr="00D433AA">
        <w:rPr>
          <w:rFonts w:ascii="Times New Roman" w:hAnsi="Times New Roman"/>
          <w:sz w:val="24"/>
          <w:szCs w:val="24"/>
          <w:lang w:eastAsia="ru-RU"/>
        </w:rPr>
        <w:t>р</w:t>
      </w:r>
      <w:r w:rsidRPr="00D433AA">
        <w:rPr>
          <w:rFonts w:ascii="Times New Roman" w:hAnsi="Times New Roman"/>
          <w:sz w:val="24"/>
          <w:szCs w:val="24"/>
          <w:lang w:eastAsia="ru-RU"/>
        </w:rPr>
        <w:t>тивных мероприятий Ржевского муниципального округа</w:t>
      </w:r>
      <w:r>
        <w:rPr>
          <w:rFonts w:ascii="Times New Roman" w:hAnsi="Times New Roman"/>
          <w:sz w:val="24"/>
          <w:szCs w:val="24"/>
          <w:lang w:eastAsia="ru-RU"/>
        </w:rPr>
        <w:t>.</w:t>
      </w:r>
    </w:p>
    <w:p w:rsidR="0009721A" w:rsidRPr="00D433AA" w:rsidRDefault="0009721A" w:rsidP="00EE7A05">
      <w:pPr>
        <w:spacing w:line="240" w:lineRule="auto"/>
        <w:ind w:right="-1" w:firstLine="567"/>
        <w:contextualSpacing/>
        <w:jc w:val="both"/>
        <w:rPr>
          <w:rFonts w:ascii="Times New Roman" w:hAnsi="Times New Roman"/>
          <w:sz w:val="24"/>
          <w:szCs w:val="24"/>
          <w:lang w:eastAsia="ru-RU"/>
        </w:rPr>
      </w:pPr>
      <w:r>
        <w:rPr>
          <w:rFonts w:ascii="Times New Roman" w:hAnsi="Times New Roman"/>
          <w:sz w:val="24"/>
          <w:szCs w:val="24"/>
          <w:lang w:eastAsia="ru-RU"/>
        </w:rPr>
        <w:t xml:space="preserve">1.3. </w:t>
      </w:r>
      <w:r w:rsidRPr="00D433AA">
        <w:rPr>
          <w:rFonts w:ascii="Times New Roman" w:hAnsi="Times New Roman"/>
          <w:sz w:val="24"/>
          <w:szCs w:val="24"/>
          <w:lang w:eastAsia="ru-RU"/>
        </w:rPr>
        <w:t>Полное наименование – Комитет по физической культуре и спорту Администр</w:t>
      </w:r>
      <w:r w:rsidRPr="00D433AA">
        <w:rPr>
          <w:rFonts w:ascii="Times New Roman" w:hAnsi="Times New Roman"/>
          <w:sz w:val="24"/>
          <w:szCs w:val="24"/>
          <w:lang w:eastAsia="ru-RU"/>
        </w:rPr>
        <w:t>а</w:t>
      </w:r>
      <w:r w:rsidRPr="00D433AA">
        <w:rPr>
          <w:rFonts w:ascii="Times New Roman" w:hAnsi="Times New Roman"/>
          <w:sz w:val="24"/>
          <w:szCs w:val="24"/>
          <w:lang w:eastAsia="ru-RU"/>
        </w:rPr>
        <w:t>ции Ржевского муниципального округа Тверской области</w:t>
      </w:r>
      <w:r>
        <w:rPr>
          <w:rFonts w:ascii="Times New Roman" w:hAnsi="Times New Roman"/>
          <w:sz w:val="24"/>
          <w:szCs w:val="24"/>
          <w:lang w:eastAsia="ru-RU"/>
        </w:rPr>
        <w:t xml:space="preserve">. </w:t>
      </w:r>
      <w:r w:rsidRPr="00D433AA">
        <w:rPr>
          <w:rFonts w:ascii="Times New Roman" w:hAnsi="Times New Roman"/>
          <w:sz w:val="24"/>
          <w:szCs w:val="24"/>
          <w:lang w:eastAsia="ru-RU"/>
        </w:rPr>
        <w:t>Сокращенное наименование – Комитет по физкультуре и спорту.</w:t>
      </w:r>
    </w:p>
    <w:p w:rsidR="0009721A" w:rsidRPr="00D433AA" w:rsidRDefault="0009721A" w:rsidP="00D433AA">
      <w:pPr>
        <w:spacing w:line="240" w:lineRule="auto"/>
        <w:ind w:right="-1" w:firstLine="567"/>
        <w:jc w:val="both"/>
        <w:rPr>
          <w:rFonts w:ascii="Times New Roman" w:hAnsi="Times New Roman"/>
          <w:sz w:val="24"/>
          <w:szCs w:val="24"/>
          <w:lang w:eastAsia="ru-RU"/>
        </w:rPr>
      </w:pPr>
      <w:r>
        <w:rPr>
          <w:rFonts w:ascii="Times New Roman" w:hAnsi="Times New Roman"/>
          <w:sz w:val="24"/>
          <w:szCs w:val="24"/>
          <w:lang w:eastAsia="ru-RU"/>
        </w:rPr>
        <w:t>1.</w:t>
      </w:r>
      <w:r w:rsidRPr="00D433AA">
        <w:rPr>
          <w:rFonts w:ascii="Times New Roman" w:hAnsi="Times New Roman"/>
          <w:sz w:val="24"/>
          <w:szCs w:val="24"/>
          <w:lang w:eastAsia="ru-RU"/>
        </w:rPr>
        <w:t>4. Комитет в своей деятельности руководствуется положениями Конституции Ро</w:t>
      </w:r>
      <w:r w:rsidRPr="00D433AA">
        <w:rPr>
          <w:rFonts w:ascii="Times New Roman" w:hAnsi="Times New Roman"/>
          <w:sz w:val="24"/>
          <w:szCs w:val="24"/>
          <w:lang w:eastAsia="ru-RU"/>
        </w:rPr>
        <w:t>с</w:t>
      </w:r>
      <w:r w:rsidRPr="00D433AA">
        <w:rPr>
          <w:rFonts w:ascii="Times New Roman" w:hAnsi="Times New Roman"/>
          <w:sz w:val="24"/>
          <w:szCs w:val="24"/>
          <w:lang w:eastAsia="ru-RU"/>
        </w:rPr>
        <w:t>сийской Федерации, действующего законодательства Российской Федерации, нормати</w:t>
      </w:r>
      <w:r w:rsidRPr="00D433AA">
        <w:rPr>
          <w:rFonts w:ascii="Times New Roman" w:hAnsi="Times New Roman"/>
          <w:sz w:val="24"/>
          <w:szCs w:val="24"/>
          <w:lang w:eastAsia="ru-RU"/>
        </w:rPr>
        <w:t>в</w:t>
      </w:r>
      <w:r w:rsidRPr="00D433AA">
        <w:rPr>
          <w:rFonts w:ascii="Times New Roman" w:hAnsi="Times New Roman"/>
          <w:sz w:val="24"/>
          <w:szCs w:val="24"/>
          <w:lang w:eastAsia="ru-RU"/>
        </w:rPr>
        <w:t>ных правовых актов Российской Федерации, Тверской области, Устава Ржевского мун</w:t>
      </w:r>
      <w:r w:rsidRPr="00D433AA">
        <w:rPr>
          <w:rFonts w:ascii="Times New Roman" w:hAnsi="Times New Roman"/>
          <w:sz w:val="24"/>
          <w:szCs w:val="24"/>
          <w:lang w:eastAsia="ru-RU"/>
        </w:rPr>
        <w:t>и</w:t>
      </w:r>
      <w:r w:rsidRPr="00D433AA">
        <w:rPr>
          <w:rFonts w:ascii="Times New Roman" w:hAnsi="Times New Roman"/>
          <w:sz w:val="24"/>
          <w:szCs w:val="24"/>
          <w:lang w:eastAsia="ru-RU"/>
        </w:rPr>
        <w:t xml:space="preserve">ципального округа Тверской области, </w:t>
      </w:r>
      <w:r>
        <w:rPr>
          <w:rFonts w:ascii="Times New Roman" w:hAnsi="Times New Roman"/>
          <w:sz w:val="24"/>
          <w:szCs w:val="24"/>
          <w:lang w:eastAsia="ru-RU"/>
        </w:rPr>
        <w:t>правовыми актами органов местного самоуправл</w:t>
      </w:r>
      <w:r>
        <w:rPr>
          <w:rFonts w:ascii="Times New Roman" w:hAnsi="Times New Roman"/>
          <w:sz w:val="24"/>
          <w:szCs w:val="24"/>
          <w:lang w:eastAsia="ru-RU"/>
        </w:rPr>
        <w:t>е</w:t>
      </w:r>
      <w:r>
        <w:rPr>
          <w:rFonts w:ascii="Times New Roman" w:hAnsi="Times New Roman"/>
          <w:sz w:val="24"/>
          <w:szCs w:val="24"/>
          <w:lang w:eastAsia="ru-RU"/>
        </w:rPr>
        <w:t>ния Ржевского муниципального округа, настоящим Положением.</w:t>
      </w:r>
    </w:p>
    <w:p w:rsidR="0009721A" w:rsidRPr="00D433AA" w:rsidRDefault="0009721A" w:rsidP="00D433AA">
      <w:pPr>
        <w:spacing w:line="240" w:lineRule="auto"/>
        <w:ind w:right="-1" w:firstLine="567"/>
        <w:jc w:val="both"/>
        <w:rPr>
          <w:rFonts w:ascii="Times New Roman" w:hAnsi="Times New Roman"/>
          <w:sz w:val="24"/>
          <w:szCs w:val="24"/>
          <w:lang w:eastAsia="ru-RU"/>
        </w:rPr>
      </w:pPr>
      <w:r>
        <w:rPr>
          <w:rFonts w:ascii="Times New Roman" w:hAnsi="Times New Roman"/>
          <w:sz w:val="24"/>
          <w:szCs w:val="24"/>
          <w:lang w:eastAsia="ru-RU"/>
        </w:rPr>
        <w:t>1.5.</w:t>
      </w:r>
      <w:r w:rsidRPr="00D433AA">
        <w:rPr>
          <w:rFonts w:ascii="Times New Roman" w:hAnsi="Times New Roman"/>
          <w:sz w:val="24"/>
          <w:szCs w:val="24"/>
          <w:lang w:eastAsia="ru-RU"/>
        </w:rPr>
        <w:t xml:space="preserve">  </w:t>
      </w:r>
      <w:proofErr w:type="gramStart"/>
      <w:r w:rsidRPr="00D433AA">
        <w:rPr>
          <w:rFonts w:ascii="Times New Roman" w:hAnsi="Times New Roman"/>
          <w:sz w:val="24"/>
          <w:szCs w:val="24"/>
          <w:lang w:eastAsia="ru-RU"/>
        </w:rPr>
        <w:t>Комитет обладает правами юридического лица, имеет самостоятельный баланс, имущество, являющееся собственностью Ржевского муниципального округа Тверской о</w:t>
      </w:r>
      <w:r w:rsidRPr="00D433AA">
        <w:rPr>
          <w:rFonts w:ascii="Times New Roman" w:hAnsi="Times New Roman"/>
          <w:sz w:val="24"/>
          <w:szCs w:val="24"/>
          <w:lang w:eastAsia="ru-RU"/>
        </w:rPr>
        <w:t>б</w:t>
      </w:r>
      <w:r w:rsidRPr="00D433AA">
        <w:rPr>
          <w:rFonts w:ascii="Times New Roman" w:hAnsi="Times New Roman"/>
          <w:sz w:val="24"/>
          <w:szCs w:val="24"/>
          <w:lang w:eastAsia="ru-RU"/>
        </w:rPr>
        <w:t>ласти и закрепленное за ним на праве оперативного управл</w:t>
      </w:r>
      <w:r>
        <w:rPr>
          <w:rFonts w:ascii="Times New Roman" w:hAnsi="Times New Roman"/>
          <w:sz w:val="24"/>
          <w:szCs w:val="24"/>
          <w:lang w:eastAsia="ru-RU"/>
        </w:rPr>
        <w:t>ения, счета, открываемые</w:t>
      </w:r>
      <w:r w:rsidRPr="00D433AA">
        <w:rPr>
          <w:rFonts w:ascii="Times New Roman" w:hAnsi="Times New Roman"/>
          <w:sz w:val="24"/>
          <w:szCs w:val="24"/>
          <w:lang w:eastAsia="ru-RU"/>
        </w:rPr>
        <w:t xml:space="preserve"> в с</w:t>
      </w:r>
      <w:r w:rsidRPr="00D433AA">
        <w:rPr>
          <w:rFonts w:ascii="Times New Roman" w:hAnsi="Times New Roman"/>
          <w:sz w:val="24"/>
          <w:szCs w:val="24"/>
          <w:lang w:eastAsia="ru-RU"/>
        </w:rPr>
        <w:t>о</w:t>
      </w:r>
      <w:r w:rsidRPr="00D433AA">
        <w:rPr>
          <w:rFonts w:ascii="Times New Roman" w:hAnsi="Times New Roman"/>
          <w:sz w:val="24"/>
          <w:szCs w:val="24"/>
          <w:lang w:eastAsia="ru-RU"/>
        </w:rPr>
        <w:t xml:space="preserve">ответствии с </w:t>
      </w:r>
      <w:r>
        <w:rPr>
          <w:rFonts w:ascii="Times New Roman" w:hAnsi="Times New Roman"/>
          <w:sz w:val="24"/>
          <w:szCs w:val="24"/>
          <w:lang w:eastAsia="ru-RU"/>
        </w:rPr>
        <w:t xml:space="preserve">действующим </w:t>
      </w:r>
      <w:r w:rsidRPr="00D433AA">
        <w:rPr>
          <w:rFonts w:ascii="Times New Roman" w:hAnsi="Times New Roman"/>
          <w:sz w:val="24"/>
          <w:szCs w:val="24"/>
          <w:lang w:eastAsia="ru-RU"/>
        </w:rPr>
        <w:t>законодательством РФ, печать с изображением герба Ржевск</w:t>
      </w:r>
      <w:r w:rsidRPr="00D433AA">
        <w:rPr>
          <w:rFonts w:ascii="Times New Roman" w:hAnsi="Times New Roman"/>
          <w:sz w:val="24"/>
          <w:szCs w:val="24"/>
          <w:lang w:eastAsia="ru-RU"/>
        </w:rPr>
        <w:t>о</w:t>
      </w:r>
      <w:r w:rsidRPr="00D433AA">
        <w:rPr>
          <w:rFonts w:ascii="Times New Roman" w:hAnsi="Times New Roman"/>
          <w:sz w:val="24"/>
          <w:szCs w:val="24"/>
          <w:lang w:eastAsia="ru-RU"/>
        </w:rPr>
        <w:t>го муниципального округа Тверской области и со своим наименованием, а также штампы, бланки со своими наименованиями, выступает истцом и ответчиком в суде.</w:t>
      </w:r>
      <w:proofErr w:type="gramEnd"/>
    </w:p>
    <w:p w:rsidR="0009721A" w:rsidRPr="00D433AA" w:rsidRDefault="0009721A" w:rsidP="00D433AA">
      <w:pPr>
        <w:spacing w:line="240" w:lineRule="auto"/>
        <w:ind w:right="-1" w:firstLine="567"/>
        <w:jc w:val="both"/>
        <w:rPr>
          <w:rFonts w:ascii="Times New Roman" w:hAnsi="Times New Roman"/>
          <w:sz w:val="24"/>
          <w:szCs w:val="24"/>
          <w:lang w:eastAsia="ru-RU"/>
        </w:rPr>
      </w:pPr>
      <w:r>
        <w:rPr>
          <w:rFonts w:ascii="Times New Roman" w:hAnsi="Times New Roman"/>
          <w:sz w:val="24"/>
          <w:szCs w:val="24"/>
          <w:lang w:eastAsia="ru-RU"/>
        </w:rPr>
        <w:t xml:space="preserve">1.6. </w:t>
      </w:r>
      <w:r w:rsidRPr="00D433AA">
        <w:rPr>
          <w:rFonts w:ascii="Times New Roman" w:hAnsi="Times New Roman"/>
          <w:sz w:val="24"/>
          <w:szCs w:val="24"/>
          <w:lang w:eastAsia="ru-RU"/>
        </w:rPr>
        <w:t>Учредителем и собственником имущества Комитета является муниципальное образование Ржевский муниципальный округ Тверской области (далее - муниципальное образование). Функции и полномочия учредителя от имени муниципального образования осуществляет Администрация Ржевского муниципального округа Тверской области (далее - Учредитель), в том числе отдельные полномочия и функции Учредителя осуществляю</w:t>
      </w:r>
      <w:r w:rsidRPr="00D433AA">
        <w:rPr>
          <w:rFonts w:ascii="Times New Roman" w:hAnsi="Times New Roman"/>
          <w:sz w:val="24"/>
          <w:szCs w:val="24"/>
          <w:lang w:eastAsia="ru-RU"/>
        </w:rPr>
        <w:t>т</w:t>
      </w:r>
      <w:r w:rsidRPr="00D433AA">
        <w:rPr>
          <w:rFonts w:ascii="Times New Roman" w:hAnsi="Times New Roman"/>
          <w:sz w:val="24"/>
          <w:szCs w:val="24"/>
          <w:lang w:eastAsia="ru-RU"/>
        </w:rPr>
        <w:t>ся Управление</w:t>
      </w:r>
      <w:r>
        <w:rPr>
          <w:rFonts w:ascii="Times New Roman" w:hAnsi="Times New Roman"/>
          <w:sz w:val="24"/>
          <w:szCs w:val="24"/>
          <w:lang w:eastAsia="ru-RU"/>
        </w:rPr>
        <w:t>м</w:t>
      </w:r>
      <w:r w:rsidRPr="00D433AA">
        <w:rPr>
          <w:rFonts w:ascii="Times New Roman" w:hAnsi="Times New Roman"/>
          <w:sz w:val="24"/>
          <w:szCs w:val="24"/>
          <w:lang w:eastAsia="ru-RU"/>
        </w:rPr>
        <w:t xml:space="preserve"> имущественных и земельных отношений </w:t>
      </w:r>
      <w:r>
        <w:rPr>
          <w:rFonts w:ascii="Times New Roman" w:hAnsi="Times New Roman"/>
          <w:sz w:val="24"/>
          <w:szCs w:val="24"/>
          <w:lang w:eastAsia="ru-RU"/>
        </w:rPr>
        <w:t>А</w:t>
      </w:r>
      <w:r w:rsidRPr="00D433AA">
        <w:rPr>
          <w:rFonts w:ascii="Times New Roman" w:hAnsi="Times New Roman"/>
          <w:sz w:val="24"/>
          <w:szCs w:val="24"/>
          <w:lang w:eastAsia="ru-RU"/>
        </w:rPr>
        <w:t>дминистрации Ржевского м</w:t>
      </w:r>
      <w:r w:rsidRPr="00D433AA">
        <w:rPr>
          <w:rFonts w:ascii="Times New Roman" w:hAnsi="Times New Roman"/>
          <w:sz w:val="24"/>
          <w:szCs w:val="24"/>
          <w:lang w:eastAsia="ru-RU"/>
        </w:rPr>
        <w:t>у</w:t>
      </w:r>
      <w:r w:rsidRPr="00D433AA">
        <w:rPr>
          <w:rFonts w:ascii="Times New Roman" w:hAnsi="Times New Roman"/>
          <w:sz w:val="24"/>
          <w:szCs w:val="24"/>
          <w:lang w:eastAsia="ru-RU"/>
        </w:rPr>
        <w:t>ниципального округа Тверской области.</w:t>
      </w:r>
    </w:p>
    <w:p w:rsidR="0009721A" w:rsidRPr="00D433AA" w:rsidRDefault="0009721A" w:rsidP="00D433AA">
      <w:pPr>
        <w:spacing w:line="240" w:lineRule="auto"/>
        <w:ind w:right="-1" w:firstLine="567"/>
        <w:jc w:val="both"/>
        <w:rPr>
          <w:rFonts w:ascii="Times New Roman" w:hAnsi="Times New Roman"/>
          <w:sz w:val="24"/>
          <w:szCs w:val="24"/>
          <w:lang w:eastAsia="ru-RU"/>
        </w:rPr>
      </w:pPr>
      <w:r>
        <w:rPr>
          <w:rFonts w:ascii="Times New Roman" w:hAnsi="Times New Roman"/>
          <w:sz w:val="24"/>
          <w:szCs w:val="24"/>
          <w:lang w:eastAsia="ru-RU"/>
        </w:rPr>
        <w:t xml:space="preserve">1.7. </w:t>
      </w:r>
      <w:r w:rsidRPr="00D433AA">
        <w:rPr>
          <w:rFonts w:ascii="Times New Roman" w:hAnsi="Times New Roman"/>
          <w:sz w:val="24"/>
          <w:szCs w:val="24"/>
          <w:lang w:eastAsia="ru-RU"/>
        </w:rPr>
        <w:t xml:space="preserve">Функции и полномочия собственника имущества </w:t>
      </w:r>
      <w:r>
        <w:rPr>
          <w:rFonts w:ascii="Times New Roman" w:hAnsi="Times New Roman"/>
          <w:sz w:val="24"/>
          <w:szCs w:val="24"/>
          <w:lang w:eastAsia="ru-RU"/>
        </w:rPr>
        <w:t>Комитета</w:t>
      </w:r>
      <w:r w:rsidRPr="00D433AA">
        <w:rPr>
          <w:rFonts w:ascii="Times New Roman" w:hAnsi="Times New Roman"/>
          <w:sz w:val="24"/>
          <w:szCs w:val="24"/>
          <w:lang w:eastAsia="ru-RU"/>
        </w:rPr>
        <w:t xml:space="preserve"> осуществляются Управление</w:t>
      </w:r>
      <w:r>
        <w:rPr>
          <w:rFonts w:ascii="Times New Roman" w:hAnsi="Times New Roman"/>
          <w:sz w:val="24"/>
          <w:szCs w:val="24"/>
          <w:lang w:eastAsia="ru-RU"/>
        </w:rPr>
        <w:t>м</w:t>
      </w:r>
      <w:r w:rsidRPr="00D433AA">
        <w:rPr>
          <w:rFonts w:ascii="Times New Roman" w:hAnsi="Times New Roman"/>
          <w:sz w:val="24"/>
          <w:szCs w:val="24"/>
          <w:lang w:eastAsia="ru-RU"/>
        </w:rPr>
        <w:t xml:space="preserve"> имущественных и земельных отношений </w:t>
      </w:r>
      <w:r>
        <w:rPr>
          <w:rFonts w:ascii="Times New Roman" w:hAnsi="Times New Roman"/>
          <w:sz w:val="24"/>
          <w:szCs w:val="24"/>
          <w:lang w:eastAsia="ru-RU"/>
        </w:rPr>
        <w:t>А</w:t>
      </w:r>
      <w:r w:rsidRPr="00D433AA">
        <w:rPr>
          <w:rFonts w:ascii="Times New Roman" w:hAnsi="Times New Roman"/>
          <w:sz w:val="24"/>
          <w:szCs w:val="24"/>
          <w:lang w:eastAsia="ru-RU"/>
        </w:rPr>
        <w:t>дминистрации Ржевского мун</w:t>
      </w:r>
      <w:r w:rsidRPr="00D433AA">
        <w:rPr>
          <w:rFonts w:ascii="Times New Roman" w:hAnsi="Times New Roman"/>
          <w:sz w:val="24"/>
          <w:szCs w:val="24"/>
          <w:lang w:eastAsia="ru-RU"/>
        </w:rPr>
        <w:t>и</w:t>
      </w:r>
      <w:r w:rsidRPr="00D433AA">
        <w:rPr>
          <w:rFonts w:ascii="Times New Roman" w:hAnsi="Times New Roman"/>
          <w:sz w:val="24"/>
          <w:szCs w:val="24"/>
          <w:lang w:eastAsia="ru-RU"/>
        </w:rPr>
        <w:t>ципального округа Тверской области.</w:t>
      </w:r>
    </w:p>
    <w:p w:rsidR="0009721A" w:rsidRPr="00D433AA" w:rsidRDefault="0009721A" w:rsidP="00D433AA">
      <w:pPr>
        <w:spacing w:line="240" w:lineRule="auto"/>
        <w:ind w:right="-1" w:firstLine="567"/>
        <w:jc w:val="both"/>
        <w:rPr>
          <w:rFonts w:ascii="Times New Roman" w:hAnsi="Times New Roman"/>
          <w:sz w:val="24"/>
          <w:szCs w:val="24"/>
          <w:lang w:eastAsia="ru-RU"/>
        </w:rPr>
      </w:pPr>
      <w:r>
        <w:rPr>
          <w:rFonts w:ascii="Times New Roman" w:hAnsi="Times New Roman"/>
          <w:sz w:val="24"/>
          <w:szCs w:val="24"/>
          <w:lang w:eastAsia="ru-RU"/>
        </w:rPr>
        <w:t>1.8</w:t>
      </w:r>
      <w:r w:rsidRPr="00D433AA">
        <w:rPr>
          <w:rFonts w:ascii="Times New Roman" w:hAnsi="Times New Roman"/>
          <w:sz w:val="24"/>
          <w:szCs w:val="24"/>
          <w:lang w:eastAsia="ru-RU"/>
        </w:rPr>
        <w:t>. Финансирование расходов на содержание Комитета осуществляется за счет средств бюджета Ржевского муниципального округа Тверской области.</w:t>
      </w:r>
    </w:p>
    <w:p w:rsidR="0009721A" w:rsidRPr="00D433AA" w:rsidRDefault="0009721A" w:rsidP="00D433AA">
      <w:pPr>
        <w:spacing w:line="240" w:lineRule="auto"/>
        <w:ind w:right="-1" w:firstLine="567"/>
        <w:jc w:val="both"/>
        <w:rPr>
          <w:rFonts w:ascii="Times New Roman" w:hAnsi="Times New Roman"/>
          <w:sz w:val="24"/>
          <w:szCs w:val="24"/>
          <w:lang w:eastAsia="ru-RU"/>
        </w:rPr>
      </w:pPr>
      <w:r>
        <w:rPr>
          <w:rFonts w:ascii="Times New Roman" w:hAnsi="Times New Roman"/>
          <w:sz w:val="24"/>
          <w:szCs w:val="24"/>
          <w:lang w:eastAsia="ru-RU"/>
        </w:rPr>
        <w:t>1.9</w:t>
      </w:r>
      <w:r w:rsidRPr="00D433AA">
        <w:rPr>
          <w:rFonts w:ascii="Times New Roman" w:hAnsi="Times New Roman"/>
          <w:sz w:val="24"/>
          <w:szCs w:val="24"/>
          <w:lang w:eastAsia="ru-RU"/>
        </w:rPr>
        <w:t xml:space="preserve">. Место нахождения Комитета: </w:t>
      </w:r>
      <w:r>
        <w:rPr>
          <w:rFonts w:ascii="Times New Roman" w:hAnsi="Times New Roman"/>
          <w:sz w:val="24"/>
          <w:szCs w:val="24"/>
          <w:lang w:eastAsia="ru-RU"/>
        </w:rPr>
        <w:t>Российская Федерация,</w:t>
      </w:r>
      <w:r w:rsidRPr="00D433AA">
        <w:rPr>
          <w:rFonts w:ascii="Times New Roman" w:hAnsi="Times New Roman"/>
          <w:sz w:val="24"/>
          <w:szCs w:val="24"/>
          <w:lang w:eastAsia="ru-RU"/>
        </w:rPr>
        <w:t xml:space="preserve"> Тверская область, Рже</w:t>
      </w:r>
      <w:r w:rsidRPr="00D433AA">
        <w:rPr>
          <w:rFonts w:ascii="Times New Roman" w:hAnsi="Times New Roman"/>
          <w:sz w:val="24"/>
          <w:szCs w:val="24"/>
          <w:lang w:eastAsia="ru-RU"/>
        </w:rPr>
        <w:t>в</w:t>
      </w:r>
      <w:r w:rsidRPr="00D433AA">
        <w:rPr>
          <w:rFonts w:ascii="Times New Roman" w:hAnsi="Times New Roman"/>
          <w:sz w:val="24"/>
          <w:szCs w:val="24"/>
          <w:lang w:eastAsia="ru-RU"/>
        </w:rPr>
        <w:t xml:space="preserve">ский муниципальный округ, </w:t>
      </w:r>
      <w:r>
        <w:rPr>
          <w:rFonts w:ascii="Times New Roman" w:hAnsi="Times New Roman"/>
          <w:sz w:val="24"/>
          <w:szCs w:val="24"/>
          <w:lang w:eastAsia="ru-RU"/>
        </w:rPr>
        <w:t>город Ржев</w:t>
      </w:r>
      <w:r w:rsidRPr="00D433AA">
        <w:rPr>
          <w:rFonts w:ascii="Times New Roman" w:hAnsi="Times New Roman"/>
          <w:sz w:val="24"/>
          <w:szCs w:val="24"/>
          <w:lang w:eastAsia="ru-RU"/>
        </w:rPr>
        <w:t>.</w:t>
      </w:r>
    </w:p>
    <w:p w:rsidR="0009721A" w:rsidRPr="00D433AA" w:rsidRDefault="0009721A" w:rsidP="00D433AA">
      <w:pPr>
        <w:spacing w:line="240" w:lineRule="auto"/>
        <w:ind w:right="-1" w:firstLine="567"/>
        <w:jc w:val="both"/>
        <w:rPr>
          <w:rFonts w:ascii="Times New Roman" w:hAnsi="Times New Roman"/>
          <w:sz w:val="24"/>
          <w:szCs w:val="24"/>
          <w:lang w:eastAsia="ru-RU"/>
        </w:rPr>
      </w:pPr>
    </w:p>
    <w:p w:rsidR="0009721A" w:rsidRPr="00D433AA" w:rsidRDefault="0009721A" w:rsidP="00D433AA">
      <w:pPr>
        <w:spacing w:line="240" w:lineRule="auto"/>
        <w:ind w:right="-1" w:firstLine="567"/>
        <w:jc w:val="center"/>
        <w:rPr>
          <w:rFonts w:ascii="Times New Roman" w:hAnsi="Times New Roman"/>
          <w:b/>
          <w:bCs/>
          <w:sz w:val="24"/>
          <w:szCs w:val="24"/>
          <w:lang w:eastAsia="ru-RU"/>
        </w:rPr>
      </w:pPr>
      <w:r w:rsidRPr="00D433AA">
        <w:rPr>
          <w:rFonts w:ascii="Times New Roman" w:hAnsi="Times New Roman"/>
          <w:b/>
          <w:bCs/>
          <w:sz w:val="24"/>
          <w:szCs w:val="24"/>
          <w:lang w:eastAsia="ru-RU"/>
        </w:rPr>
        <w:t xml:space="preserve">Раздел </w:t>
      </w:r>
      <w:r w:rsidRPr="00D433AA">
        <w:rPr>
          <w:rFonts w:ascii="Times New Roman" w:hAnsi="Times New Roman"/>
          <w:b/>
          <w:bCs/>
          <w:sz w:val="24"/>
          <w:szCs w:val="24"/>
          <w:lang w:val="en-US" w:eastAsia="ru-RU"/>
        </w:rPr>
        <w:t>II</w:t>
      </w:r>
      <w:r w:rsidRPr="00D433AA">
        <w:rPr>
          <w:rFonts w:ascii="Times New Roman" w:hAnsi="Times New Roman"/>
          <w:b/>
          <w:bCs/>
          <w:sz w:val="24"/>
          <w:szCs w:val="24"/>
          <w:lang w:eastAsia="ru-RU"/>
        </w:rPr>
        <w:t>. Основные задачи деятельности Комитета</w:t>
      </w:r>
    </w:p>
    <w:p w:rsidR="0009721A" w:rsidRPr="00D433AA" w:rsidRDefault="0009721A" w:rsidP="00D433AA">
      <w:pPr>
        <w:spacing w:line="240" w:lineRule="auto"/>
        <w:ind w:right="-1" w:firstLine="567"/>
        <w:jc w:val="both"/>
        <w:rPr>
          <w:rFonts w:ascii="Times New Roman" w:hAnsi="Times New Roman"/>
          <w:sz w:val="24"/>
          <w:szCs w:val="24"/>
          <w:lang w:eastAsia="ru-RU"/>
        </w:rPr>
      </w:pPr>
      <w:r>
        <w:rPr>
          <w:rFonts w:ascii="Times New Roman" w:hAnsi="Times New Roman"/>
          <w:sz w:val="24"/>
          <w:szCs w:val="24"/>
          <w:lang w:eastAsia="ru-RU"/>
        </w:rPr>
        <w:t>2.1</w:t>
      </w:r>
      <w:r w:rsidRPr="00D433AA">
        <w:rPr>
          <w:rFonts w:ascii="Times New Roman" w:hAnsi="Times New Roman"/>
          <w:sz w:val="24"/>
          <w:szCs w:val="24"/>
          <w:lang w:eastAsia="ru-RU"/>
        </w:rPr>
        <w:t>. Основными задачами деятельности Комитета являются:</w:t>
      </w:r>
    </w:p>
    <w:p w:rsidR="0009721A" w:rsidRPr="00D433AA" w:rsidRDefault="0009721A" w:rsidP="00D433AA">
      <w:pPr>
        <w:spacing w:line="240" w:lineRule="auto"/>
        <w:ind w:right="-1" w:firstLine="567"/>
        <w:jc w:val="both"/>
        <w:rPr>
          <w:rFonts w:ascii="Times New Roman" w:hAnsi="Times New Roman"/>
          <w:sz w:val="24"/>
          <w:szCs w:val="24"/>
          <w:lang w:eastAsia="ru-RU"/>
        </w:rPr>
      </w:pPr>
      <w:r>
        <w:rPr>
          <w:rFonts w:ascii="Times New Roman" w:hAnsi="Times New Roman"/>
          <w:sz w:val="24"/>
          <w:szCs w:val="24"/>
          <w:lang w:eastAsia="ru-RU"/>
        </w:rPr>
        <w:lastRenderedPageBreak/>
        <w:t>2.1.1.</w:t>
      </w:r>
      <w:r w:rsidRPr="00D433AA">
        <w:rPr>
          <w:rFonts w:ascii="Times New Roman" w:hAnsi="Times New Roman"/>
          <w:sz w:val="24"/>
          <w:szCs w:val="24"/>
          <w:lang w:eastAsia="ru-RU"/>
        </w:rPr>
        <w:t xml:space="preserve"> разработка и обеспечение реализации мер по осуществлению муниципального управления в сфере физической культуры и спорта, координация деятельности в этой сфере  </w:t>
      </w:r>
      <w:r>
        <w:rPr>
          <w:rFonts w:ascii="Times New Roman" w:hAnsi="Times New Roman"/>
          <w:sz w:val="24"/>
          <w:szCs w:val="24"/>
          <w:lang w:eastAsia="ru-RU"/>
        </w:rPr>
        <w:t>м</w:t>
      </w:r>
      <w:r w:rsidRPr="00D433AA">
        <w:rPr>
          <w:rFonts w:ascii="Times New Roman" w:hAnsi="Times New Roman"/>
          <w:sz w:val="24"/>
          <w:szCs w:val="24"/>
          <w:lang w:eastAsia="ru-RU"/>
        </w:rPr>
        <w:t>униципального образования  Ржевский муниципальный округ Тверской области;</w:t>
      </w:r>
    </w:p>
    <w:p w:rsidR="0009721A" w:rsidRDefault="0009721A" w:rsidP="00D433AA">
      <w:pPr>
        <w:spacing w:line="240" w:lineRule="auto"/>
        <w:ind w:right="-1" w:firstLine="567"/>
        <w:jc w:val="both"/>
        <w:rPr>
          <w:rFonts w:ascii="Times New Roman" w:hAnsi="Times New Roman"/>
          <w:sz w:val="24"/>
          <w:szCs w:val="24"/>
          <w:lang w:eastAsia="ru-RU"/>
        </w:rPr>
      </w:pPr>
      <w:r>
        <w:rPr>
          <w:rFonts w:ascii="Times New Roman" w:hAnsi="Times New Roman"/>
          <w:sz w:val="24"/>
          <w:szCs w:val="24"/>
          <w:lang w:eastAsia="ru-RU"/>
        </w:rPr>
        <w:t xml:space="preserve">2.1.2. </w:t>
      </w:r>
      <w:r w:rsidRPr="00D433AA">
        <w:rPr>
          <w:rFonts w:ascii="Times New Roman" w:hAnsi="Times New Roman"/>
          <w:sz w:val="24"/>
          <w:szCs w:val="24"/>
          <w:lang w:eastAsia="ru-RU"/>
        </w:rPr>
        <w:t>обеспечение развития физической культуры и спорта в Ржевском муниципал</w:t>
      </w:r>
      <w:r w:rsidRPr="00D433AA">
        <w:rPr>
          <w:rFonts w:ascii="Times New Roman" w:hAnsi="Times New Roman"/>
          <w:sz w:val="24"/>
          <w:szCs w:val="24"/>
          <w:lang w:eastAsia="ru-RU"/>
        </w:rPr>
        <w:t>ь</w:t>
      </w:r>
      <w:r w:rsidRPr="00D433AA">
        <w:rPr>
          <w:rFonts w:ascii="Times New Roman" w:hAnsi="Times New Roman"/>
          <w:sz w:val="24"/>
          <w:szCs w:val="24"/>
          <w:lang w:eastAsia="ru-RU"/>
        </w:rPr>
        <w:t>ном округе Тверской области</w:t>
      </w:r>
      <w:r>
        <w:rPr>
          <w:rFonts w:ascii="Times New Roman" w:hAnsi="Times New Roman"/>
          <w:sz w:val="24"/>
          <w:szCs w:val="24"/>
          <w:lang w:eastAsia="ru-RU"/>
        </w:rPr>
        <w:t>;</w:t>
      </w:r>
    </w:p>
    <w:p w:rsidR="0009721A" w:rsidRPr="00D433AA" w:rsidRDefault="0009721A" w:rsidP="00D433AA">
      <w:pPr>
        <w:spacing w:line="240" w:lineRule="auto"/>
        <w:ind w:right="-1" w:firstLine="567"/>
        <w:jc w:val="both"/>
        <w:rPr>
          <w:rFonts w:ascii="Times New Roman" w:hAnsi="Times New Roman"/>
          <w:sz w:val="24"/>
          <w:szCs w:val="24"/>
          <w:lang w:eastAsia="ru-RU"/>
        </w:rPr>
      </w:pPr>
      <w:r>
        <w:rPr>
          <w:rFonts w:ascii="Times New Roman" w:hAnsi="Times New Roman"/>
          <w:sz w:val="24"/>
          <w:szCs w:val="24"/>
          <w:lang w:eastAsia="ru-RU"/>
        </w:rPr>
        <w:t xml:space="preserve">2.1.3. исполнение муниципальных программ по развитию </w:t>
      </w:r>
      <w:r w:rsidRPr="00D433AA">
        <w:rPr>
          <w:rFonts w:ascii="Times New Roman" w:hAnsi="Times New Roman"/>
          <w:sz w:val="24"/>
          <w:szCs w:val="24"/>
          <w:lang w:eastAsia="ru-RU"/>
        </w:rPr>
        <w:t>физической культуры и спорта.</w:t>
      </w:r>
    </w:p>
    <w:p w:rsidR="0009721A" w:rsidRPr="00D433AA" w:rsidRDefault="0009721A" w:rsidP="00D433AA">
      <w:pPr>
        <w:spacing w:line="240" w:lineRule="auto"/>
        <w:ind w:right="-1" w:firstLine="567"/>
        <w:jc w:val="center"/>
        <w:rPr>
          <w:rFonts w:ascii="Times New Roman" w:hAnsi="Times New Roman"/>
          <w:b/>
          <w:bCs/>
          <w:sz w:val="24"/>
          <w:szCs w:val="24"/>
          <w:lang w:eastAsia="ru-RU"/>
        </w:rPr>
      </w:pPr>
    </w:p>
    <w:p w:rsidR="0009721A" w:rsidRPr="00D433AA" w:rsidRDefault="0009721A" w:rsidP="00D433AA">
      <w:pPr>
        <w:spacing w:line="240" w:lineRule="auto"/>
        <w:ind w:right="-1" w:firstLine="567"/>
        <w:jc w:val="center"/>
        <w:rPr>
          <w:rFonts w:ascii="Times New Roman" w:hAnsi="Times New Roman"/>
          <w:b/>
          <w:bCs/>
          <w:sz w:val="24"/>
          <w:szCs w:val="24"/>
          <w:lang w:eastAsia="ru-RU"/>
        </w:rPr>
      </w:pPr>
      <w:r w:rsidRPr="00D433AA">
        <w:rPr>
          <w:rFonts w:ascii="Times New Roman" w:hAnsi="Times New Roman"/>
          <w:b/>
          <w:bCs/>
          <w:sz w:val="24"/>
          <w:szCs w:val="24"/>
          <w:lang w:eastAsia="ru-RU"/>
        </w:rPr>
        <w:t xml:space="preserve">Раздел </w:t>
      </w:r>
      <w:r w:rsidRPr="00D433AA">
        <w:rPr>
          <w:rFonts w:ascii="Times New Roman" w:hAnsi="Times New Roman"/>
          <w:b/>
          <w:bCs/>
          <w:sz w:val="24"/>
          <w:szCs w:val="24"/>
          <w:lang w:val="en-US" w:eastAsia="ru-RU"/>
        </w:rPr>
        <w:t>III</w:t>
      </w:r>
      <w:r w:rsidRPr="00D433AA">
        <w:rPr>
          <w:rFonts w:ascii="Times New Roman" w:hAnsi="Times New Roman"/>
          <w:b/>
          <w:bCs/>
          <w:sz w:val="24"/>
          <w:szCs w:val="24"/>
          <w:lang w:eastAsia="ru-RU"/>
        </w:rPr>
        <w:t>. Функции Комитета</w:t>
      </w:r>
    </w:p>
    <w:p w:rsidR="0009721A" w:rsidRPr="00D433AA" w:rsidRDefault="0009721A" w:rsidP="00D433AA">
      <w:pPr>
        <w:spacing w:line="240" w:lineRule="auto"/>
        <w:ind w:right="-1" w:firstLine="567"/>
        <w:jc w:val="both"/>
        <w:rPr>
          <w:rFonts w:ascii="Times New Roman" w:hAnsi="Times New Roman"/>
          <w:sz w:val="24"/>
          <w:szCs w:val="24"/>
          <w:lang w:eastAsia="ru-RU"/>
        </w:rPr>
      </w:pPr>
      <w:r>
        <w:rPr>
          <w:rFonts w:ascii="Times New Roman" w:hAnsi="Times New Roman"/>
          <w:sz w:val="24"/>
          <w:szCs w:val="24"/>
          <w:lang w:eastAsia="ru-RU"/>
        </w:rPr>
        <w:t>3.1.</w:t>
      </w:r>
      <w:r w:rsidRPr="00D433AA">
        <w:rPr>
          <w:rFonts w:ascii="Times New Roman" w:hAnsi="Times New Roman"/>
          <w:sz w:val="24"/>
          <w:szCs w:val="24"/>
          <w:lang w:eastAsia="ru-RU"/>
        </w:rPr>
        <w:t xml:space="preserve"> Комитет для осуществления задач, предусмотренных разделом </w:t>
      </w:r>
      <w:r w:rsidRPr="00D433AA">
        <w:rPr>
          <w:rFonts w:ascii="Times New Roman" w:hAnsi="Times New Roman"/>
          <w:sz w:val="24"/>
          <w:szCs w:val="24"/>
          <w:lang w:val="en-US" w:eastAsia="ru-RU"/>
        </w:rPr>
        <w:t>II</w:t>
      </w:r>
      <w:r w:rsidRPr="00D433AA">
        <w:rPr>
          <w:rFonts w:ascii="Times New Roman" w:hAnsi="Times New Roman"/>
          <w:sz w:val="24"/>
          <w:szCs w:val="24"/>
          <w:lang w:eastAsia="ru-RU"/>
        </w:rPr>
        <w:t xml:space="preserve"> настоящего Положения,  выполняет следующие функции</w:t>
      </w:r>
      <w:r>
        <w:rPr>
          <w:rFonts w:ascii="Times New Roman" w:hAnsi="Times New Roman"/>
          <w:sz w:val="24"/>
          <w:szCs w:val="24"/>
          <w:lang w:eastAsia="ru-RU"/>
        </w:rPr>
        <w:t>.</w:t>
      </w:r>
    </w:p>
    <w:p w:rsidR="0009721A" w:rsidRPr="00D433AA" w:rsidRDefault="0009721A" w:rsidP="00D433AA">
      <w:pPr>
        <w:spacing w:line="240" w:lineRule="auto"/>
        <w:ind w:right="-1" w:firstLine="567"/>
        <w:jc w:val="both"/>
        <w:rPr>
          <w:rFonts w:ascii="Times New Roman" w:hAnsi="Times New Roman"/>
          <w:sz w:val="24"/>
          <w:szCs w:val="24"/>
          <w:lang w:eastAsia="ru-RU"/>
        </w:rPr>
      </w:pPr>
      <w:r>
        <w:rPr>
          <w:rFonts w:ascii="Times New Roman" w:hAnsi="Times New Roman"/>
          <w:sz w:val="24"/>
          <w:szCs w:val="24"/>
          <w:lang w:eastAsia="ru-RU"/>
        </w:rPr>
        <w:t>3.1.1.</w:t>
      </w:r>
      <w:r w:rsidRPr="00D433AA">
        <w:rPr>
          <w:rFonts w:ascii="Times New Roman" w:hAnsi="Times New Roman"/>
          <w:sz w:val="24"/>
          <w:szCs w:val="24"/>
          <w:lang w:eastAsia="ru-RU"/>
        </w:rPr>
        <w:t xml:space="preserve"> </w:t>
      </w:r>
      <w:r>
        <w:rPr>
          <w:rFonts w:ascii="Times New Roman" w:hAnsi="Times New Roman"/>
          <w:sz w:val="24"/>
          <w:szCs w:val="24"/>
          <w:lang w:eastAsia="ru-RU"/>
        </w:rPr>
        <w:t>В</w:t>
      </w:r>
      <w:r w:rsidRPr="00D433AA">
        <w:rPr>
          <w:rFonts w:ascii="Times New Roman" w:hAnsi="Times New Roman"/>
          <w:sz w:val="24"/>
          <w:szCs w:val="24"/>
          <w:lang w:eastAsia="ru-RU"/>
        </w:rPr>
        <w:t>носит  Главе Ржевского муниципального округа проекты муниципальных правовых актов в сфере физической культуры и спорта</w:t>
      </w:r>
      <w:r>
        <w:rPr>
          <w:rFonts w:ascii="Times New Roman" w:hAnsi="Times New Roman"/>
          <w:sz w:val="24"/>
          <w:szCs w:val="24"/>
          <w:lang w:eastAsia="ru-RU"/>
        </w:rPr>
        <w:t>.</w:t>
      </w:r>
    </w:p>
    <w:p w:rsidR="0009721A" w:rsidRPr="00D433AA" w:rsidRDefault="0009721A" w:rsidP="00D433AA">
      <w:pPr>
        <w:spacing w:line="240" w:lineRule="auto"/>
        <w:ind w:right="-1" w:firstLine="567"/>
        <w:jc w:val="both"/>
        <w:rPr>
          <w:rFonts w:ascii="Times New Roman" w:hAnsi="Times New Roman"/>
          <w:sz w:val="24"/>
          <w:szCs w:val="24"/>
          <w:lang w:eastAsia="ru-RU"/>
        </w:rPr>
      </w:pPr>
      <w:r>
        <w:rPr>
          <w:rFonts w:ascii="Times New Roman" w:hAnsi="Times New Roman"/>
          <w:sz w:val="24"/>
          <w:szCs w:val="24"/>
          <w:lang w:eastAsia="ru-RU"/>
        </w:rPr>
        <w:t>3.1.2.</w:t>
      </w:r>
      <w:r w:rsidRPr="00D433AA">
        <w:rPr>
          <w:rFonts w:ascii="Times New Roman" w:hAnsi="Times New Roman"/>
          <w:sz w:val="24"/>
          <w:szCs w:val="24"/>
          <w:lang w:eastAsia="ru-RU"/>
        </w:rPr>
        <w:t xml:space="preserve"> Проводит официальные физкультурные мероприятия и спортивные меропри</w:t>
      </w:r>
      <w:r w:rsidRPr="00D433AA">
        <w:rPr>
          <w:rFonts w:ascii="Times New Roman" w:hAnsi="Times New Roman"/>
          <w:sz w:val="24"/>
          <w:szCs w:val="24"/>
          <w:lang w:eastAsia="ru-RU"/>
        </w:rPr>
        <w:t>я</w:t>
      </w:r>
      <w:r w:rsidRPr="00D433AA">
        <w:rPr>
          <w:rFonts w:ascii="Times New Roman" w:hAnsi="Times New Roman"/>
          <w:sz w:val="24"/>
          <w:szCs w:val="24"/>
          <w:lang w:eastAsia="ru-RU"/>
        </w:rPr>
        <w:t>тия на территории Ржевского муниципального округа Тверской области</w:t>
      </w:r>
      <w:r>
        <w:rPr>
          <w:rFonts w:ascii="Times New Roman" w:hAnsi="Times New Roman"/>
          <w:sz w:val="24"/>
          <w:szCs w:val="24"/>
          <w:lang w:eastAsia="ru-RU"/>
        </w:rPr>
        <w:t>.</w:t>
      </w:r>
      <w:r w:rsidRPr="00D433AA">
        <w:rPr>
          <w:rFonts w:ascii="Times New Roman" w:hAnsi="Times New Roman"/>
          <w:sz w:val="24"/>
          <w:szCs w:val="24"/>
          <w:lang w:eastAsia="ru-RU"/>
        </w:rPr>
        <w:t xml:space="preserve"> </w:t>
      </w:r>
    </w:p>
    <w:p w:rsidR="0009721A" w:rsidRPr="00D433AA" w:rsidRDefault="0009721A" w:rsidP="00D433AA">
      <w:pPr>
        <w:spacing w:line="240" w:lineRule="auto"/>
        <w:ind w:right="-1" w:firstLine="567"/>
        <w:jc w:val="both"/>
        <w:rPr>
          <w:rFonts w:ascii="Times New Roman" w:hAnsi="Times New Roman"/>
          <w:sz w:val="24"/>
          <w:szCs w:val="24"/>
          <w:lang w:eastAsia="ru-RU"/>
        </w:rPr>
      </w:pPr>
      <w:r>
        <w:rPr>
          <w:rFonts w:ascii="Times New Roman" w:hAnsi="Times New Roman"/>
          <w:sz w:val="24"/>
          <w:szCs w:val="24"/>
          <w:lang w:eastAsia="ru-RU"/>
        </w:rPr>
        <w:t>3.1.3.</w:t>
      </w:r>
      <w:r w:rsidRPr="00D433AA">
        <w:rPr>
          <w:rFonts w:ascii="Times New Roman" w:hAnsi="Times New Roman"/>
          <w:sz w:val="24"/>
          <w:szCs w:val="24"/>
          <w:lang w:eastAsia="ru-RU"/>
        </w:rPr>
        <w:t xml:space="preserve"> </w:t>
      </w:r>
      <w:r>
        <w:rPr>
          <w:rFonts w:ascii="Times New Roman" w:hAnsi="Times New Roman"/>
          <w:sz w:val="24"/>
          <w:szCs w:val="24"/>
          <w:lang w:eastAsia="ru-RU"/>
        </w:rPr>
        <w:t>У</w:t>
      </w:r>
      <w:r w:rsidRPr="00D433AA">
        <w:rPr>
          <w:rFonts w:ascii="Times New Roman" w:hAnsi="Times New Roman"/>
          <w:sz w:val="24"/>
          <w:szCs w:val="24"/>
          <w:lang w:eastAsia="ru-RU"/>
        </w:rPr>
        <w:t>частвует:</w:t>
      </w:r>
    </w:p>
    <w:p w:rsidR="0009721A" w:rsidRPr="00D433AA" w:rsidRDefault="0009721A" w:rsidP="00D433AA">
      <w:pPr>
        <w:spacing w:line="240" w:lineRule="auto"/>
        <w:ind w:right="-1" w:firstLine="567"/>
        <w:jc w:val="both"/>
        <w:rPr>
          <w:rFonts w:ascii="Times New Roman" w:hAnsi="Times New Roman"/>
          <w:sz w:val="24"/>
          <w:szCs w:val="24"/>
          <w:lang w:eastAsia="ru-RU"/>
        </w:rPr>
      </w:pPr>
      <w:r>
        <w:rPr>
          <w:rFonts w:ascii="Times New Roman" w:hAnsi="Times New Roman"/>
          <w:sz w:val="24"/>
          <w:szCs w:val="24"/>
          <w:lang w:eastAsia="ru-RU"/>
        </w:rPr>
        <w:t>3.1.3.1.</w:t>
      </w:r>
      <w:r w:rsidRPr="00D433AA">
        <w:rPr>
          <w:rFonts w:ascii="Times New Roman" w:hAnsi="Times New Roman"/>
          <w:sz w:val="24"/>
          <w:szCs w:val="24"/>
          <w:lang w:eastAsia="ru-RU"/>
        </w:rPr>
        <w:t xml:space="preserve"> в организации и проведении физкультурно-оздоровительных и спортивных мероприятий, в том числе с участием лиц с ограниченными возможностями здоровья и инвалидами, в подготовке  и обеспечении направления их на официальные областные, всероссийские, международные спортивные соревнования, спортсменов и тренеров</w:t>
      </w:r>
      <w:r>
        <w:rPr>
          <w:rFonts w:ascii="Times New Roman" w:hAnsi="Times New Roman"/>
          <w:sz w:val="24"/>
          <w:szCs w:val="24"/>
          <w:lang w:eastAsia="ru-RU"/>
        </w:rPr>
        <w:t>;</w:t>
      </w:r>
      <w:r w:rsidRPr="00D433AA">
        <w:rPr>
          <w:rFonts w:ascii="Times New Roman" w:hAnsi="Times New Roman"/>
          <w:sz w:val="24"/>
          <w:szCs w:val="24"/>
          <w:lang w:eastAsia="ru-RU"/>
        </w:rPr>
        <w:t xml:space="preserve"> </w:t>
      </w:r>
    </w:p>
    <w:p w:rsidR="0009721A" w:rsidRPr="00D433AA" w:rsidRDefault="0009721A" w:rsidP="00D433AA">
      <w:pPr>
        <w:spacing w:line="240" w:lineRule="auto"/>
        <w:ind w:right="-1" w:firstLine="567"/>
        <w:jc w:val="both"/>
        <w:rPr>
          <w:rFonts w:ascii="Times New Roman" w:hAnsi="Times New Roman"/>
          <w:sz w:val="24"/>
          <w:szCs w:val="24"/>
          <w:lang w:eastAsia="ru-RU"/>
        </w:rPr>
      </w:pPr>
      <w:r>
        <w:rPr>
          <w:rFonts w:ascii="Times New Roman" w:hAnsi="Times New Roman"/>
          <w:sz w:val="24"/>
          <w:szCs w:val="24"/>
          <w:lang w:eastAsia="ru-RU"/>
        </w:rPr>
        <w:t xml:space="preserve">3.1.3.2. </w:t>
      </w:r>
      <w:r w:rsidRPr="00D433AA">
        <w:rPr>
          <w:rFonts w:ascii="Times New Roman" w:hAnsi="Times New Roman"/>
          <w:sz w:val="24"/>
          <w:szCs w:val="24"/>
          <w:lang w:eastAsia="ru-RU"/>
        </w:rPr>
        <w:t>в разработке предложений и осуществлении мероприятий по размещению физкультурно-оздоровительных, спортивных и спортивно-технических сооружений на территории Ржевского муниципального округа Тверской области;</w:t>
      </w:r>
    </w:p>
    <w:p w:rsidR="0009721A" w:rsidRPr="00D433AA" w:rsidRDefault="0009721A" w:rsidP="00D433AA">
      <w:pPr>
        <w:spacing w:line="240" w:lineRule="auto"/>
        <w:ind w:right="-1" w:firstLine="567"/>
        <w:jc w:val="both"/>
        <w:rPr>
          <w:rFonts w:ascii="Times New Roman" w:hAnsi="Times New Roman"/>
          <w:sz w:val="24"/>
          <w:szCs w:val="24"/>
          <w:lang w:eastAsia="ru-RU"/>
        </w:rPr>
      </w:pPr>
      <w:r>
        <w:rPr>
          <w:rFonts w:ascii="Times New Roman" w:hAnsi="Times New Roman"/>
          <w:sz w:val="24"/>
          <w:szCs w:val="24"/>
          <w:lang w:eastAsia="ru-RU"/>
        </w:rPr>
        <w:t>3.1.4.</w:t>
      </w:r>
      <w:r w:rsidRPr="00D433AA">
        <w:rPr>
          <w:rFonts w:ascii="Times New Roman" w:hAnsi="Times New Roman"/>
          <w:sz w:val="24"/>
          <w:szCs w:val="24"/>
          <w:lang w:eastAsia="ru-RU"/>
        </w:rPr>
        <w:t xml:space="preserve"> </w:t>
      </w:r>
      <w:r>
        <w:rPr>
          <w:rFonts w:ascii="Times New Roman" w:hAnsi="Times New Roman"/>
          <w:sz w:val="24"/>
          <w:szCs w:val="24"/>
          <w:lang w:eastAsia="ru-RU"/>
        </w:rPr>
        <w:t>О</w:t>
      </w:r>
      <w:r w:rsidRPr="00D433AA">
        <w:rPr>
          <w:rFonts w:ascii="Times New Roman" w:hAnsi="Times New Roman"/>
          <w:sz w:val="24"/>
          <w:szCs w:val="24"/>
          <w:lang w:eastAsia="ru-RU"/>
        </w:rPr>
        <w:t xml:space="preserve">казывает информационную и методическую поддержку физкультурно-спортивным организациям на территории Ржевского муниципального округа Тверской области, органам местного самоуправления Ржевского муниципального округа Тверской области в сфере физической культуры и спорта;    </w:t>
      </w:r>
    </w:p>
    <w:p w:rsidR="0009721A" w:rsidRDefault="0009721A" w:rsidP="00D433AA">
      <w:pPr>
        <w:spacing w:line="240" w:lineRule="auto"/>
        <w:ind w:right="-1" w:firstLine="567"/>
        <w:jc w:val="both"/>
        <w:rPr>
          <w:rFonts w:ascii="Times New Roman" w:hAnsi="Times New Roman"/>
          <w:sz w:val="24"/>
          <w:szCs w:val="24"/>
          <w:lang w:eastAsia="ru-RU"/>
        </w:rPr>
      </w:pPr>
      <w:r>
        <w:rPr>
          <w:rFonts w:ascii="Times New Roman" w:hAnsi="Times New Roman"/>
          <w:sz w:val="24"/>
          <w:szCs w:val="24"/>
          <w:lang w:eastAsia="ru-RU"/>
        </w:rPr>
        <w:t>3.1.5.</w:t>
      </w:r>
      <w:r w:rsidRPr="00D433AA">
        <w:rPr>
          <w:rFonts w:ascii="Times New Roman" w:hAnsi="Times New Roman"/>
          <w:sz w:val="24"/>
          <w:szCs w:val="24"/>
          <w:lang w:eastAsia="ru-RU"/>
        </w:rPr>
        <w:t xml:space="preserve"> </w:t>
      </w:r>
      <w:r>
        <w:rPr>
          <w:rFonts w:ascii="Times New Roman" w:hAnsi="Times New Roman"/>
          <w:sz w:val="24"/>
          <w:szCs w:val="24"/>
          <w:lang w:eastAsia="ru-RU"/>
        </w:rPr>
        <w:t>П</w:t>
      </w:r>
      <w:r w:rsidRPr="00D433AA">
        <w:rPr>
          <w:rFonts w:ascii="Times New Roman" w:hAnsi="Times New Roman"/>
          <w:sz w:val="24"/>
          <w:szCs w:val="24"/>
          <w:lang w:eastAsia="ru-RU"/>
        </w:rPr>
        <w:t>редставляет</w:t>
      </w:r>
      <w:r>
        <w:rPr>
          <w:rFonts w:ascii="Times New Roman" w:hAnsi="Times New Roman"/>
          <w:sz w:val="24"/>
          <w:szCs w:val="24"/>
          <w:lang w:eastAsia="ru-RU"/>
        </w:rPr>
        <w:t xml:space="preserve"> </w:t>
      </w:r>
      <w:r w:rsidRPr="00D433AA">
        <w:rPr>
          <w:rFonts w:ascii="Times New Roman" w:hAnsi="Times New Roman"/>
          <w:sz w:val="24"/>
          <w:szCs w:val="24"/>
          <w:lang w:eastAsia="ru-RU"/>
        </w:rPr>
        <w:t>в Комитет по физкультуре и спорту Тверской области</w:t>
      </w:r>
      <w:r>
        <w:rPr>
          <w:rFonts w:ascii="Times New Roman" w:hAnsi="Times New Roman"/>
          <w:sz w:val="24"/>
          <w:szCs w:val="24"/>
          <w:lang w:eastAsia="ru-RU"/>
        </w:rPr>
        <w:t>:</w:t>
      </w:r>
    </w:p>
    <w:p w:rsidR="0009721A" w:rsidRPr="00D433AA" w:rsidRDefault="0009721A" w:rsidP="00D433AA">
      <w:pPr>
        <w:spacing w:line="240" w:lineRule="auto"/>
        <w:ind w:right="-1" w:firstLine="567"/>
        <w:jc w:val="both"/>
        <w:rPr>
          <w:rFonts w:ascii="Times New Roman" w:hAnsi="Times New Roman"/>
          <w:sz w:val="24"/>
          <w:szCs w:val="24"/>
          <w:lang w:eastAsia="ru-RU"/>
        </w:rPr>
      </w:pPr>
      <w:r>
        <w:rPr>
          <w:rFonts w:ascii="Times New Roman" w:hAnsi="Times New Roman"/>
          <w:sz w:val="24"/>
          <w:szCs w:val="24"/>
          <w:lang w:eastAsia="ru-RU"/>
        </w:rPr>
        <w:t>3.1.5.1.</w:t>
      </w:r>
      <w:r w:rsidRPr="00D433AA">
        <w:rPr>
          <w:rFonts w:ascii="Times New Roman" w:hAnsi="Times New Roman"/>
          <w:sz w:val="24"/>
          <w:szCs w:val="24"/>
          <w:lang w:eastAsia="ru-RU"/>
        </w:rPr>
        <w:t xml:space="preserve"> документы для присвоения разряда  «Кандидат в мастера спорта», «1 спо</w:t>
      </w:r>
      <w:r w:rsidRPr="00D433AA">
        <w:rPr>
          <w:rFonts w:ascii="Times New Roman" w:hAnsi="Times New Roman"/>
          <w:sz w:val="24"/>
          <w:szCs w:val="24"/>
          <w:lang w:eastAsia="ru-RU"/>
        </w:rPr>
        <w:t>р</w:t>
      </w:r>
      <w:r w:rsidRPr="00D433AA">
        <w:rPr>
          <w:rFonts w:ascii="Times New Roman" w:hAnsi="Times New Roman"/>
          <w:sz w:val="24"/>
          <w:szCs w:val="24"/>
          <w:lang w:eastAsia="ru-RU"/>
        </w:rPr>
        <w:t>тивный разряд»;</w:t>
      </w:r>
    </w:p>
    <w:p w:rsidR="0009721A" w:rsidRPr="00D433AA" w:rsidRDefault="0009721A" w:rsidP="00D433AA">
      <w:pPr>
        <w:spacing w:line="240" w:lineRule="auto"/>
        <w:ind w:right="-1" w:firstLine="567"/>
        <w:jc w:val="both"/>
        <w:rPr>
          <w:rFonts w:ascii="Times New Roman" w:hAnsi="Times New Roman"/>
          <w:sz w:val="24"/>
          <w:szCs w:val="24"/>
          <w:lang w:eastAsia="ru-RU"/>
        </w:rPr>
      </w:pPr>
      <w:r>
        <w:rPr>
          <w:rFonts w:ascii="Times New Roman" w:hAnsi="Times New Roman"/>
          <w:sz w:val="24"/>
          <w:szCs w:val="24"/>
          <w:lang w:eastAsia="ru-RU"/>
        </w:rPr>
        <w:t>3.1.5.2. в</w:t>
      </w:r>
      <w:r w:rsidRPr="00D433AA">
        <w:rPr>
          <w:rFonts w:ascii="Times New Roman" w:hAnsi="Times New Roman"/>
          <w:sz w:val="24"/>
          <w:szCs w:val="24"/>
          <w:lang w:eastAsia="ru-RU"/>
        </w:rPr>
        <w:t xml:space="preserve"> установленном порядке сводную  статистическую отчетность;</w:t>
      </w:r>
    </w:p>
    <w:p w:rsidR="0009721A" w:rsidRPr="00D433AA" w:rsidRDefault="0009721A" w:rsidP="00D433AA">
      <w:pPr>
        <w:spacing w:line="240" w:lineRule="auto"/>
        <w:ind w:right="-1" w:firstLine="567"/>
        <w:jc w:val="both"/>
        <w:rPr>
          <w:rFonts w:ascii="Times New Roman" w:hAnsi="Times New Roman"/>
          <w:sz w:val="24"/>
          <w:szCs w:val="24"/>
          <w:lang w:eastAsia="ru-RU"/>
        </w:rPr>
      </w:pPr>
      <w:r>
        <w:rPr>
          <w:rFonts w:ascii="Times New Roman" w:hAnsi="Times New Roman"/>
          <w:sz w:val="24"/>
          <w:szCs w:val="24"/>
          <w:lang w:eastAsia="ru-RU"/>
        </w:rPr>
        <w:t xml:space="preserve">3.1.5.3. </w:t>
      </w:r>
      <w:r w:rsidRPr="00D433AA">
        <w:rPr>
          <w:rFonts w:ascii="Times New Roman" w:hAnsi="Times New Roman"/>
          <w:sz w:val="24"/>
          <w:szCs w:val="24"/>
          <w:lang w:eastAsia="ru-RU"/>
        </w:rPr>
        <w:t>предложения по реализации областных целевых программ в сфере физич</w:t>
      </w:r>
      <w:r w:rsidRPr="00D433AA">
        <w:rPr>
          <w:rFonts w:ascii="Times New Roman" w:hAnsi="Times New Roman"/>
          <w:sz w:val="24"/>
          <w:szCs w:val="24"/>
          <w:lang w:eastAsia="ru-RU"/>
        </w:rPr>
        <w:t>е</w:t>
      </w:r>
      <w:r w:rsidRPr="00D433AA">
        <w:rPr>
          <w:rFonts w:ascii="Times New Roman" w:hAnsi="Times New Roman"/>
          <w:sz w:val="24"/>
          <w:szCs w:val="24"/>
          <w:lang w:eastAsia="ru-RU"/>
        </w:rPr>
        <w:t>ской культуры и спорта на территории Ржевского муниципального округа Тверской обл</w:t>
      </w:r>
      <w:r w:rsidRPr="00D433AA">
        <w:rPr>
          <w:rFonts w:ascii="Times New Roman" w:hAnsi="Times New Roman"/>
          <w:sz w:val="24"/>
          <w:szCs w:val="24"/>
          <w:lang w:eastAsia="ru-RU"/>
        </w:rPr>
        <w:t>а</w:t>
      </w:r>
      <w:r w:rsidRPr="00D433AA">
        <w:rPr>
          <w:rFonts w:ascii="Times New Roman" w:hAnsi="Times New Roman"/>
          <w:sz w:val="24"/>
          <w:szCs w:val="24"/>
          <w:lang w:eastAsia="ru-RU"/>
        </w:rPr>
        <w:t>сти</w:t>
      </w:r>
      <w:r>
        <w:rPr>
          <w:rFonts w:ascii="Times New Roman" w:hAnsi="Times New Roman"/>
          <w:sz w:val="24"/>
          <w:szCs w:val="24"/>
          <w:lang w:eastAsia="ru-RU"/>
        </w:rPr>
        <w:t>.</w:t>
      </w:r>
    </w:p>
    <w:p w:rsidR="0009721A" w:rsidRPr="00D433AA" w:rsidRDefault="0009721A" w:rsidP="00D433AA">
      <w:pPr>
        <w:spacing w:line="240" w:lineRule="auto"/>
        <w:ind w:right="-1" w:firstLine="567"/>
        <w:jc w:val="both"/>
        <w:rPr>
          <w:rFonts w:ascii="Times New Roman" w:hAnsi="Times New Roman"/>
          <w:sz w:val="24"/>
          <w:szCs w:val="24"/>
          <w:lang w:eastAsia="ru-RU"/>
        </w:rPr>
      </w:pPr>
      <w:r>
        <w:rPr>
          <w:rFonts w:ascii="Times New Roman" w:hAnsi="Times New Roman"/>
          <w:sz w:val="24"/>
          <w:szCs w:val="24"/>
          <w:lang w:eastAsia="ru-RU"/>
        </w:rPr>
        <w:t>3.1.6. П</w:t>
      </w:r>
      <w:r w:rsidRPr="00D433AA">
        <w:rPr>
          <w:rFonts w:ascii="Times New Roman" w:hAnsi="Times New Roman"/>
          <w:sz w:val="24"/>
          <w:szCs w:val="24"/>
          <w:lang w:eastAsia="ru-RU"/>
        </w:rPr>
        <w:t>редставляет</w:t>
      </w:r>
      <w:r>
        <w:rPr>
          <w:rFonts w:ascii="Times New Roman" w:hAnsi="Times New Roman"/>
          <w:sz w:val="24"/>
          <w:szCs w:val="24"/>
          <w:lang w:eastAsia="ru-RU"/>
        </w:rPr>
        <w:t xml:space="preserve"> </w:t>
      </w:r>
      <w:r w:rsidRPr="00D433AA">
        <w:rPr>
          <w:rFonts w:ascii="Times New Roman" w:hAnsi="Times New Roman"/>
          <w:sz w:val="24"/>
          <w:szCs w:val="24"/>
          <w:lang w:eastAsia="ru-RU"/>
        </w:rPr>
        <w:t>Главе Ржевского муниципального округа Тверской области,  и</w:t>
      </w:r>
      <w:r w:rsidRPr="00D433AA">
        <w:rPr>
          <w:rFonts w:ascii="Times New Roman" w:hAnsi="Times New Roman"/>
          <w:sz w:val="24"/>
          <w:szCs w:val="24"/>
          <w:lang w:eastAsia="ru-RU"/>
        </w:rPr>
        <w:t>н</w:t>
      </w:r>
      <w:r w:rsidRPr="00D433AA">
        <w:rPr>
          <w:rFonts w:ascii="Times New Roman" w:hAnsi="Times New Roman"/>
          <w:sz w:val="24"/>
          <w:szCs w:val="24"/>
          <w:lang w:eastAsia="ru-RU"/>
        </w:rPr>
        <w:t xml:space="preserve">формацию по вопросам состояния и развития физической культуры и спорта в </w:t>
      </w:r>
      <w:r>
        <w:rPr>
          <w:rFonts w:ascii="Times New Roman" w:hAnsi="Times New Roman"/>
          <w:sz w:val="24"/>
          <w:szCs w:val="24"/>
          <w:lang w:eastAsia="ru-RU"/>
        </w:rPr>
        <w:t>Ржевском муниципальном округе</w:t>
      </w:r>
      <w:r w:rsidRPr="00D433AA">
        <w:rPr>
          <w:rFonts w:ascii="Times New Roman" w:hAnsi="Times New Roman"/>
          <w:sz w:val="24"/>
          <w:szCs w:val="24"/>
          <w:lang w:eastAsia="ru-RU"/>
        </w:rPr>
        <w:t xml:space="preserve"> Тверской области</w:t>
      </w:r>
      <w:r>
        <w:rPr>
          <w:rFonts w:ascii="Times New Roman" w:hAnsi="Times New Roman"/>
          <w:sz w:val="24"/>
          <w:szCs w:val="24"/>
          <w:lang w:eastAsia="ru-RU"/>
        </w:rPr>
        <w:t>.</w:t>
      </w:r>
    </w:p>
    <w:p w:rsidR="0009721A" w:rsidRPr="00D433AA" w:rsidRDefault="0009721A" w:rsidP="00D433AA">
      <w:pPr>
        <w:spacing w:line="240" w:lineRule="auto"/>
        <w:ind w:right="-1" w:firstLine="567"/>
        <w:jc w:val="both"/>
        <w:rPr>
          <w:rFonts w:ascii="Times New Roman" w:hAnsi="Times New Roman"/>
          <w:sz w:val="24"/>
          <w:szCs w:val="24"/>
          <w:lang w:eastAsia="ru-RU"/>
        </w:rPr>
      </w:pPr>
      <w:r>
        <w:rPr>
          <w:rFonts w:ascii="Times New Roman" w:hAnsi="Times New Roman"/>
          <w:sz w:val="24"/>
          <w:szCs w:val="24"/>
          <w:lang w:eastAsia="ru-RU"/>
        </w:rPr>
        <w:t>3.1.7.</w:t>
      </w:r>
      <w:r w:rsidRPr="00D433AA">
        <w:rPr>
          <w:rFonts w:ascii="Times New Roman" w:hAnsi="Times New Roman"/>
          <w:sz w:val="24"/>
          <w:szCs w:val="24"/>
          <w:lang w:eastAsia="ru-RU"/>
        </w:rPr>
        <w:t xml:space="preserve"> </w:t>
      </w:r>
      <w:r>
        <w:rPr>
          <w:rFonts w:ascii="Times New Roman" w:hAnsi="Times New Roman"/>
          <w:sz w:val="24"/>
          <w:szCs w:val="24"/>
          <w:lang w:eastAsia="ru-RU"/>
        </w:rPr>
        <w:t>О</w:t>
      </w:r>
      <w:r w:rsidRPr="00D433AA">
        <w:rPr>
          <w:rFonts w:ascii="Times New Roman" w:hAnsi="Times New Roman"/>
          <w:sz w:val="24"/>
          <w:szCs w:val="24"/>
          <w:lang w:eastAsia="ru-RU"/>
        </w:rPr>
        <w:t>беспечивает:</w:t>
      </w:r>
    </w:p>
    <w:p w:rsidR="0009721A" w:rsidRPr="00D433AA" w:rsidRDefault="0009721A" w:rsidP="00D433AA">
      <w:pPr>
        <w:spacing w:line="240" w:lineRule="auto"/>
        <w:ind w:right="-1" w:firstLine="567"/>
        <w:jc w:val="both"/>
        <w:rPr>
          <w:rFonts w:ascii="Times New Roman" w:hAnsi="Times New Roman"/>
          <w:sz w:val="24"/>
          <w:szCs w:val="24"/>
          <w:lang w:eastAsia="ru-RU"/>
        </w:rPr>
      </w:pPr>
      <w:r>
        <w:rPr>
          <w:rFonts w:ascii="Times New Roman" w:hAnsi="Times New Roman"/>
          <w:sz w:val="24"/>
          <w:szCs w:val="24"/>
          <w:lang w:eastAsia="ru-RU"/>
        </w:rPr>
        <w:t xml:space="preserve">3.1.7.1. </w:t>
      </w:r>
      <w:r w:rsidRPr="00D433AA">
        <w:rPr>
          <w:rFonts w:ascii="Times New Roman" w:hAnsi="Times New Roman"/>
          <w:sz w:val="24"/>
          <w:szCs w:val="24"/>
          <w:lang w:eastAsia="ru-RU"/>
        </w:rPr>
        <w:t>расходование денежных средств, предусмотренных на проведение учебно-тренировочных сборов и участие в областных, всероссийских, международных спорти</w:t>
      </w:r>
      <w:r w:rsidRPr="00D433AA">
        <w:rPr>
          <w:rFonts w:ascii="Times New Roman" w:hAnsi="Times New Roman"/>
          <w:sz w:val="24"/>
          <w:szCs w:val="24"/>
          <w:lang w:eastAsia="ru-RU"/>
        </w:rPr>
        <w:t>в</w:t>
      </w:r>
      <w:r w:rsidRPr="00D433AA">
        <w:rPr>
          <w:rFonts w:ascii="Times New Roman" w:hAnsi="Times New Roman"/>
          <w:sz w:val="24"/>
          <w:szCs w:val="24"/>
          <w:lang w:eastAsia="ru-RU"/>
        </w:rPr>
        <w:t xml:space="preserve">ных соревнованиях сборных команд Ржевского муниципального округа Тверской области по видам спорта; </w:t>
      </w:r>
    </w:p>
    <w:p w:rsidR="0009721A" w:rsidRPr="00D433AA" w:rsidRDefault="0009721A" w:rsidP="00D433AA">
      <w:pPr>
        <w:spacing w:line="240" w:lineRule="auto"/>
        <w:ind w:right="-1" w:firstLine="567"/>
        <w:jc w:val="both"/>
        <w:rPr>
          <w:rFonts w:ascii="Times New Roman" w:hAnsi="Times New Roman"/>
          <w:sz w:val="24"/>
          <w:szCs w:val="24"/>
          <w:lang w:eastAsia="ru-RU"/>
        </w:rPr>
      </w:pPr>
      <w:r>
        <w:rPr>
          <w:rFonts w:ascii="Times New Roman" w:hAnsi="Times New Roman"/>
          <w:sz w:val="24"/>
          <w:szCs w:val="24"/>
          <w:lang w:eastAsia="ru-RU"/>
        </w:rPr>
        <w:t xml:space="preserve">3.1.7.2. </w:t>
      </w:r>
      <w:r w:rsidRPr="00D433AA">
        <w:rPr>
          <w:rFonts w:ascii="Times New Roman" w:hAnsi="Times New Roman"/>
          <w:sz w:val="24"/>
          <w:szCs w:val="24"/>
          <w:lang w:eastAsia="ru-RU"/>
        </w:rPr>
        <w:t xml:space="preserve">результативность, адресность и целевой характер использования бюджетных средств;  </w:t>
      </w:r>
    </w:p>
    <w:p w:rsidR="0009721A" w:rsidRPr="00D433AA" w:rsidRDefault="0009721A" w:rsidP="00D433AA">
      <w:pPr>
        <w:spacing w:line="240" w:lineRule="auto"/>
        <w:ind w:right="-1" w:firstLine="567"/>
        <w:jc w:val="both"/>
        <w:rPr>
          <w:rFonts w:ascii="Times New Roman" w:hAnsi="Times New Roman"/>
          <w:sz w:val="24"/>
          <w:szCs w:val="24"/>
          <w:lang w:eastAsia="ru-RU"/>
        </w:rPr>
      </w:pPr>
      <w:r>
        <w:rPr>
          <w:rFonts w:ascii="Times New Roman" w:hAnsi="Times New Roman"/>
          <w:sz w:val="24"/>
          <w:szCs w:val="24"/>
          <w:lang w:eastAsia="ru-RU"/>
        </w:rPr>
        <w:t xml:space="preserve">3.1.7.3. </w:t>
      </w:r>
      <w:r w:rsidRPr="00D433AA">
        <w:rPr>
          <w:rFonts w:ascii="Times New Roman" w:hAnsi="Times New Roman"/>
          <w:sz w:val="24"/>
          <w:szCs w:val="24"/>
          <w:lang w:eastAsia="ru-RU"/>
        </w:rPr>
        <w:t>доступ к информации о  деятельности Комитета, за исключением сведений, отнесенных к государственной  или служебной тайне;</w:t>
      </w:r>
    </w:p>
    <w:p w:rsidR="0009721A" w:rsidRPr="00D433AA" w:rsidRDefault="0009721A" w:rsidP="00D433AA">
      <w:pPr>
        <w:spacing w:line="240" w:lineRule="auto"/>
        <w:ind w:right="-1" w:firstLine="567"/>
        <w:jc w:val="both"/>
        <w:rPr>
          <w:rFonts w:ascii="Times New Roman" w:hAnsi="Times New Roman"/>
          <w:sz w:val="24"/>
          <w:szCs w:val="24"/>
          <w:lang w:eastAsia="ru-RU"/>
        </w:rPr>
      </w:pPr>
      <w:r>
        <w:rPr>
          <w:rFonts w:ascii="Times New Roman" w:hAnsi="Times New Roman"/>
          <w:sz w:val="24"/>
          <w:szCs w:val="24"/>
          <w:lang w:eastAsia="ru-RU"/>
        </w:rPr>
        <w:t xml:space="preserve">3.1.7.4. </w:t>
      </w:r>
      <w:r w:rsidRPr="00D433AA">
        <w:rPr>
          <w:rFonts w:ascii="Times New Roman" w:hAnsi="Times New Roman"/>
          <w:sz w:val="24"/>
          <w:szCs w:val="24"/>
          <w:lang w:eastAsia="ru-RU"/>
        </w:rPr>
        <w:t>защиту государственной тайны  в соответствии с законодательством Росси</w:t>
      </w:r>
      <w:r w:rsidRPr="00D433AA">
        <w:rPr>
          <w:rFonts w:ascii="Times New Roman" w:hAnsi="Times New Roman"/>
          <w:sz w:val="24"/>
          <w:szCs w:val="24"/>
          <w:lang w:eastAsia="ru-RU"/>
        </w:rPr>
        <w:t>й</w:t>
      </w:r>
      <w:r w:rsidRPr="00D433AA">
        <w:rPr>
          <w:rFonts w:ascii="Times New Roman" w:hAnsi="Times New Roman"/>
          <w:sz w:val="24"/>
          <w:szCs w:val="24"/>
          <w:lang w:eastAsia="ru-RU"/>
        </w:rPr>
        <w:t>ской Федерации;</w:t>
      </w:r>
    </w:p>
    <w:p w:rsidR="0009721A" w:rsidRPr="00D433AA" w:rsidRDefault="0009721A" w:rsidP="00D433AA">
      <w:pPr>
        <w:spacing w:line="240" w:lineRule="auto"/>
        <w:ind w:right="-1" w:firstLine="567"/>
        <w:jc w:val="both"/>
        <w:rPr>
          <w:rFonts w:ascii="Times New Roman" w:hAnsi="Times New Roman"/>
          <w:sz w:val="24"/>
          <w:szCs w:val="24"/>
          <w:lang w:eastAsia="ru-RU"/>
        </w:rPr>
      </w:pPr>
      <w:r>
        <w:rPr>
          <w:rFonts w:ascii="Times New Roman" w:hAnsi="Times New Roman"/>
          <w:sz w:val="24"/>
          <w:szCs w:val="24"/>
          <w:lang w:eastAsia="ru-RU"/>
        </w:rPr>
        <w:t>3.1.7.5.</w:t>
      </w:r>
      <w:r w:rsidRPr="00D433AA">
        <w:rPr>
          <w:rFonts w:ascii="Times New Roman" w:hAnsi="Times New Roman"/>
          <w:sz w:val="24"/>
          <w:szCs w:val="24"/>
          <w:lang w:eastAsia="ru-RU"/>
        </w:rPr>
        <w:t xml:space="preserve"> ведение делопроизводства, в соответствии с законодательством работу по комплектованию, хранению, учету и использованию документов, персональных данных, а также архивных документов, образовавшихся в процессе деятельности Комитета</w:t>
      </w:r>
      <w:r>
        <w:rPr>
          <w:rFonts w:ascii="Times New Roman" w:hAnsi="Times New Roman"/>
          <w:sz w:val="24"/>
          <w:szCs w:val="24"/>
          <w:lang w:eastAsia="ru-RU"/>
        </w:rPr>
        <w:t>.</w:t>
      </w:r>
    </w:p>
    <w:p w:rsidR="0009721A" w:rsidRPr="00D433AA" w:rsidRDefault="0009721A" w:rsidP="00D433AA">
      <w:pPr>
        <w:spacing w:line="240" w:lineRule="auto"/>
        <w:ind w:right="-1" w:firstLine="567"/>
        <w:jc w:val="both"/>
        <w:rPr>
          <w:rFonts w:ascii="Times New Roman" w:hAnsi="Times New Roman"/>
          <w:sz w:val="24"/>
          <w:szCs w:val="24"/>
          <w:lang w:eastAsia="ru-RU"/>
        </w:rPr>
      </w:pPr>
      <w:r>
        <w:rPr>
          <w:rFonts w:ascii="Times New Roman" w:hAnsi="Times New Roman"/>
          <w:sz w:val="24"/>
          <w:szCs w:val="24"/>
          <w:lang w:eastAsia="ru-RU"/>
        </w:rPr>
        <w:t>3.1.8.</w:t>
      </w:r>
      <w:r w:rsidRPr="00D433AA">
        <w:rPr>
          <w:rFonts w:ascii="Times New Roman" w:hAnsi="Times New Roman"/>
          <w:sz w:val="24"/>
          <w:szCs w:val="24"/>
          <w:lang w:eastAsia="ru-RU"/>
        </w:rPr>
        <w:t xml:space="preserve"> </w:t>
      </w:r>
      <w:r>
        <w:rPr>
          <w:rFonts w:ascii="Times New Roman" w:hAnsi="Times New Roman"/>
          <w:sz w:val="24"/>
          <w:szCs w:val="24"/>
          <w:lang w:eastAsia="ru-RU"/>
        </w:rPr>
        <w:t>Г</w:t>
      </w:r>
      <w:r w:rsidRPr="00D433AA">
        <w:rPr>
          <w:rFonts w:ascii="Times New Roman" w:hAnsi="Times New Roman"/>
          <w:sz w:val="24"/>
          <w:szCs w:val="24"/>
          <w:lang w:eastAsia="ru-RU"/>
        </w:rPr>
        <w:t>отовит:</w:t>
      </w:r>
    </w:p>
    <w:p w:rsidR="0009721A" w:rsidRPr="00D433AA" w:rsidRDefault="0009721A" w:rsidP="00D433AA">
      <w:pPr>
        <w:spacing w:line="240" w:lineRule="auto"/>
        <w:ind w:right="-1" w:firstLine="567"/>
        <w:jc w:val="both"/>
        <w:rPr>
          <w:rFonts w:ascii="Times New Roman" w:hAnsi="Times New Roman"/>
          <w:sz w:val="24"/>
          <w:szCs w:val="24"/>
          <w:lang w:eastAsia="ru-RU"/>
        </w:rPr>
      </w:pPr>
      <w:r>
        <w:rPr>
          <w:rFonts w:ascii="Times New Roman" w:hAnsi="Times New Roman"/>
          <w:sz w:val="24"/>
          <w:szCs w:val="24"/>
          <w:lang w:eastAsia="ru-RU"/>
        </w:rPr>
        <w:lastRenderedPageBreak/>
        <w:t xml:space="preserve">3.1.8.1. </w:t>
      </w:r>
      <w:r w:rsidRPr="00D433AA">
        <w:rPr>
          <w:rFonts w:ascii="Times New Roman" w:hAnsi="Times New Roman"/>
          <w:sz w:val="24"/>
          <w:szCs w:val="24"/>
          <w:lang w:eastAsia="ru-RU"/>
        </w:rPr>
        <w:t>рекомендации, методические указания для органов местного самоуправления Ржевского муниципального округа Тверской области по вопросам обеспечения условий для развития  массовой физической культуры и спорта, организации проведения офиц</w:t>
      </w:r>
      <w:r w:rsidRPr="00D433AA">
        <w:rPr>
          <w:rFonts w:ascii="Times New Roman" w:hAnsi="Times New Roman"/>
          <w:sz w:val="24"/>
          <w:szCs w:val="24"/>
          <w:lang w:eastAsia="ru-RU"/>
        </w:rPr>
        <w:t>и</w:t>
      </w:r>
      <w:r w:rsidRPr="00D433AA">
        <w:rPr>
          <w:rFonts w:ascii="Times New Roman" w:hAnsi="Times New Roman"/>
          <w:sz w:val="24"/>
          <w:szCs w:val="24"/>
          <w:lang w:eastAsia="ru-RU"/>
        </w:rPr>
        <w:t>альных физкультурных мероприятий и спортивных мероприятий;</w:t>
      </w:r>
    </w:p>
    <w:p w:rsidR="0009721A" w:rsidRPr="00D433AA" w:rsidRDefault="0009721A" w:rsidP="00D433AA">
      <w:pPr>
        <w:spacing w:line="240" w:lineRule="auto"/>
        <w:ind w:right="-1" w:firstLine="567"/>
        <w:jc w:val="both"/>
        <w:rPr>
          <w:rFonts w:ascii="Times New Roman" w:hAnsi="Times New Roman"/>
          <w:sz w:val="24"/>
          <w:szCs w:val="24"/>
          <w:lang w:eastAsia="ru-RU"/>
        </w:rPr>
      </w:pPr>
      <w:r>
        <w:rPr>
          <w:rFonts w:ascii="Times New Roman" w:hAnsi="Times New Roman"/>
          <w:sz w:val="24"/>
          <w:szCs w:val="24"/>
          <w:lang w:eastAsia="ru-RU"/>
        </w:rPr>
        <w:t xml:space="preserve">3.1.8.2. </w:t>
      </w:r>
      <w:r w:rsidRPr="00D433AA">
        <w:rPr>
          <w:rFonts w:ascii="Times New Roman" w:hAnsi="Times New Roman"/>
          <w:sz w:val="24"/>
          <w:szCs w:val="24"/>
          <w:lang w:eastAsia="ru-RU"/>
        </w:rPr>
        <w:t>предложения в планы работы, проекты решений и направляет своих предст</w:t>
      </w:r>
      <w:r w:rsidRPr="00D433AA">
        <w:rPr>
          <w:rFonts w:ascii="Times New Roman" w:hAnsi="Times New Roman"/>
          <w:sz w:val="24"/>
          <w:szCs w:val="24"/>
          <w:lang w:eastAsia="ru-RU"/>
        </w:rPr>
        <w:t>а</w:t>
      </w:r>
      <w:r w:rsidRPr="00D433AA">
        <w:rPr>
          <w:rFonts w:ascii="Times New Roman" w:hAnsi="Times New Roman"/>
          <w:sz w:val="24"/>
          <w:szCs w:val="24"/>
          <w:lang w:eastAsia="ru-RU"/>
        </w:rPr>
        <w:t>вителей для участия в работе координационных, совещательных и иных рабочих органов, образованных при Администрации Ржевского муниципального округа Тверской области, Думе</w:t>
      </w:r>
      <w:r>
        <w:rPr>
          <w:rFonts w:ascii="Times New Roman" w:hAnsi="Times New Roman"/>
          <w:sz w:val="24"/>
          <w:szCs w:val="24"/>
          <w:lang w:eastAsia="ru-RU"/>
        </w:rPr>
        <w:t xml:space="preserve"> Ржевского муниципального округа,</w:t>
      </w:r>
      <w:r w:rsidRPr="00D433AA">
        <w:rPr>
          <w:rFonts w:ascii="Times New Roman" w:hAnsi="Times New Roman"/>
          <w:sz w:val="24"/>
          <w:szCs w:val="24"/>
          <w:lang w:eastAsia="ru-RU"/>
        </w:rPr>
        <w:t xml:space="preserve"> по вопросам развития физической культуры и спорта на территории Ржевского муниципального округа Тверской области</w:t>
      </w:r>
      <w:r>
        <w:rPr>
          <w:rFonts w:ascii="Times New Roman" w:hAnsi="Times New Roman"/>
          <w:sz w:val="24"/>
          <w:szCs w:val="24"/>
          <w:lang w:eastAsia="ru-RU"/>
        </w:rPr>
        <w:t>.</w:t>
      </w:r>
    </w:p>
    <w:p w:rsidR="0009721A" w:rsidRPr="00D433AA" w:rsidRDefault="0009721A" w:rsidP="00DB1381">
      <w:pPr>
        <w:spacing w:line="240" w:lineRule="auto"/>
        <w:ind w:right="-1" w:firstLine="567"/>
        <w:jc w:val="both"/>
        <w:rPr>
          <w:rFonts w:ascii="Times New Roman" w:hAnsi="Times New Roman"/>
          <w:sz w:val="24"/>
          <w:szCs w:val="24"/>
          <w:lang w:eastAsia="ru-RU"/>
        </w:rPr>
      </w:pPr>
      <w:r>
        <w:rPr>
          <w:rFonts w:ascii="Times New Roman" w:hAnsi="Times New Roman"/>
          <w:sz w:val="24"/>
          <w:szCs w:val="24"/>
          <w:lang w:eastAsia="ru-RU"/>
        </w:rPr>
        <w:t>3.1.9.</w:t>
      </w:r>
      <w:r w:rsidRPr="00D433AA">
        <w:rPr>
          <w:rFonts w:ascii="Times New Roman" w:hAnsi="Times New Roman"/>
          <w:sz w:val="24"/>
          <w:szCs w:val="24"/>
          <w:lang w:eastAsia="ru-RU"/>
        </w:rPr>
        <w:t xml:space="preserve"> </w:t>
      </w:r>
      <w:r>
        <w:rPr>
          <w:rFonts w:ascii="Times New Roman" w:hAnsi="Times New Roman"/>
          <w:sz w:val="24"/>
          <w:szCs w:val="24"/>
          <w:lang w:eastAsia="ru-RU"/>
        </w:rPr>
        <w:t xml:space="preserve">Утверждает </w:t>
      </w:r>
      <w:r w:rsidRPr="00D433AA">
        <w:rPr>
          <w:rFonts w:ascii="Times New Roman" w:hAnsi="Times New Roman"/>
          <w:sz w:val="24"/>
          <w:szCs w:val="24"/>
          <w:lang w:eastAsia="ru-RU"/>
        </w:rPr>
        <w:t>порядок формирования и обеспечения спортивных сборных к</w:t>
      </w:r>
      <w:r w:rsidRPr="00D433AA">
        <w:rPr>
          <w:rFonts w:ascii="Times New Roman" w:hAnsi="Times New Roman"/>
          <w:sz w:val="24"/>
          <w:szCs w:val="24"/>
          <w:lang w:eastAsia="ru-RU"/>
        </w:rPr>
        <w:t>о</w:t>
      </w:r>
      <w:r w:rsidRPr="00D433AA">
        <w:rPr>
          <w:rFonts w:ascii="Times New Roman" w:hAnsi="Times New Roman"/>
          <w:sz w:val="24"/>
          <w:szCs w:val="24"/>
          <w:lang w:eastAsia="ru-RU"/>
        </w:rPr>
        <w:t>манд Ржевского муниципального округа Тверской области, а также списки кандидатов в спортивные сборные команды Ржевского муниципального округа Тверской области по видам спорта совместно с региональными федерациями.</w:t>
      </w:r>
    </w:p>
    <w:p w:rsidR="0009721A" w:rsidRPr="00D433AA" w:rsidRDefault="0009721A" w:rsidP="00D433AA">
      <w:pPr>
        <w:spacing w:line="240" w:lineRule="auto"/>
        <w:ind w:right="-1" w:firstLine="567"/>
        <w:jc w:val="both"/>
        <w:rPr>
          <w:rFonts w:ascii="Times New Roman" w:hAnsi="Times New Roman"/>
          <w:sz w:val="24"/>
          <w:szCs w:val="24"/>
          <w:lang w:eastAsia="ru-RU"/>
        </w:rPr>
      </w:pPr>
      <w:r>
        <w:rPr>
          <w:rFonts w:ascii="Times New Roman" w:hAnsi="Times New Roman"/>
          <w:sz w:val="24"/>
          <w:szCs w:val="24"/>
          <w:lang w:eastAsia="ru-RU"/>
        </w:rPr>
        <w:t>3.1.10.</w:t>
      </w:r>
      <w:r w:rsidRPr="00D433AA">
        <w:rPr>
          <w:rFonts w:ascii="Times New Roman" w:hAnsi="Times New Roman"/>
          <w:sz w:val="24"/>
          <w:szCs w:val="24"/>
          <w:lang w:eastAsia="ru-RU"/>
        </w:rPr>
        <w:t xml:space="preserve"> </w:t>
      </w:r>
      <w:r>
        <w:rPr>
          <w:rFonts w:ascii="Times New Roman" w:hAnsi="Times New Roman"/>
          <w:sz w:val="24"/>
          <w:szCs w:val="24"/>
          <w:lang w:eastAsia="ru-RU"/>
        </w:rPr>
        <w:t>О</w:t>
      </w:r>
      <w:r w:rsidRPr="00D433AA">
        <w:rPr>
          <w:rFonts w:ascii="Times New Roman" w:hAnsi="Times New Roman"/>
          <w:sz w:val="24"/>
          <w:szCs w:val="24"/>
          <w:lang w:eastAsia="ru-RU"/>
        </w:rPr>
        <w:t>рганизует</w:t>
      </w:r>
      <w:r>
        <w:rPr>
          <w:rFonts w:ascii="Times New Roman" w:hAnsi="Times New Roman"/>
          <w:sz w:val="24"/>
          <w:szCs w:val="24"/>
          <w:lang w:eastAsia="ru-RU"/>
        </w:rPr>
        <w:t xml:space="preserve"> </w:t>
      </w:r>
      <w:r w:rsidRPr="00D433AA">
        <w:rPr>
          <w:rFonts w:ascii="Times New Roman" w:hAnsi="Times New Roman"/>
          <w:sz w:val="24"/>
          <w:szCs w:val="24"/>
          <w:lang w:eastAsia="ru-RU"/>
        </w:rPr>
        <w:t>в установленном порядке профессиональную переподготовку и повышение квалификации специалистов в сфере физической культуры и спорта.</w:t>
      </w:r>
    </w:p>
    <w:p w:rsidR="0009721A" w:rsidRPr="00D433AA" w:rsidRDefault="0009721A" w:rsidP="00D433AA">
      <w:pPr>
        <w:spacing w:line="240" w:lineRule="auto"/>
        <w:ind w:right="-1" w:firstLine="567"/>
        <w:jc w:val="both"/>
        <w:rPr>
          <w:rFonts w:ascii="Times New Roman" w:hAnsi="Times New Roman"/>
          <w:sz w:val="24"/>
          <w:szCs w:val="24"/>
          <w:lang w:eastAsia="ru-RU"/>
        </w:rPr>
      </w:pPr>
      <w:r>
        <w:rPr>
          <w:rFonts w:ascii="Times New Roman" w:hAnsi="Times New Roman"/>
          <w:sz w:val="24"/>
          <w:szCs w:val="24"/>
          <w:lang w:eastAsia="ru-RU"/>
        </w:rPr>
        <w:t>3.1.11.</w:t>
      </w:r>
      <w:r w:rsidRPr="00D433AA">
        <w:rPr>
          <w:rFonts w:ascii="Times New Roman" w:hAnsi="Times New Roman"/>
          <w:sz w:val="24"/>
          <w:szCs w:val="24"/>
          <w:lang w:eastAsia="ru-RU"/>
        </w:rPr>
        <w:t xml:space="preserve"> </w:t>
      </w:r>
      <w:r>
        <w:rPr>
          <w:rFonts w:ascii="Times New Roman" w:hAnsi="Times New Roman"/>
          <w:sz w:val="24"/>
          <w:szCs w:val="24"/>
          <w:lang w:eastAsia="ru-RU"/>
        </w:rPr>
        <w:t>П</w:t>
      </w:r>
      <w:r w:rsidRPr="00D433AA">
        <w:rPr>
          <w:rFonts w:ascii="Times New Roman" w:hAnsi="Times New Roman"/>
          <w:sz w:val="24"/>
          <w:szCs w:val="24"/>
          <w:lang w:eastAsia="ru-RU"/>
        </w:rPr>
        <w:t>ринимает  решения:</w:t>
      </w:r>
    </w:p>
    <w:p w:rsidR="0009721A" w:rsidRPr="00D433AA" w:rsidRDefault="0009721A" w:rsidP="00D433AA">
      <w:pPr>
        <w:spacing w:line="240" w:lineRule="auto"/>
        <w:ind w:right="-1" w:firstLine="567"/>
        <w:jc w:val="both"/>
        <w:rPr>
          <w:rFonts w:ascii="Times New Roman" w:hAnsi="Times New Roman"/>
          <w:sz w:val="24"/>
          <w:szCs w:val="24"/>
          <w:lang w:eastAsia="ru-RU"/>
        </w:rPr>
      </w:pPr>
      <w:r>
        <w:rPr>
          <w:rFonts w:ascii="Times New Roman" w:hAnsi="Times New Roman"/>
          <w:sz w:val="24"/>
          <w:szCs w:val="24"/>
          <w:lang w:eastAsia="ru-RU"/>
        </w:rPr>
        <w:t xml:space="preserve">3.1.11.1. </w:t>
      </w:r>
      <w:r w:rsidRPr="00D433AA">
        <w:rPr>
          <w:rFonts w:ascii="Times New Roman" w:hAnsi="Times New Roman"/>
          <w:sz w:val="24"/>
          <w:szCs w:val="24"/>
          <w:lang w:eastAsia="ru-RU"/>
        </w:rPr>
        <w:t>о присваивании судейских категорий: «Спортивный судья по спорту», «Спортивный судья по спорту третьей категории», «Спортивный судья по спорту второй категории»</w:t>
      </w:r>
      <w:r>
        <w:rPr>
          <w:rFonts w:ascii="Times New Roman" w:hAnsi="Times New Roman"/>
          <w:sz w:val="24"/>
          <w:szCs w:val="24"/>
          <w:lang w:eastAsia="ru-RU"/>
        </w:rPr>
        <w:t>;</w:t>
      </w:r>
    </w:p>
    <w:p w:rsidR="0009721A" w:rsidRPr="00D433AA" w:rsidRDefault="0009721A" w:rsidP="00D433AA">
      <w:pPr>
        <w:spacing w:line="240" w:lineRule="auto"/>
        <w:ind w:right="-1" w:firstLine="567"/>
        <w:jc w:val="both"/>
        <w:rPr>
          <w:rFonts w:ascii="Times New Roman" w:hAnsi="Times New Roman"/>
          <w:sz w:val="24"/>
          <w:szCs w:val="24"/>
          <w:lang w:eastAsia="ru-RU"/>
        </w:rPr>
      </w:pPr>
      <w:r w:rsidRPr="00D433AA">
        <w:rPr>
          <w:rFonts w:ascii="Times New Roman" w:hAnsi="Times New Roman"/>
          <w:sz w:val="24"/>
          <w:szCs w:val="24"/>
          <w:lang w:eastAsia="ru-RU"/>
        </w:rPr>
        <w:t xml:space="preserve"> </w:t>
      </w:r>
      <w:r>
        <w:rPr>
          <w:rFonts w:ascii="Times New Roman" w:hAnsi="Times New Roman"/>
          <w:sz w:val="24"/>
          <w:szCs w:val="24"/>
          <w:lang w:eastAsia="ru-RU"/>
        </w:rPr>
        <w:t xml:space="preserve">3.1.11.2. </w:t>
      </w:r>
      <w:r w:rsidRPr="00D433AA">
        <w:rPr>
          <w:rFonts w:ascii="Times New Roman" w:hAnsi="Times New Roman"/>
          <w:sz w:val="24"/>
          <w:szCs w:val="24"/>
          <w:lang w:eastAsia="ru-RU"/>
        </w:rPr>
        <w:t>о награждении почетными грамотами, дипломами, благодарностями Ком</w:t>
      </w:r>
      <w:r w:rsidRPr="00D433AA">
        <w:rPr>
          <w:rFonts w:ascii="Times New Roman" w:hAnsi="Times New Roman"/>
          <w:sz w:val="24"/>
          <w:szCs w:val="24"/>
          <w:lang w:eastAsia="ru-RU"/>
        </w:rPr>
        <w:t>и</w:t>
      </w:r>
      <w:r w:rsidRPr="00D433AA">
        <w:rPr>
          <w:rFonts w:ascii="Times New Roman" w:hAnsi="Times New Roman"/>
          <w:sz w:val="24"/>
          <w:szCs w:val="24"/>
          <w:lang w:eastAsia="ru-RU"/>
        </w:rPr>
        <w:t>тета граждан, организаций и трудовых коллективов за достижения в  сфере физической культуры и спорта</w:t>
      </w:r>
      <w:r>
        <w:rPr>
          <w:rFonts w:ascii="Times New Roman" w:hAnsi="Times New Roman"/>
          <w:sz w:val="24"/>
          <w:szCs w:val="24"/>
          <w:lang w:eastAsia="ru-RU"/>
        </w:rPr>
        <w:t>.</w:t>
      </w:r>
    </w:p>
    <w:p w:rsidR="0009721A" w:rsidRPr="00D433AA" w:rsidRDefault="0009721A" w:rsidP="00D433AA">
      <w:pPr>
        <w:spacing w:line="240" w:lineRule="auto"/>
        <w:ind w:right="-1" w:firstLine="567"/>
        <w:jc w:val="both"/>
        <w:rPr>
          <w:rFonts w:ascii="Times New Roman" w:hAnsi="Times New Roman"/>
          <w:sz w:val="24"/>
          <w:szCs w:val="24"/>
          <w:lang w:eastAsia="ru-RU"/>
        </w:rPr>
      </w:pPr>
      <w:r>
        <w:rPr>
          <w:rFonts w:ascii="Times New Roman" w:hAnsi="Times New Roman"/>
          <w:sz w:val="24"/>
          <w:szCs w:val="24"/>
          <w:lang w:eastAsia="ru-RU"/>
        </w:rPr>
        <w:t>3.1.12.</w:t>
      </w:r>
      <w:r w:rsidRPr="00D433AA">
        <w:rPr>
          <w:rFonts w:ascii="Times New Roman" w:hAnsi="Times New Roman"/>
          <w:sz w:val="24"/>
          <w:szCs w:val="24"/>
          <w:lang w:eastAsia="ru-RU"/>
        </w:rPr>
        <w:t xml:space="preserve"> </w:t>
      </w:r>
      <w:r>
        <w:rPr>
          <w:rFonts w:ascii="Times New Roman" w:hAnsi="Times New Roman"/>
          <w:sz w:val="24"/>
          <w:szCs w:val="24"/>
          <w:lang w:eastAsia="ru-RU"/>
        </w:rPr>
        <w:t>Е</w:t>
      </w:r>
      <w:r w:rsidRPr="00D433AA">
        <w:rPr>
          <w:rFonts w:ascii="Times New Roman" w:hAnsi="Times New Roman"/>
          <w:sz w:val="24"/>
          <w:szCs w:val="24"/>
          <w:lang w:eastAsia="ru-RU"/>
        </w:rPr>
        <w:t>жегодно разрабатывает и утверждает  Единый календарный план городских спортивно-массовых мероприятий (далее – Единый календарный план) и Порядок фина</w:t>
      </w:r>
      <w:r w:rsidRPr="00D433AA">
        <w:rPr>
          <w:rFonts w:ascii="Times New Roman" w:hAnsi="Times New Roman"/>
          <w:sz w:val="24"/>
          <w:szCs w:val="24"/>
          <w:lang w:eastAsia="ru-RU"/>
        </w:rPr>
        <w:t>н</w:t>
      </w:r>
      <w:r w:rsidRPr="00D433AA">
        <w:rPr>
          <w:rFonts w:ascii="Times New Roman" w:hAnsi="Times New Roman"/>
          <w:sz w:val="24"/>
          <w:szCs w:val="24"/>
          <w:lang w:eastAsia="ru-RU"/>
        </w:rPr>
        <w:t>сирования официальных физкультурных мероприятий  и спортивных мероприятий Рже</w:t>
      </w:r>
      <w:r w:rsidRPr="00D433AA">
        <w:rPr>
          <w:rFonts w:ascii="Times New Roman" w:hAnsi="Times New Roman"/>
          <w:sz w:val="24"/>
          <w:szCs w:val="24"/>
          <w:lang w:eastAsia="ru-RU"/>
        </w:rPr>
        <w:t>в</w:t>
      </w:r>
      <w:r w:rsidRPr="00D433AA">
        <w:rPr>
          <w:rFonts w:ascii="Times New Roman" w:hAnsi="Times New Roman"/>
          <w:sz w:val="24"/>
          <w:szCs w:val="24"/>
          <w:lang w:eastAsia="ru-RU"/>
        </w:rPr>
        <w:t>ского муниципального округа Тверской области на соответствующий финансовый год</w:t>
      </w:r>
      <w:r>
        <w:rPr>
          <w:rFonts w:ascii="Times New Roman" w:hAnsi="Times New Roman"/>
          <w:sz w:val="24"/>
          <w:szCs w:val="24"/>
          <w:lang w:eastAsia="ru-RU"/>
        </w:rPr>
        <w:t>.</w:t>
      </w:r>
    </w:p>
    <w:p w:rsidR="0009721A" w:rsidRPr="00D433AA" w:rsidRDefault="0009721A" w:rsidP="00D433AA">
      <w:pPr>
        <w:spacing w:line="240" w:lineRule="auto"/>
        <w:ind w:right="-1" w:firstLine="567"/>
        <w:jc w:val="both"/>
        <w:rPr>
          <w:rFonts w:ascii="Times New Roman" w:hAnsi="Times New Roman"/>
          <w:sz w:val="24"/>
          <w:szCs w:val="24"/>
          <w:lang w:eastAsia="ru-RU"/>
        </w:rPr>
      </w:pPr>
      <w:r>
        <w:rPr>
          <w:rFonts w:ascii="Times New Roman" w:hAnsi="Times New Roman"/>
          <w:sz w:val="24"/>
          <w:szCs w:val="24"/>
          <w:lang w:eastAsia="ru-RU"/>
        </w:rPr>
        <w:t>3.1.13.</w:t>
      </w:r>
      <w:r w:rsidRPr="00D433AA">
        <w:rPr>
          <w:rFonts w:ascii="Times New Roman" w:hAnsi="Times New Roman"/>
          <w:sz w:val="24"/>
          <w:szCs w:val="24"/>
          <w:lang w:eastAsia="ru-RU"/>
        </w:rPr>
        <w:t xml:space="preserve"> </w:t>
      </w:r>
      <w:r>
        <w:rPr>
          <w:rFonts w:ascii="Times New Roman" w:hAnsi="Times New Roman"/>
          <w:sz w:val="24"/>
          <w:szCs w:val="24"/>
          <w:lang w:eastAsia="ru-RU"/>
        </w:rPr>
        <w:t>Разрабатывает муниципальные правовые акты по</w:t>
      </w:r>
      <w:r w:rsidRPr="00D433AA">
        <w:rPr>
          <w:rFonts w:ascii="Times New Roman" w:hAnsi="Times New Roman"/>
          <w:sz w:val="24"/>
          <w:szCs w:val="24"/>
          <w:lang w:eastAsia="ru-RU"/>
        </w:rPr>
        <w:t xml:space="preserve"> предоставлени</w:t>
      </w:r>
      <w:r>
        <w:rPr>
          <w:rFonts w:ascii="Times New Roman" w:hAnsi="Times New Roman"/>
          <w:sz w:val="24"/>
          <w:szCs w:val="24"/>
          <w:lang w:eastAsia="ru-RU"/>
        </w:rPr>
        <w:t>ю</w:t>
      </w:r>
      <w:r w:rsidRPr="00D433AA">
        <w:rPr>
          <w:rFonts w:ascii="Times New Roman" w:hAnsi="Times New Roman"/>
          <w:sz w:val="24"/>
          <w:szCs w:val="24"/>
          <w:lang w:eastAsia="ru-RU"/>
        </w:rPr>
        <w:t xml:space="preserve"> муниц</w:t>
      </w:r>
      <w:r w:rsidRPr="00D433AA">
        <w:rPr>
          <w:rFonts w:ascii="Times New Roman" w:hAnsi="Times New Roman"/>
          <w:sz w:val="24"/>
          <w:szCs w:val="24"/>
          <w:lang w:eastAsia="ru-RU"/>
        </w:rPr>
        <w:t>и</w:t>
      </w:r>
      <w:r w:rsidRPr="00D433AA">
        <w:rPr>
          <w:rFonts w:ascii="Times New Roman" w:hAnsi="Times New Roman"/>
          <w:sz w:val="24"/>
          <w:szCs w:val="24"/>
          <w:lang w:eastAsia="ru-RU"/>
        </w:rPr>
        <w:t>пальных услуг в сфере физической культуры и спорта</w:t>
      </w:r>
      <w:r>
        <w:rPr>
          <w:rFonts w:ascii="Times New Roman" w:hAnsi="Times New Roman"/>
          <w:sz w:val="24"/>
          <w:szCs w:val="24"/>
          <w:lang w:eastAsia="ru-RU"/>
        </w:rPr>
        <w:t>.</w:t>
      </w:r>
    </w:p>
    <w:p w:rsidR="0009721A" w:rsidRPr="00D433AA" w:rsidRDefault="0009721A" w:rsidP="00D433AA">
      <w:pPr>
        <w:spacing w:line="240" w:lineRule="auto"/>
        <w:ind w:right="-1" w:firstLine="567"/>
        <w:jc w:val="both"/>
        <w:rPr>
          <w:rFonts w:ascii="Times New Roman" w:hAnsi="Times New Roman"/>
          <w:sz w:val="24"/>
          <w:szCs w:val="24"/>
          <w:lang w:eastAsia="ru-RU"/>
        </w:rPr>
      </w:pPr>
      <w:r>
        <w:rPr>
          <w:rFonts w:ascii="Times New Roman" w:hAnsi="Times New Roman"/>
          <w:sz w:val="24"/>
          <w:szCs w:val="24"/>
          <w:lang w:eastAsia="ru-RU"/>
        </w:rPr>
        <w:t>3.1.14.</w:t>
      </w:r>
      <w:r w:rsidRPr="00D433AA">
        <w:rPr>
          <w:rFonts w:ascii="Times New Roman" w:hAnsi="Times New Roman"/>
          <w:sz w:val="24"/>
          <w:szCs w:val="24"/>
          <w:lang w:eastAsia="ru-RU"/>
        </w:rPr>
        <w:t xml:space="preserve"> </w:t>
      </w:r>
      <w:r>
        <w:rPr>
          <w:rFonts w:ascii="Times New Roman" w:hAnsi="Times New Roman"/>
          <w:sz w:val="24"/>
          <w:szCs w:val="24"/>
          <w:lang w:eastAsia="ru-RU"/>
        </w:rPr>
        <w:t>Р</w:t>
      </w:r>
      <w:r w:rsidRPr="00D433AA">
        <w:rPr>
          <w:rFonts w:ascii="Times New Roman" w:hAnsi="Times New Roman"/>
          <w:sz w:val="24"/>
          <w:szCs w:val="24"/>
          <w:lang w:eastAsia="ru-RU"/>
        </w:rPr>
        <w:t>азрабатывает и реализует  муниципальные программы и проекты в сфере физической культуры и спорта</w:t>
      </w:r>
      <w:r>
        <w:rPr>
          <w:rFonts w:ascii="Times New Roman" w:hAnsi="Times New Roman"/>
          <w:sz w:val="24"/>
          <w:szCs w:val="24"/>
          <w:lang w:eastAsia="ru-RU"/>
        </w:rPr>
        <w:t>.</w:t>
      </w:r>
    </w:p>
    <w:p w:rsidR="0009721A" w:rsidRPr="00D433AA" w:rsidRDefault="0009721A" w:rsidP="00D433AA">
      <w:pPr>
        <w:spacing w:line="240" w:lineRule="auto"/>
        <w:ind w:right="-1" w:firstLine="567"/>
        <w:jc w:val="both"/>
        <w:rPr>
          <w:rFonts w:ascii="Times New Roman" w:hAnsi="Times New Roman"/>
          <w:sz w:val="24"/>
          <w:szCs w:val="24"/>
          <w:lang w:eastAsia="ru-RU"/>
        </w:rPr>
      </w:pPr>
      <w:r>
        <w:rPr>
          <w:rFonts w:ascii="Times New Roman" w:hAnsi="Times New Roman"/>
          <w:sz w:val="24"/>
          <w:szCs w:val="24"/>
          <w:lang w:eastAsia="ru-RU"/>
        </w:rPr>
        <w:t>3.1.15.</w:t>
      </w:r>
      <w:r w:rsidRPr="00D433AA">
        <w:rPr>
          <w:rFonts w:ascii="Times New Roman" w:hAnsi="Times New Roman"/>
          <w:sz w:val="24"/>
          <w:szCs w:val="24"/>
          <w:lang w:eastAsia="ru-RU"/>
        </w:rPr>
        <w:t xml:space="preserve"> </w:t>
      </w:r>
      <w:r>
        <w:rPr>
          <w:rFonts w:ascii="Times New Roman" w:hAnsi="Times New Roman"/>
          <w:sz w:val="24"/>
          <w:szCs w:val="24"/>
          <w:lang w:eastAsia="ru-RU"/>
        </w:rPr>
        <w:t>И</w:t>
      </w:r>
      <w:r w:rsidRPr="00D433AA">
        <w:rPr>
          <w:rFonts w:ascii="Times New Roman" w:hAnsi="Times New Roman"/>
          <w:sz w:val="24"/>
          <w:szCs w:val="24"/>
          <w:lang w:eastAsia="ru-RU"/>
        </w:rPr>
        <w:t>сполняет функции по   проведению на территории Ржевского муниципал</w:t>
      </w:r>
      <w:r w:rsidRPr="00D433AA">
        <w:rPr>
          <w:rFonts w:ascii="Times New Roman" w:hAnsi="Times New Roman"/>
          <w:sz w:val="24"/>
          <w:szCs w:val="24"/>
          <w:lang w:eastAsia="ru-RU"/>
        </w:rPr>
        <w:t>ь</w:t>
      </w:r>
      <w:r w:rsidRPr="00D433AA">
        <w:rPr>
          <w:rFonts w:ascii="Times New Roman" w:hAnsi="Times New Roman"/>
          <w:sz w:val="24"/>
          <w:szCs w:val="24"/>
          <w:lang w:eastAsia="ru-RU"/>
        </w:rPr>
        <w:t>ного округа Тверской области областных, всероссийских и международных спортивных соревнований, учебно-тренировочных сборов и официальных физкультурных меропри</w:t>
      </w:r>
      <w:r w:rsidRPr="00D433AA">
        <w:rPr>
          <w:rFonts w:ascii="Times New Roman" w:hAnsi="Times New Roman"/>
          <w:sz w:val="24"/>
          <w:szCs w:val="24"/>
          <w:lang w:eastAsia="ru-RU"/>
        </w:rPr>
        <w:t>я</w:t>
      </w:r>
      <w:r w:rsidRPr="00D433AA">
        <w:rPr>
          <w:rFonts w:ascii="Times New Roman" w:hAnsi="Times New Roman"/>
          <w:sz w:val="24"/>
          <w:szCs w:val="24"/>
          <w:lang w:eastAsia="ru-RU"/>
        </w:rPr>
        <w:t>тий и спортивных мероприятий Ржевского муниципального округа Тверской области в рамках Единого календарного  плана</w:t>
      </w:r>
      <w:r>
        <w:rPr>
          <w:rFonts w:ascii="Times New Roman" w:hAnsi="Times New Roman"/>
          <w:sz w:val="24"/>
          <w:szCs w:val="24"/>
          <w:lang w:eastAsia="ru-RU"/>
        </w:rPr>
        <w:t>.</w:t>
      </w:r>
    </w:p>
    <w:p w:rsidR="0009721A" w:rsidRPr="00D433AA" w:rsidRDefault="0009721A" w:rsidP="00D433AA">
      <w:pPr>
        <w:spacing w:line="240" w:lineRule="auto"/>
        <w:ind w:right="-1" w:firstLine="567"/>
        <w:jc w:val="both"/>
        <w:rPr>
          <w:rFonts w:ascii="Times New Roman" w:hAnsi="Times New Roman"/>
          <w:sz w:val="24"/>
          <w:szCs w:val="24"/>
          <w:lang w:eastAsia="ru-RU"/>
        </w:rPr>
      </w:pPr>
      <w:r>
        <w:rPr>
          <w:rFonts w:ascii="Times New Roman" w:hAnsi="Times New Roman"/>
          <w:sz w:val="24"/>
          <w:szCs w:val="24"/>
          <w:lang w:eastAsia="ru-RU"/>
        </w:rPr>
        <w:t>3.1.16.</w:t>
      </w:r>
      <w:r w:rsidRPr="00D433AA">
        <w:rPr>
          <w:rFonts w:ascii="Times New Roman" w:hAnsi="Times New Roman"/>
          <w:sz w:val="24"/>
          <w:szCs w:val="24"/>
          <w:lang w:eastAsia="ru-RU"/>
        </w:rPr>
        <w:t xml:space="preserve"> </w:t>
      </w:r>
      <w:r>
        <w:rPr>
          <w:rFonts w:ascii="Times New Roman" w:hAnsi="Times New Roman"/>
          <w:sz w:val="24"/>
          <w:szCs w:val="24"/>
          <w:lang w:eastAsia="ru-RU"/>
        </w:rPr>
        <w:t>С</w:t>
      </w:r>
      <w:r w:rsidRPr="00D433AA">
        <w:rPr>
          <w:rFonts w:ascii="Times New Roman" w:hAnsi="Times New Roman"/>
          <w:sz w:val="24"/>
          <w:szCs w:val="24"/>
          <w:lang w:eastAsia="ru-RU"/>
        </w:rPr>
        <w:t>одействует обеспечению общественного порядка и общественной безопа</w:t>
      </w:r>
      <w:r w:rsidRPr="00D433AA">
        <w:rPr>
          <w:rFonts w:ascii="Times New Roman" w:hAnsi="Times New Roman"/>
          <w:sz w:val="24"/>
          <w:szCs w:val="24"/>
          <w:lang w:eastAsia="ru-RU"/>
        </w:rPr>
        <w:t>с</w:t>
      </w:r>
      <w:r w:rsidRPr="00D433AA">
        <w:rPr>
          <w:rFonts w:ascii="Times New Roman" w:hAnsi="Times New Roman"/>
          <w:sz w:val="24"/>
          <w:szCs w:val="24"/>
          <w:lang w:eastAsia="ru-RU"/>
        </w:rPr>
        <w:t>ности при проведении официальных физкультурных мероприятий и спортивных меропр</w:t>
      </w:r>
      <w:r w:rsidRPr="00D433AA">
        <w:rPr>
          <w:rFonts w:ascii="Times New Roman" w:hAnsi="Times New Roman"/>
          <w:sz w:val="24"/>
          <w:szCs w:val="24"/>
          <w:lang w:eastAsia="ru-RU"/>
        </w:rPr>
        <w:t>и</w:t>
      </w:r>
      <w:r w:rsidRPr="00D433AA">
        <w:rPr>
          <w:rFonts w:ascii="Times New Roman" w:hAnsi="Times New Roman"/>
          <w:sz w:val="24"/>
          <w:szCs w:val="24"/>
          <w:lang w:eastAsia="ru-RU"/>
        </w:rPr>
        <w:t>ятий на территории Ржевского муниципального округа Тверской области</w:t>
      </w:r>
      <w:r>
        <w:rPr>
          <w:rFonts w:ascii="Times New Roman" w:hAnsi="Times New Roman"/>
          <w:sz w:val="24"/>
          <w:szCs w:val="24"/>
          <w:lang w:eastAsia="ru-RU"/>
        </w:rPr>
        <w:t>.</w:t>
      </w:r>
    </w:p>
    <w:p w:rsidR="0009721A" w:rsidRPr="00D433AA" w:rsidRDefault="0009721A" w:rsidP="00D433AA">
      <w:pPr>
        <w:spacing w:line="240" w:lineRule="auto"/>
        <w:ind w:right="-1" w:firstLine="567"/>
        <w:jc w:val="both"/>
        <w:rPr>
          <w:rFonts w:ascii="Times New Roman" w:hAnsi="Times New Roman"/>
          <w:sz w:val="24"/>
          <w:szCs w:val="24"/>
          <w:lang w:eastAsia="ru-RU"/>
        </w:rPr>
      </w:pPr>
      <w:r>
        <w:rPr>
          <w:rFonts w:ascii="Times New Roman" w:hAnsi="Times New Roman"/>
          <w:sz w:val="24"/>
          <w:szCs w:val="24"/>
          <w:lang w:eastAsia="ru-RU"/>
        </w:rPr>
        <w:t>3.1.17.</w:t>
      </w:r>
      <w:r w:rsidRPr="00D433AA">
        <w:rPr>
          <w:rFonts w:ascii="Times New Roman" w:hAnsi="Times New Roman"/>
          <w:sz w:val="24"/>
          <w:szCs w:val="24"/>
          <w:lang w:eastAsia="ru-RU"/>
        </w:rPr>
        <w:t xml:space="preserve"> </w:t>
      </w:r>
      <w:r>
        <w:rPr>
          <w:rFonts w:ascii="Times New Roman" w:hAnsi="Times New Roman"/>
          <w:sz w:val="24"/>
          <w:szCs w:val="24"/>
          <w:lang w:eastAsia="ru-RU"/>
        </w:rPr>
        <w:t>С</w:t>
      </w:r>
      <w:r w:rsidRPr="00D433AA">
        <w:rPr>
          <w:rFonts w:ascii="Times New Roman" w:hAnsi="Times New Roman"/>
          <w:sz w:val="24"/>
          <w:szCs w:val="24"/>
          <w:lang w:eastAsia="ru-RU"/>
        </w:rPr>
        <w:t>одействует развитию национальных видов спорта, в том числе устанавлив</w:t>
      </w:r>
      <w:r w:rsidRPr="00D433AA">
        <w:rPr>
          <w:rFonts w:ascii="Times New Roman" w:hAnsi="Times New Roman"/>
          <w:sz w:val="24"/>
          <w:szCs w:val="24"/>
          <w:lang w:eastAsia="ru-RU"/>
        </w:rPr>
        <w:t>а</w:t>
      </w:r>
      <w:r w:rsidRPr="00D433AA">
        <w:rPr>
          <w:rFonts w:ascii="Times New Roman" w:hAnsi="Times New Roman"/>
          <w:sz w:val="24"/>
          <w:szCs w:val="24"/>
          <w:lang w:eastAsia="ru-RU"/>
        </w:rPr>
        <w:t>ет порядок проведения спортивных мероприятий по национальным видам спорта, разв</w:t>
      </w:r>
      <w:r w:rsidRPr="00D433AA">
        <w:rPr>
          <w:rFonts w:ascii="Times New Roman" w:hAnsi="Times New Roman"/>
          <w:sz w:val="24"/>
          <w:szCs w:val="24"/>
          <w:lang w:eastAsia="ru-RU"/>
        </w:rPr>
        <w:t>и</w:t>
      </w:r>
      <w:r w:rsidRPr="00D433AA">
        <w:rPr>
          <w:rFonts w:ascii="Times New Roman" w:hAnsi="Times New Roman"/>
          <w:sz w:val="24"/>
          <w:szCs w:val="24"/>
          <w:lang w:eastAsia="ru-RU"/>
        </w:rPr>
        <w:t xml:space="preserve">вающимся в </w:t>
      </w:r>
      <w:r>
        <w:rPr>
          <w:rFonts w:ascii="Times New Roman" w:hAnsi="Times New Roman"/>
          <w:sz w:val="24"/>
          <w:szCs w:val="24"/>
          <w:lang w:eastAsia="ru-RU"/>
        </w:rPr>
        <w:t>Ржевском муниципальном округе</w:t>
      </w:r>
      <w:r w:rsidRPr="00D433AA">
        <w:rPr>
          <w:rFonts w:ascii="Times New Roman" w:hAnsi="Times New Roman"/>
          <w:sz w:val="24"/>
          <w:szCs w:val="24"/>
          <w:lang w:eastAsia="ru-RU"/>
        </w:rPr>
        <w:t xml:space="preserve"> Тверской области, и порядок разработки правил национальных видов спорта </w:t>
      </w:r>
      <w:r>
        <w:rPr>
          <w:rFonts w:ascii="Times New Roman" w:hAnsi="Times New Roman"/>
          <w:sz w:val="24"/>
          <w:szCs w:val="24"/>
          <w:lang w:eastAsia="ru-RU"/>
        </w:rPr>
        <w:t xml:space="preserve">в </w:t>
      </w:r>
      <w:r w:rsidRPr="00D433AA">
        <w:rPr>
          <w:rFonts w:ascii="Times New Roman" w:hAnsi="Times New Roman"/>
          <w:sz w:val="24"/>
          <w:szCs w:val="24"/>
          <w:lang w:eastAsia="ru-RU"/>
        </w:rPr>
        <w:t>Ржевско</w:t>
      </w:r>
      <w:r>
        <w:rPr>
          <w:rFonts w:ascii="Times New Roman" w:hAnsi="Times New Roman"/>
          <w:sz w:val="24"/>
          <w:szCs w:val="24"/>
          <w:lang w:eastAsia="ru-RU"/>
        </w:rPr>
        <w:t>м</w:t>
      </w:r>
      <w:r w:rsidRPr="00D433AA">
        <w:rPr>
          <w:rFonts w:ascii="Times New Roman" w:hAnsi="Times New Roman"/>
          <w:sz w:val="24"/>
          <w:szCs w:val="24"/>
          <w:lang w:eastAsia="ru-RU"/>
        </w:rPr>
        <w:t xml:space="preserve"> муниципально</w:t>
      </w:r>
      <w:r>
        <w:rPr>
          <w:rFonts w:ascii="Times New Roman" w:hAnsi="Times New Roman"/>
          <w:sz w:val="24"/>
          <w:szCs w:val="24"/>
          <w:lang w:eastAsia="ru-RU"/>
        </w:rPr>
        <w:t>м</w:t>
      </w:r>
      <w:r w:rsidRPr="00D433AA">
        <w:rPr>
          <w:rFonts w:ascii="Times New Roman" w:hAnsi="Times New Roman"/>
          <w:sz w:val="24"/>
          <w:szCs w:val="24"/>
          <w:lang w:eastAsia="ru-RU"/>
        </w:rPr>
        <w:t xml:space="preserve"> округ</w:t>
      </w:r>
      <w:r>
        <w:rPr>
          <w:rFonts w:ascii="Times New Roman" w:hAnsi="Times New Roman"/>
          <w:sz w:val="24"/>
          <w:szCs w:val="24"/>
          <w:lang w:eastAsia="ru-RU"/>
        </w:rPr>
        <w:t>е</w:t>
      </w:r>
      <w:r w:rsidRPr="00D433AA">
        <w:rPr>
          <w:rFonts w:ascii="Times New Roman" w:hAnsi="Times New Roman"/>
          <w:sz w:val="24"/>
          <w:szCs w:val="24"/>
          <w:lang w:eastAsia="ru-RU"/>
        </w:rPr>
        <w:t xml:space="preserve"> Тверской области</w:t>
      </w:r>
      <w:r>
        <w:rPr>
          <w:rFonts w:ascii="Times New Roman" w:hAnsi="Times New Roman"/>
          <w:sz w:val="24"/>
          <w:szCs w:val="24"/>
          <w:lang w:eastAsia="ru-RU"/>
        </w:rPr>
        <w:t>.</w:t>
      </w:r>
      <w:r w:rsidRPr="00D433AA">
        <w:rPr>
          <w:rFonts w:ascii="Times New Roman" w:hAnsi="Times New Roman"/>
          <w:sz w:val="24"/>
          <w:szCs w:val="24"/>
          <w:lang w:eastAsia="ru-RU"/>
        </w:rPr>
        <w:t xml:space="preserve"> </w:t>
      </w:r>
    </w:p>
    <w:p w:rsidR="0009721A" w:rsidRDefault="0009721A" w:rsidP="00D433AA">
      <w:pPr>
        <w:spacing w:line="240" w:lineRule="auto"/>
        <w:ind w:right="-1" w:firstLine="567"/>
        <w:jc w:val="both"/>
        <w:rPr>
          <w:rFonts w:ascii="Times New Roman" w:hAnsi="Times New Roman"/>
          <w:sz w:val="24"/>
          <w:szCs w:val="24"/>
          <w:lang w:eastAsia="ru-RU"/>
        </w:rPr>
      </w:pPr>
      <w:r>
        <w:rPr>
          <w:rFonts w:ascii="Times New Roman" w:hAnsi="Times New Roman"/>
          <w:sz w:val="24"/>
          <w:szCs w:val="24"/>
          <w:lang w:eastAsia="ru-RU"/>
        </w:rPr>
        <w:t>3.1.18.</w:t>
      </w:r>
      <w:r w:rsidRPr="00D433AA">
        <w:rPr>
          <w:rFonts w:ascii="Times New Roman" w:hAnsi="Times New Roman"/>
          <w:sz w:val="24"/>
          <w:szCs w:val="24"/>
          <w:lang w:eastAsia="ru-RU"/>
        </w:rPr>
        <w:t xml:space="preserve"> </w:t>
      </w:r>
      <w:r>
        <w:rPr>
          <w:rFonts w:ascii="Times New Roman" w:hAnsi="Times New Roman"/>
          <w:sz w:val="24"/>
          <w:szCs w:val="24"/>
          <w:lang w:eastAsia="ru-RU"/>
        </w:rPr>
        <w:t>К</w:t>
      </w:r>
      <w:r w:rsidRPr="00D433AA">
        <w:rPr>
          <w:rFonts w:ascii="Times New Roman" w:hAnsi="Times New Roman"/>
          <w:sz w:val="24"/>
          <w:szCs w:val="24"/>
          <w:lang w:eastAsia="ru-RU"/>
        </w:rPr>
        <w:t>оординирует деятельность по оказанию муниципальных услуг в сфере ф</w:t>
      </w:r>
      <w:r w:rsidRPr="00D433AA">
        <w:rPr>
          <w:rFonts w:ascii="Times New Roman" w:hAnsi="Times New Roman"/>
          <w:sz w:val="24"/>
          <w:szCs w:val="24"/>
          <w:lang w:eastAsia="ru-RU"/>
        </w:rPr>
        <w:t>и</w:t>
      </w:r>
      <w:r w:rsidRPr="00D433AA">
        <w:rPr>
          <w:rFonts w:ascii="Times New Roman" w:hAnsi="Times New Roman"/>
          <w:sz w:val="24"/>
          <w:szCs w:val="24"/>
          <w:lang w:eastAsia="ru-RU"/>
        </w:rPr>
        <w:t>зической культуры и спорта в подведомственных муниципальных учреждениях</w:t>
      </w:r>
      <w:r>
        <w:rPr>
          <w:rFonts w:ascii="Times New Roman" w:hAnsi="Times New Roman"/>
          <w:sz w:val="24"/>
          <w:szCs w:val="24"/>
          <w:lang w:eastAsia="ru-RU"/>
        </w:rPr>
        <w:t>.</w:t>
      </w:r>
    </w:p>
    <w:p w:rsidR="0009721A" w:rsidRPr="00D433AA" w:rsidRDefault="0009721A" w:rsidP="00D433AA">
      <w:pPr>
        <w:spacing w:line="240" w:lineRule="auto"/>
        <w:ind w:right="-1" w:firstLine="567"/>
        <w:jc w:val="both"/>
        <w:rPr>
          <w:rFonts w:ascii="Times New Roman" w:hAnsi="Times New Roman"/>
          <w:sz w:val="24"/>
          <w:szCs w:val="24"/>
          <w:lang w:eastAsia="ru-RU"/>
        </w:rPr>
      </w:pPr>
      <w:r>
        <w:rPr>
          <w:rFonts w:ascii="Times New Roman" w:hAnsi="Times New Roman"/>
          <w:sz w:val="24"/>
          <w:szCs w:val="24"/>
          <w:lang w:eastAsia="ru-RU"/>
        </w:rPr>
        <w:t>3.1.19. Обеспечивает</w:t>
      </w:r>
      <w:r w:rsidRPr="007B67E7">
        <w:rPr>
          <w:rFonts w:ascii="Times New Roman" w:hAnsi="Times New Roman"/>
          <w:sz w:val="24"/>
          <w:szCs w:val="24"/>
        </w:rPr>
        <w:t xml:space="preserve"> профессиональную подготовку работников физкультурно-спортивных объединений и повышение их квалификации, эффективное использование спортивных сооружений и строительство новых спортивных сооружений</w:t>
      </w:r>
      <w:r>
        <w:rPr>
          <w:rFonts w:ascii="Times New Roman" w:hAnsi="Times New Roman"/>
          <w:sz w:val="24"/>
          <w:szCs w:val="24"/>
        </w:rPr>
        <w:t>.</w:t>
      </w:r>
    </w:p>
    <w:p w:rsidR="0009721A" w:rsidRPr="00D433AA" w:rsidRDefault="0009721A" w:rsidP="00D433AA">
      <w:pPr>
        <w:spacing w:line="240" w:lineRule="auto"/>
        <w:ind w:right="-1" w:firstLine="567"/>
        <w:jc w:val="both"/>
        <w:rPr>
          <w:rFonts w:ascii="Times New Roman" w:hAnsi="Times New Roman"/>
          <w:sz w:val="24"/>
          <w:szCs w:val="24"/>
          <w:lang w:eastAsia="ru-RU"/>
        </w:rPr>
      </w:pPr>
      <w:r>
        <w:rPr>
          <w:rFonts w:ascii="Times New Roman" w:hAnsi="Times New Roman"/>
          <w:sz w:val="24"/>
          <w:szCs w:val="24"/>
          <w:lang w:eastAsia="ru-RU"/>
        </w:rPr>
        <w:t>3.1.20.</w:t>
      </w:r>
      <w:r w:rsidRPr="00D433AA">
        <w:rPr>
          <w:rFonts w:ascii="Times New Roman" w:hAnsi="Times New Roman"/>
          <w:sz w:val="24"/>
          <w:szCs w:val="24"/>
          <w:lang w:eastAsia="ru-RU"/>
        </w:rPr>
        <w:t xml:space="preserve"> </w:t>
      </w:r>
      <w:r>
        <w:rPr>
          <w:rFonts w:ascii="Times New Roman" w:hAnsi="Times New Roman"/>
          <w:sz w:val="24"/>
          <w:szCs w:val="24"/>
          <w:lang w:eastAsia="ru-RU"/>
        </w:rPr>
        <w:t>О</w:t>
      </w:r>
      <w:r w:rsidRPr="00D433AA">
        <w:rPr>
          <w:rFonts w:ascii="Times New Roman" w:hAnsi="Times New Roman"/>
          <w:sz w:val="24"/>
          <w:szCs w:val="24"/>
          <w:lang w:eastAsia="ru-RU"/>
        </w:rPr>
        <w:t>существляет:</w:t>
      </w:r>
    </w:p>
    <w:p w:rsidR="0009721A" w:rsidRPr="00D433AA" w:rsidRDefault="0009721A" w:rsidP="00D433AA">
      <w:pPr>
        <w:spacing w:line="240" w:lineRule="auto"/>
        <w:ind w:right="-1" w:firstLine="567"/>
        <w:jc w:val="both"/>
        <w:rPr>
          <w:rFonts w:ascii="Times New Roman" w:hAnsi="Times New Roman"/>
          <w:sz w:val="24"/>
          <w:szCs w:val="24"/>
          <w:lang w:eastAsia="ru-RU"/>
        </w:rPr>
      </w:pPr>
      <w:r>
        <w:rPr>
          <w:rFonts w:ascii="Times New Roman" w:hAnsi="Times New Roman"/>
          <w:sz w:val="24"/>
          <w:szCs w:val="24"/>
          <w:lang w:eastAsia="ru-RU"/>
        </w:rPr>
        <w:t xml:space="preserve">3.1.20.1. </w:t>
      </w:r>
      <w:r w:rsidRPr="00D433AA">
        <w:rPr>
          <w:rFonts w:ascii="Times New Roman" w:hAnsi="Times New Roman"/>
          <w:sz w:val="24"/>
          <w:szCs w:val="24"/>
          <w:lang w:eastAsia="ru-RU"/>
        </w:rPr>
        <w:t>подготовку для Главы Ржевского муниципального округа Тверской области ежегодных докладов о реализации государственной политики в сфере физической культ</w:t>
      </w:r>
      <w:r w:rsidRPr="00D433AA">
        <w:rPr>
          <w:rFonts w:ascii="Times New Roman" w:hAnsi="Times New Roman"/>
          <w:sz w:val="24"/>
          <w:szCs w:val="24"/>
          <w:lang w:eastAsia="ru-RU"/>
        </w:rPr>
        <w:t>у</w:t>
      </w:r>
      <w:r w:rsidRPr="00D433AA">
        <w:rPr>
          <w:rFonts w:ascii="Times New Roman" w:hAnsi="Times New Roman"/>
          <w:sz w:val="24"/>
          <w:szCs w:val="24"/>
          <w:lang w:eastAsia="ru-RU"/>
        </w:rPr>
        <w:t>ры и спорта на территории Ржевского муниципального округа Тверской области;</w:t>
      </w:r>
    </w:p>
    <w:p w:rsidR="0009721A" w:rsidRPr="00D433AA" w:rsidRDefault="0009721A" w:rsidP="00D433AA">
      <w:pPr>
        <w:spacing w:line="240" w:lineRule="auto"/>
        <w:ind w:right="-1" w:firstLine="567"/>
        <w:jc w:val="both"/>
        <w:rPr>
          <w:rFonts w:ascii="Times New Roman" w:hAnsi="Times New Roman"/>
          <w:sz w:val="24"/>
          <w:szCs w:val="24"/>
          <w:lang w:eastAsia="ru-RU"/>
        </w:rPr>
      </w:pPr>
      <w:r>
        <w:rPr>
          <w:rFonts w:ascii="Times New Roman" w:hAnsi="Times New Roman"/>
          <w:sz w:val="24"/>
          <w:szCs w:val="24"/>
          <w:lang w:eastAsia="ru-RU"/>
        </w:rPr>
        <w:t>3.1.20.2.</w:t>
      </w:r>
      <w:r w:rsidRPr="00D433AA">
        <w:rPr>
          <w:rFonts w:ascii="Times New Roman" w:hAnsi="Times New Roman"/>
          <w:sz w:val="24"/>
          <w:szCs w:val="24"/>
          <w:lang w:eastAsia="ru-RU"/>
        </w:rPr>
        <w:t xml:space="preserve"> информационное обеспечение региональных официальных физкультурно-оздоровительных мероприятий и спортивных мероприятий, межмуниципальных офиц</w:t>
      </w:r>
      <w:r w:rsidRPr="00D433AA">
        <w:rPr>
          <w:rFonts w:ascii="Times New Roman" w:hAnsi="Times New Roman"/>
          <w:sz w:val="24"/>
          <w:szCs w:val="24"/>
          <w:lang w:eastAsia="ru-RU"/>
        </w:rPr>
        <w:t>и</w:t>
      </w:r>
      <w:r w:rsidRPr="00D433AA">
        <w:rPr>
          <w:rFonts w:ascii="Times New Roman" w:hAnsi="Times New Roman"/>
          <w:sz w:val="24"/>
          <w:szCs w:val="24"/>
          <w:lang w:eastAsia="ru-RU"/>
        </w:rPr>
        <w:lastRenderedPageBreak/>
        <w:t>альных физкультурно-оздоровительных мероприятий и спортивных мероприятий на те</w:t>
      </w:r>
      <w:r w:rsidRPr="00D433AA">
        <w:rPr>
          <w:rFonts w:ascii="Times New Roman" w:hAnsi="Times New Roman"/>
          <w:sz w:val="24"/>
          <w:szCs w:val="24"/>
          <w:lang w:eastAsia="ru-RU"/>
        </w:rPr>
        <w:t>р</w:t>
      </w:r>
      <w:r w:rsidRPr="00D433AA">
        <w:rPr>
          <w:rFonts w:ascii="Times New Roman" w:hAnsi="Times New Roman"/>
          <w:sz w:val="24"/>
          <w:szCs w:val="24"/>
          <w:lang w:eastAsia="ru-RU"/>
        </w:rPr>
        <w:t xml:space="preserve">ритории Ржевского муниципального округа Тверской области;  </w:t>
      </w:r>
      <w:r w:rsidRPr="00D433AA">
        <w:rPr>
          <w:rFonts w:ascii="Times New Roman" w:hAnsi="Times New Roman"/>
          <w:sz w:val="24"/>
          <w:szCs w:val="24"/>
          <w:lang w:eastAsia="ru-RU"/>
        </w:rPr>
        <w:tab/>
      </w:r>
    </w:p>
    <w:p w:rsidR="0009721A" w:rsidRPr="00D433AA" w:rsidRDefault="0009721A" w:rsidP="00D433AA">
      <w:pPr>
        <w:spacing w:line="240" w:lineRule="auto"/>
        <w:ind w:right="-1" w:firstLine="567"/>
        <w:jc w:val="both"/>
        <w:rPr>
          <w:rFonts w:ascii="Times New Roman" w:hAnsi="Times New Roman"/>
          <w:sz w:val="24"/>
          <w:szCs w:val="24"/>
          <w:lang w:eastAsia="ru-RU"/>
        </w:rPr>
      </w:pPr>
      <w:r>
        <w:rPr>
          <w:rFonts w:ascii="Times New Roman" w:hAnsi="Times New Roman"/>
          <w:sz w:val="24"/>
          <w:szCs w:val="24"/>
          <w:lang w:eastAsia="ru-RU"/>
        </w:rPr>
        <w:t>3.1.20.3.</w:t>
      </w:r>
      <w:r w:rsidRPr="00D433AA">
        <w:rPr>
          <w:rFonts w:ascii="Times New Roman" w:hAnsi="Times New Roman"/>
          <w:sz w:val="24"/>
          <w:szCs w:val="24"/>
          <w:lang w:eastAsia="ru-RU"/>
        </w:rPr>
        <w:t xml:space="preserve"> в установленном порядке функции заказчика по размещению заказов на п</w:t>
      </w:r>
      <w:r w:rsidRPr="00D433AA">
        <w:rPr>
          <w:rFonts w:ascii="Times New Roman" w:hAnsi="Times New Roman"/>
          <w:sz w:val="24"/>
          <w:szCs w:val="24"/>
          <w:lang w:eastAsia="ru-RU"/>
        </w:rPr>
        <w:t>о</w:t>
      </w:r>
      <w:r w:rsidRPr="00D433AA">
        <w:rPr>
          <w:rFonts w:ascii="Times New Roman" w:hAnsi="Times New Roman"/>
          <w:sz w:val="24"/>
          <w:szCs w:val="24"/>
          <w:lang w:eastAsia="ru-RU"/>
        </w:rPr>
        <w:t>ставки товаров, выполнение работ, оказание услуг для муниципальных ну</w:t>
      </w:r>
      <w:proofErr w:type="gramStart"/>
      <w:r w:rsidRPr="00D433AA">
        <w:rPr>
          <w:rFonts w:ascii="Times New Roman" w:hAnsi="Times New Roman"/>
          <w:sz w:val="24"/>
          <w:szCs w:val="24"/>
          <w:lang w:eastAsia="ru-RU"/>
        </w:rPr>
        <w:t>жд в сф</w:t>
      </w:r>
      <w:proofErr w:type="gramEnd"/>
      <w:r w:rsidRPr="00D433AA">
        <w:rPr>
          <w:rFonts w:ascii="Times New Roman" w:hAnsi="Times New Roman"/>
          <w:sz w:val="24"/>
          <w:szCs w:val="24"/>
          <w:lang w:eastAsia="ru-RU"/>
        </w:rPr>
        <w:t>ере ф</w:t>
      </w:r>
      <w:r w:rsidRPr="00D433AA">
        <w:rPr>
          <w:rFonts w:ascii="Times New Roman" w:hAnsi="Times New Roman"/>
          <w:sz w:val="24"/>
          <w:szCs w:val="24"/>
          <w:lang w:eastAsia="ru-RU"/>
        </w:rPr>
        <w:t>и</w:t>
      </w:r>
      <w:r w:rsidRPr="00D433AA">
        <w:rPr>
          <w:rFonts w:ascii="Times New Roman" w:hAnsi="Times New Roman"/>
          <w:sz w:val="24"/>
          <w:szCs w:val="24"/>
          <w:lang w:eastAsia="ru-RU"/>
        </w:rPr>
        <w:t>зической культуры и спорта;</w:t>
      </w:r>
    </w:p>
    <w:p w:rsidR="0009721A" w:rsidRPr="00D433AA" w:rsidRDefault="0009721A" w:rsidP="00D433AA">
      <w:pPr>
        <w:spacing w:line="240" w:lineRule="auto"/>
        <w:ind w:right="-1" w:firstLine="567"/>
        <w:jc w:val="both"/>
        <w:rPr>
          <w:rFonts w:ascii="Times New Roman" w:hAnsi="Times New Roman"/>
          <w:sz w:val="24"/>
          <w:szCs w:val="24"/>
          <w:lang w:eastAsia="ru-RU"/>
        </w:rPr>
      </w:pPr>
      <w:r>
        <w:rPr>
          <w:rFonts w:ascii="Times New Roman" w:hAnsi="Times New Roman"/>
          <w:sz w:val="24"/>
          <w:szCs w:val="24"/>
          <w:lang w:eastAsia="ru-RU"/>
        </w:rPr>
        <w:t xml:space="preserve">3.1.20.4. </w:t>
      </w:r>
      <w:r w:rsidRPr="00D433AA">
        <w:rPr>
          <w:rFonts w:ascii="Times New Roman" w:hAnsi="Times New Roman"/>
          <w:sz w:val="24"/>
          <w:szCs w:val="24"/>
          <w:lang w:eastAsia="ru-RU"/>
        </w:rPr>
        <w:t>прием граждан, обеспечивает своевременное и  полное рассмотрение ус</w:t>
      </w:r>
      <w:r w:rsidRPr="00D433AA">
        <w:rPr>
          <w:rFonts w:ascii="Times New Roman" w:hAnsi="Times New Roman"/>
          <w:sz w:val="24"/>
          <w:szCs w:val="24"/>
          <w:lang w:eastAsia="ru-RU"/>
        </w:rPr>
        <w:t>т</w:t>
      </w:r>
      <w:r w:rsidRPr="00D433AA">
        <w:rPr>
          <w:rFonts w:ascii="Times New Roman" w:hAnsi="Times New Roman"/>
          <w:sz w:val="24"/>
          <w:szCs w:val="24"/>
          <w:lang w:eastAsia="ru-RU"/>
        </w:rPr>
        <w:t>ных и  письменных обращений  граждан,  принятие  по ним  решений и  направление о</w:t>
      </w:r>
      <w:r w:rsidRPr="00D433AA">
        <w:rPr>
          <w:rFonts w:ascii="Times New Roman" w:hAnsi="Times New Roman"/>
          <w:sz w:val="24"/>
          <w:szCs w:val="24"/>
          <w:lang w:eastAsia="ru-RU"/>
        </w:rPr>
        <w:t>т</w:t>
      </w:r>
      <w:r w:rsidRPr="00D433AA">
        <w:rPr>
          <w:rFonts w:ascii="Times New Roman" w:hAnsi="Times New Roman"/>
          <w:sz w:val="24"/>
          <w:szCs w:val="24"/>
          <w:lang w:eastAsia="ru-RU"/>
        </w:rPr>
        <w:t>ветов заявителям в  установленный  законодательством  Российской  Федерации  срок;</w:t>
      </w:r>
    </w:p>
    <w:p w:rsidR="0009721A" w:rsidRPr="00D433AA" w:rsidRDefault="0009721A" w:rsidP="00D433AA">
      <w:pPr>
        <w:spacing w:line="240" w:lineRule="auto"/>
        <w:ind w:right="-1" w:firstLine="567"/>
        <w:jc w:val="both"/>
        <w:rPr>
          <w:rFonts w:ascii="Times New Roman" w:hAnsi="Times New Roman"/>
          <w:sz w:val="24"/>
          <w:szCs w:val="24"/>
          <w:lang w:eastAsia="ru-RU"/>
        </w:rPr>
      </w:pPr>
      <w:r>
        <w:rPr>
          <w:rFonts w:ascii="Times New Roman" w:hAnsi="Times New Roman"/>
          <w:sz w:val="24"/>
          <w:szCs w:val="24"/>
          <w:lang w:eastAsia="ru-RU"/>
        </w:rPr>
        <w:t xml:space="preserve">3.1.20.5. </w:t>
      </w:r>
      <w:r w:rsidRPr="00D433AA">
        <w:rPr>
          <w:rFonts w:ascii="Times New Roman" w:hAnsi="Times New Roman"/>
          <w:sz w:val="24"/>
          <w:szCs w:val="24"/>
          <w:lang w:eastAsia="ru-RU"/>
        </w:rPr>
        <w:t>функции главного распорядителя и получателя бюджетных средств  бюдж</w:t>
      </w:r>
      <w:r w:rsidRPr="00D433AA">
        <w:rPr>
          <w:rFonts w:ascii="Times New Roman" w:hAnsi="Times New Roman"/>
          <w:sz w:val="24"/>
          <w:szCs w:val="24"/>
          <w:lang w:eastAsia="ru-RU"/>
        </w:rPr>
        <w:t>е</w:t>
      </w:r>
      <w:r w:rsidRPr="00D433AA">
        <w:rPr>
          <w:rFonts w:ascii="Times New Roman" w:hAnsi="Times New Roman"/>
          <w:sz w:val="24"/>
          <w:szCs w:val="24"/>
          <w:lang w:eastAsia="ru-RU"/>
        </w:rPr>
        <w:t>та Ржевского муниципального округа Тверской области в сфере физической культуры и спорта;</w:t>
      </w:r>
    </w:p>
    <w:p w:rsidR="0009721A" w:rsidRPr="00D433AA" w:rsidRDefault="0009721A" w:rsidP="00D433AA">
      <w:pPr>
        <w:spacing w:line="240" w:lineRule="auto"/>
        <w:ind w:right="-1" w:firstLine="567"/>
        <w:jc w:val="both"/>
        <w:rPr>
          <w:rFonts w:ascii="Times New Roman" w:hAnsi="Times New Roman"/>
          <w:sz w:val="24"/>
          <w:szCs w:val="24"/>
          <w:lang w:eastAsia="ru-RU"/>
        </w:rPr>
      </w:pPr>
      <w:r>
        <w:rPr>
          <w:rFonts w:ascii="Times New Roman" w:hAnsi="Times New Roman"/>
          <w:sz w:val="24"/>
          <w:szCs w:val="24"/>
          <w:lang w:eastAsia="ru-RU"/>
        </w:rPr>
        <w:t>3.1.20.6.</w:t>
      </w:r>
      <w:r w:rsidRPr="00D433AA">
        <w:rPr>
          <w:rFonts w:ascii="Times New Roman" w:hAnsi="Times New Roman"/>
          <w:sz w:val="24"/>
          <w:szCs w:val="24"/>
          <w:lang w:eastAsia="ru-RU"/>
        </w:rPr>
        <w:t xml:space="preserve"> управление закрепленным за Комитетом имуществом;</w:t>
      </w:r>
    </w:p>
    <w:p w:rsidR="0009721A" w:rsidRPr="00D433AA" w:rsidRDefault="0009721A" w:rsidP="00D433AA">
      <w:pPr>
        <w:spacing w:line="240" w:lineRule="auto"/>
        <w:ind w:right="-1" w:firstLine="567"/>
        <w:jc w:val="both"/>
        <w:rPr>
          <w:rFonts w:ascii="Times New Roman" w:hAnsi="Times New Roman"/>
          <w:sz w:val="24"/>
          <w:szCs w:val="24"/>
          <w:lang w:eastAsia="ru-RU"/>
        </w:rPr>
      </w:pPr>
      <w:r>
        <w:rPr>
          <w:rFonts w:ascii="Times New Roman" w:hAnsi="Times New Roman"/>
          <w:sz w:val="24"/>
          <w:szCs w:val="24"/>
          <w:lang w:eastAsia="ru-RU"/>
        </w:rPr>
        <w:t>3.1.20.7.</w:t>
      </w:r>
      <w:r w:rsidRPr="00D433AA">
        <w:rPr>
          <w:rFonts w:ascii="Times New Roman" w:hAnsi="Times New Roman"/>
          <w:sz w:val="24"/>
          <w:szCs w:val="24"/>
          <w:lang w:eastAsia="ru-RU"/>
        </w:rPr>
        <w:t xml:space="preserve"> иные функции в соответствии с действующим законодательством Росси</w:t>
      </w:r>
      <w:r w:rsidRPr="00D433AA">
        <w:rPr>
          <w:rFonts w:ascii="Times New Roman" w:hAnsi="Times New Roman"/>
          <w:sz w:val="24"/>
          <w:szCs w:val="24"/>
          <w:lang w:eastAsia="ru-RU"/>
        </w:rPr>
        <w:t>й</w:t>
      </w:r>
      <w:r w:rsidRPr="00D433AA">
        <w:rPr>
          <w:rFonts w:ascii="Times New Roman" w:hAnsi="Times New Roman"/>
          <w:sz w:val="24"/>
          <w:szCs w:val="24"/>
          <w:lang w:eastAsia="ru-RU"/>
        </w:rPr>
        <w:t>ской Федерации.</w:t>
      </w:r>
    </w:p>
    <w:p w:rsidR="0009721A" w:rsidRPr="00D433AA" w:rsidRDefault="0009721A" w:rsidP="00D433AA">
      <w:pPr>
        <w:spacing w:line="240" w:lineRule="auto"/>
        <w:ind w:right="-1" w:firstLine="567"/>
        <w:jc w:val="center"/>
        <w:rPr>
          <w:rFonts w:ascii="Times New Roman" w:hAnsi="Times New Roman"/>
          <w:b/>
          <w:bCs/>
          <w:sz w:val="24"/>
          <w:szCs w:val="24"/>
          <w:lang w:eastAsia="ru-RU"/>
        </w:rPr>
      </w:pPr>
      <w:r w:rsidRPr="00D433AA">
        <w:rPr>
          <w:rFonts w:ascii="Times New Roman" w:hAnsi="Times New Roman"/>
          <w:b/>
          <w:bCs/>
          <w:sz w:val="24"/>
          <w:szCs w:val="24"/>
          <w:lang w:eastAsia="ru-RU"/>
        </w:rPr>
        <w:t xml:space="preserve">Раздел </w:t>
      </w:r>
      <w:r w:rsidRPr="00D433AA">
        <w:rPr>
          <w:rFonts w:ascii="Times New Roman" w:hAnsi="Times New Roman"/>
          <w:b/>
          <w:bCs/>
          <w:sz w:val="24"/>
          <w:szCs w:val="24"/>
          <w:lang w:val="en-US" w:eastAsia="ru-RU"/>
        </w:rPr>
        <w:t>IV</w:t>
      </w:r>
      <w:r>
        <w:rPr>
          <w:rFonts w:ascii="Times New Roman" w:hAnsi="Times New Roman"/>
          <w:b/>
          <w:bCs/>
          <w:sz w:val="24"/>
          <w:szCs w:val="24"/>
          <w:lang w:eastAsia="ru-RU"/>
        </w:rPr>
        <w:t>.</w:t>
      </w:r>
      <w:r w:rsidRPr="00D433AA">
        <w:rPr>
          <w:rFonts w:ascii="Times New Roman" w:hAnsi="Times New Roman"/>
          <w:b/>
          <w:bCs/>
          <w:sz w:val="24"/>
          <w:szCs w:val="24"/>
          <w:lang w:eastAsia="ru-RU"/>
        </w:rPr>
        <w:t xml:space="preserve"> Структура Комитета</w:t>
      </w:r>
    </w:p>
    <w:p w:rsidR="0009721A" w:rsidRPr="00D433AA" w:rsidRDefault="0009721A" w:rsidP="00D433AA">
      <w:pPr>
        <w:spacing w:line="240" w:lineRule="auto"/>
        <w:ind w:right="-1" w:firstLine="567"/>
        <w:jc w:val="both"/>
        <w:rPr>
          <w:rFonts w:ascii="Times New Roman" w:hAnsi="Times New Roman"/>
          <w:sz w:val="24"/>
          <w:szCs w:val="24"/>
          <w:lang w:eastAsia="ru-RU"/>
        </w:rPr>
      </w:pPr>
      <w:r>
        <w:rPr>
          <w:rFonts w:ascii="Times New Roman" w:hAnsi="Times New Roman"/>
          <w:sz w:val="24"/>
          <w:szCs w:val="24"/>
          <w:lang w:eastAsia="ru-RU"/>
        </w:rPr>
        <w:t>4.1</w:t>
      </w:r>
      <w:r w:rsidRPr="00D433AA">
        <w:rPr>
          <w:rFonts w:ascii="Times New Roman" w:hAnsi="Times New Roman"/>
          <w:sz w:val="24"/>
          <w:szCs w:val="24"/>
          <w:lang w:eastAsia="ru-RU"/>
        </w:rPr>
        <w:t xml:space="preserve">. Структура  Комитета и штатная  численность сотрудников Комитета </w:t>
      </w:r>
      <w:r>
        <w:rPr>
          <w:rFonts w:ascii="Times New Roman" w:hAnsi="Times New Roman"/>
          <w:sz w:val="24"/>
          <w:szCs w:val="24"/>
          <w:lang w:eastAsia="ru-RU"/>
        </w:rPr>
        <w:t>утвержд</w:t>
      </w:r>
      <w:r>
        <w:rPr>
          <w:rFonts w:ascii="Times New Roman" w:hAnsi="Times New Roman"/>
          <w:sz w:val="24"/>
          <w:szCs w:val="24"/>
          <w:lang w:eastAsia="ru-RU"/>
        </w:rPr>
        <w:t>а</w:t>
      </w:r>
      <w:r>
        <w:rPr>
          <w:rFonts w:ascii="Times New Roman" w:hAnsi="Times New Roman"/>
          <w:sz w:val="24"/>
          <w:szCs w:val="24"/>
          <w:lang w:eastAsia="ru-RU"/>
        </w:rPr>
        <w:t>ются</w:t>
      </w:r>
      <w:r w:rsidRPr="00D433AA">
        <w:rPr>
          <w:rFonts w:ascii="Times New Roman" w:hAnsi="Times New Roman"/>
          <w:sz w:val="24"/>
          <w:szCs w:val="24"/>
          <w:lang w:eastAsia="ru-RU"/>
        </w:rPr>
        <w:t xml:space="preserve"> Глав</w:t>
      </w:r>
      <w:r>
        <w:rPr>
          <w:rFonts w:ascii="Times New Roman" w:hAnsi="Times New Roman"/>
          <w:sz w:val="24"/>
          <w:szCs w:val="24"/>
          <w:lang w:eastAsia="ru-RU"/>
        </w:rPr>
        <w:t>ой</w:t>
      </w:r>
      <w:r w:rsidRPr="00D433AA">
        <w:rPr>
          <w:rFonts w:ascii="Times New Roman" w:hAnsi="Times New Roman"/>
          <w:sz w:val="24"/>
          <w:szCs w:val="24"/>
          <w:lang w:eastAsia="ru-RU"/>
        </w:rPr>
        <w:t xml:space="preserve"> Ржевского муниципального округа Тверской области.</w:t>
      </w:r>
    </w:p>
    <w:p w:rsidR="0009721A" w:rsidRPr="00D433AA" w:rsidRDefault="0009721A" w:rsidP="00D433AA">
      <w:pPr>
        <w:spacing w:line="240" w:lineRule="auto"/>
        <w:ind w:right="-1" w:firstLine="567"/>
        <w:jc w:val="center"/>
        <w:rPr>
          <w:rFonts w:ascii="Times New Roman" w:hAnsi="Times New Roman"/>
          <w:b/>
          <w:bCs/>
          <w:sz w:val="24"/>
          <w:szCs w:val="24"/>
          <w:lang w:eastAsia="ru-RU"/>
        </w:rPr>
      </w:pPr>
    </w:p>
    <w:p w:rsidR="0009721A" w:rsidRPr="00D433AA" w:rsidRDefault="0009721A" w:rsidP="00D433AA">
      <w:pPr>
        <w:spacing w:line="240" w:lineRule="auto"/>
        <w:ind w:right="-1" w:firstLine="567"/>
        <w:jc w:val="center"/>
        <w:rPr>
          <w:rFonts w:ascii="Times New Roman" w:hAnsi="Times New Roman"/>
          <w:b/>
          <w:bCs/>
          <w:sz w:val="24"/>
          <w:szCs w:val="24"/>
          <w:lang w:eastAsia="ru-RU"/>
        </w:rPr>
      </w:pPr>
    </w:p>
    <w:p w:rsidR="0009721A" w:rsidRPr="00D433AA" w:rsidRDefault="0009721A" w:rsidP="00D433AA">
      <w:pPr>
        <w:spacing w:line="240" w:lineRule="auto"/>
        <w:ind w:right="-1" w:firstLine="567"/>
        <w:jc w:val="center"/>
        <w:rPr>
          <w:rFonts w:ascii="Times New Roman" w:hAnsi="Times New Roman"/>
          <w:sz w:val="24"/>
          <w:szCs w:val="24"/>
          <w:lang w:eastAsia="ru-RU"/>
        </w:rPr>
      </w:pPr>
      <w:r w:rsidRPr="00D433AA">
        <w:rPr>
          <w:rFonts w:ascii="Times New Roman" w:hAnsi="Times New Roman"/>
          <w:b/>
          <w:bCs/>
          <w:sz w:val="24"/>
          <w:szCs w:val="24"/>
          <w:lang w:eastAsia="ru-RU"/>
        </w:rPr>
        <w:t xml:space="preserve">Раздел </w:t>
      </w:r>
      <w:r w:rsidRPr="00D433AA">
        <w:rPr>
          <w:rFonts w:ascii="Times New Roman" w:hAnsi="Times New Roman"/>
          <w:b/>
          <w:bCs/>
          <w:sz w:val="24"/>
          <w:szCs w:val="24"/>
          <w:lang w:val="en-US" w:eastAsia="ru-RU"/>
        </w:rPr>
        <w:t>V</w:t>
      </w:r>
      <w:r w:rsidRPr="00D433AA">
        <w:rPr>
          <w:rFonts w:ascii="Times New Roman" w:hAnsi="Times New Roman"/>
          <w:b/>
          <w:bCs/>
          <w:sz w:val="24"/>
          <w:szCs w:val="24"/>
          <w:lang w:eastAsia="ru-RU"/>
        </w:rPr>
        <w:t>.  Права Комитета</w:t>
      </w:r>
    </w:p>
    <w:p w:rsidR="0009721A" w:rsidRPr="00D433AA" w:rsidRDefault="0009721A" w:rsidP="00D433AA">
      <w:pPr>
        <w:spacing w:line="240" w:lineRule="auto"/>
        <w:ind w:right="-1" w:firstLine="567"/>
        <w:jc w:val="both"/>
        <w:rPr>
          <w:rFonts w:ascii="Times New Roman" w:hAnsi="Times New Roman"/>
          <w:sz w:val="24"/>
          <w:szCs w:val="24"/>
          <w:lang w:eastAsia="ru-RU"/>
        </w:rPr>
      </w:pPr>
      <w:r>
        <w:rPr>
          <w:rFonts w:ascii="Times New Roman" w:hAnsi="Times New Roman"/>
          <w:sz w:val="24"/>
          <w:szCs w:val="24"/>
          <w:lang w:eastAsia="ru-RU"/>
        </w:rPr>
        <w:t>5.1</w:t>
      </w:r>
      <w:r w:rsidRPr="00D433AA">
        <w:rPr>
          <w:rFonts w:ascii="Times New Roman" w:hAnsi="Times New Roman"/>
          <w:sz w:val="24"/>
          <w:szCs w:val="24"/>
          <w:lang w:eastAsia="ru-RU"/>
        </w:rPr>
        <w:t>. Комитет в установленном порядке и в пределах своей компетенции имеет право:</w:t>
      </w:r>
    </w:p>
    <w:p w:rsidR="0009721A" w:rsidRPr="00D433AA" w:rsidRDefault="0009721A" w:rsidP="00D433AA">
      <w:pPr>
        <w:spacing w:line="240" w:lineRule="auto"/>
        <w:ind w:right="-1" w:firstLine="567"/>
        <w:jc w:val="both"/>
        <w:rPr>
          <w:rFonts w:ascii="Times New Roman" w:hAnsi="Times New Roman"/>
          <w:sz w:val="24"/>
          <w:szCs w:val="24"/>
          <w:lang w:eastAsia="ru-RU"/>
        </w:rPr>
      </w:pPr>
      <w:r>
        <w:rPr>
          <w:rFonts w:ascii="Times New Roman" w:hAnsi="Times New Roman"/>
          <w:sz w:val="24"/>
          <w:szCs w:val="24"/>
          <w:lang w:eastAsia="ru-RU"/>
        </w:rPr>
        <w:t>5.1.1.</w:t>
      </w:r>
      <w:r w:rsidRPr="00D433AA">
        <w:rPr>
          <w:rFonts w:ascii="Times New Roman" w:hAnsi="Times New Roman"/>
          <w:sz w:val="24"/>
          <w:szCs w:val="24"/>
          <w:lang w:eastAsia="ru-RU"/>
        </w:rPr>
        <w:t xml:space="preserve"> издавать приказы; </w:t>
      </w:r>
    </w:p>
    <w:p w:rsidR="0009721A" w:rsidRPr="00D433AA" w:rsidRDefault="0009721A" w:rsidP="00D433AA">
      <w:pPr>
        <w:spacing w:line="240" w:lineRule="auto"/>
        <w:ind w:right="-1" w:firstLine="567"/>
        <w:jc w:val="both"/>
        <w:rPr>
          <w:rFonts w:ascii="Times New Roman" w:hAnsi="Times New Roman"/>
          <w:sz w:val="24"/>
          <w:szCs w:val="24"/>
          <w:lang w:eastAsia="ru-RU"/>
        </w:rPr>
      </w:pPr>
      <w:r>
        <w:rPr>
          <w:rFonts w:ascii="Times New Roman" w:hAnsi="Times New Roman"/>
          <w:sz w:val="24"/>
          <w:szCs w:val="24"/>
          <w:lang w:eastAsia="ru-RU"/>
        </w:rPr>
        <w:t>5.1.2.</w:t>
      </w:r>
      <w:r w:rsidRPr="00D433AA">
        <w:rPr>
          <w:rFonts w:ascii="Times New Roman" w:hAnsi="Times New Roman"/>
          <w:sz w:val="24"/>
          <w:szCs w:val="24"/>
          <w:lang w:eastAsia="ru-RU"/>
        </w:rPr>
        <w:t xml:space="preserve"> взаимодействовать в установленном порядке по вопросам, находящимся в компетенции Комитета, с органами местного самоуправления Ржевского муниципального округа Тверской области, учреждениями и организациями;</w:t>
      </w:r>
    </w:p>
    <w:p w:rsidR="0009721A" w:rsidRPr="00D433AA" w:rsidRDefault="0009721A" w:rsidP="00D433AA">
      <w:pPr>
        <w:spacing w:line="240" w:lineRule="auto"/>
        <w:ind w:right="-1" w:firstLine="567"/>
        <w:jc w:val="both"/>
        <w:rPr>
          <w:rFonts w:ascii="Times New Roman" w:hAnsi="Times New Roman"/>
          <w:sz w:val="24"/>
          <w:szCs w:val="24"/>
          <w:lang w:eastAsia="ru-RU"/>
        </w:rPr>
      </w:pPr>
      <w:r>
        <w:rPr>
          <w:rFonts w:ascii="Times New Roman" w:hAnsi="Times New Roman"/>
          <w:sz w:val="24"/>
          <w:szCs w:val="24"/>
          <w:lang w:eastAsia="ru-RU"/>
        </w:rPr>
        <w:t>5.1.3.</w:t>
      </w:r>
      <w:r w:rsidRPr="00D433AA">
        <w:rPr>
          <w:rFonts w:ascii="Times New Roman" w:hAnsi="Times New Roman"/>
          <w:sz w:val="24"/>
          <w:szCs w:val="24"/>
          <w:lang w:eastAsia="ru-RU"/>
        </w:rPr>
        <w:t xml:space="preserve"> вносить на рассмотрение Главе Ржевского муниципального округа проекты  муниципальных правовых актов, относящихся к компетенции Комитета;</w:t>
      </w:r>
    </w:p>
    <w:p w:rsidR="0009721A" w:rsidRPr="00D433AA" w:rsidRDefault="0009721A" w:rsidP="00D433AA">
      <w:pPr>
        <w:spacing w:line="240" w:lineRule="auto"/>
        <w:ind w:right="-1" w:firstLine="567"/>
        <w:jc w:val="both"/>
        <w:rPr>
          <w:rFonts w:ascii="Times New Roman" w:hAnsi="Times New Roman"/>
          <w:sz w:val="24"/>
          <w:szCs w:val="24"/>
          <w:lang w:eastAsia="ru-RU"/>
        </w:rPr>
      </w:pPr>
      <w:r>
        <w:rPr>
          <w:rFonts w:ascii="Times New Roman" w:hAnsi="Times New Roman"/>
          <w:sz w:val="24"/>
          <w:szCs w:val="24"/>
          <w:lang w:eastAsia="ru-RU"/>
        </w:rPr>
        <w:t>5.1.4.</w:t>
      </w:r>
      <w:r w:rsidRPr="00D433AA">
        <w:rPr>
          <w:rFonts w:ascii="Times New Roman" w:hAnsi="Times New Roman"/>
          <w:sz w:val="24"/>
          <w:szCs w:val="24"/>
          <w:lang w:eastAsia="ru-RU"/>
        </w:rPr>
        <w:t xml:space="preserve"> осуществлять тарификацию школ и аттестацию тренеров;</w:t>
      </w:r>
    </w:p>
    <w:p w:rsidR="0009721A" w:rsidRPr="00D433AA" w:rsidRDefault="0009721A" w:rsidP="00D433AA">
      <w:pPr>
        <w:spacing w:line="240" w:lineRule="auto"/>
        <w:ind w:right="-1" w:firstLine="567"/>
        <w:jc w:val="both"/>
        <w:rPr>
          <w:rFonts w:ascii="Times New Roman" w:hAnsi="Times New Roman"/>
          <w:sz w:val="24"/>
          <w:szCs w:val="24"/>
          <w:lang w:eastAsia="ru-RU"/>
        </w:rPr>
      </w:pPr>
      <w:r>
        <w:rPr>
          <w:rFonts w:ascii="Times New Roman" w:hAnsi="Times New Roman"/>
          <w:sz w:val="24"/>
          <w:szCs w:val="24"/>
          <w:lang w:eastAsia="ru-RU"/>
        </w:rPr>
        <w:t>5.1.5.</w:t>
      </w:r>
      <w:r w:rsidRPr="00D433AA">
        <w:rPr>
          <w:rFonts w:ascii="Times New Roman" w:hAnsi="Times New Roman"/>
          <w:sz w:val="24"/>
          <w:szCs w:val="24"/>
          <w:lang w:eastAsia="ru-RU"/>
        </w:rPr>
        <w:t xml:space="preserve"> создавать координационные и совещательные органы (советы, коллегии, к</w:t>
      </w:r>
      <w:r w:rsidRPr="00D433AA">
        <w:rPr>
          <w:rFonts w:ascii="Times New Roman" w:hAnsi="Times New Roman"/>
          <w:sz w:val="24"/>
          <w:szCs w:val="24"/>
          <w:lang w:eastAsia="ru-RU"/>
        </w:rPr>
        <w:t>о</w:t>
      </w:r>
      <w:r w:rsidRPr="00D433AA">
        <w:rPr>
          <w:rFonts w:ascii="Times New Roman" w:hAnsi="Times New Roman"/>
          <w:sz w:val="24"/>
          <w:szCs w:val="24"/>
          <w:lang w:eastAsia="ru-RU"/>
        </w:rPr>
        <w:t>миссии, организационные комитеты, рабочие группы);</w:t>
      </w:r>
    </w:p>
    <w:p w:rsidR="0009721A" w:rsidRPr="00D433AA" w:rsidRDefault="0009721A" w:rsidP="00D433AA">
      <w:pPr>
        <w:spacing w:line="240" w:lineRule="auto"/>
        <w:ind w:right="-1" w:firstLine="567"/>
        <w:jc w:val="both"/>
        <w:rPr>
          <w:rFonts w:ascii="Times New Roman" w:hAnsi="Times New Roman"/>
          <w:sz w:val="24"/>
          <w:szCs w:val="24"/>
          <w:lang w:eastAsia="ru-RU"/>
        </w:rPr>
      </w:pPr>
      <w:r>
        <w:rPr>
          <w:rFonts w:ascii="Times New Roman" w:hAnsi="Times New Roman"/>
          <w:sz w:val="24"/>
          <w:szCs w:val="24"/>
          <w:lang w:eastAsia="ru-RU"/>
        </w:rPr>
        <w:t>5.1.6.</w:t>
      </w:r>
      <w:r w:rsidRPr="00D433AA">
        <w:rPr>
          <w:rFonts w:ascii="Times New Roman" w:hAnsi="Times New Roman"/>
          <w:sz w:val="24"/>
          <w:szCs w:val="24"/>
          <w:lang w:eastAsia="ru-RU"/>
        </w:rPr>
        <w:t xml:space="preserve"> привлекать в установленном порядке научные и иные организации, ученых и специалистов для решения вопросов, отнесенных к сфере  физической культуры и спорта;</w:t>
      </w:r>
    </w:p>
    <w:p w:rsidR="0009721A" w:rsidRPr="00D433AA" w:rsidRDefault="0009721A" w:rsidP="00D433AA">
      <w:pPr>
        <w:spacing w:line="240" w:lineRule="auto"/>
        <w:ind w:right="-1" w:firstLine="567"/>
        <w:jc w:val="both"/>
        <w:rPr>
          <w:rFonts w:ascii="Times New Roman" w:hAnsi="Times New Roman"/>
          <w:sz w:val="24"/>
          <w:szCs w:val="24"/>
          <w:lang w:eastAsia="ru-RU"/>
        </w:rPr>
      </w:pPr>
      <w:r>
        <w:rPr>
          <w:rFonts w:ascii="Times New Roman" w:hAnsi="Times New Roman"/>
          <w:sz w:val="24"/>
          <w:szCs w:val="24"/>
          <w:lang w:eastAsia="ru-RU"/>
        </w:rPr>
        <w:t>5.1.7.</w:t>
      </w:r>
      <w:r w:rsidRPr="00D433AA">
        <w:rPr>
          <w:rFonts w:ascii="Times New Roman" w:hAnsi="Times New Roman"/>
          <w:sz w:val="24"/>
          <w:szCs w:val="24"/>
          <w:lang w:eastAsia="ru-RU"/>
        </w:rPr>
        <w:t xml:space="preserve"> ходатайствовать в установленном порядке о награждении государственными, ведомственными и областными наградами работников сферы физической культуры и спорта;</w:t>
      </w:r>
    </w:p>
    <w:p w:rsidR="0009721A" w:rsidRPr="00D433AA" w:rsidRDefault="0009721A" w:rsidP="00D433AA">
      <w:pPr>
        <w:spacing w:line="240" w:lineRule="auto"/>
        <w:ind w:right="-1" w:firstLine="567"/>
        <w:jc w:val="both"/>
        <w:rPr>
          <w:rFonts w:ascii="Times New Roman" w:hAnsi="Times New Roman"/>
          <w:sz w:val="24"/>
          <w:szCs w:val="24"/>
          <w:lang w:eastAsia="ru-RU"/>
        </w:rPr>
      </w:pPr>
      <w:r>
        <w:rPr>
          <w:rFonts w:ascii="Times New Roman" w:hAnsi="Times New Roman"/>
          <w:sz w:val="24"/>
          <w:szCs w:val="24"/>
          <w:lang w:eastAsia="ru-RU"/>
        </w:rPr>
        <w:t>5.1.8.</w:t>
      </w:r>
      <w:r w:rsidRPr="00D433AA">
        <w:rPr>
          <w:rFonts w:ascii="Times New Roman" w:hAnsi="Times New Roman"/>
          <w:sz w:val="24"/>
          <w:szCs w:val="24"/>
          <w:lang w:eastAsia="ru-RU"/>
        </w:rPr>
        <w:t xml:space="preserve"> участвовать в подготовке информационных материалов, отражающих деятел</w:t>
      </w:r>
      <w:r w:rsidRPr="00D433AA">
        <w:rPr>
          <w:rFonts w:ascii="Times New Roman" w:hAnsi="Times New Roman"/>
          <w:sz w:val="24"/>
          <w:szCs w:val="24"/>
          <w:lang w:eastAsia="ru-RU"/>
        </w:rPr>
        <w:t>ь</w:t>
      </w:r>
      <w:r w:rsidRPr="00D433AA">
        <w:rPr>
          <w:rFonts w:ascii="Times New Roman" w:hAnsi="Times New Roman"/>
          <w:sz w:val="24"/>
          <w:szCs w:val="24"/>
          <w:lang w:eastAsia="ru-RU"/>
        </w:rPr>
        <w:t>ность в сфере физической культуры и спорта на территории Ржевского муниципального округа Тверской области;</w:t>
      </w:r>
    </w:p>
    <w:p w:rsidR="0009721A" w:rsidRPr="00D433AA" w:rsidRDefault="0009721A" w:rsidP="00D433AA">
      <w:pPr>
        <w:spacing w:line="240" w:lineRule="auto"/>
        <w:ind w:right="-1" w:firstLine="567"/>
        <w:jc w:val="both"/>
        <w:rPr>
          <w:rFonts w:ascii="Times New Roman" w:hAnsi="Times New Roman"/>
          <w:sz w:val="24"/>
          <w:szCs w:val="24"/>
          <w:lang w:eastAsia="ru-RU"/>
        </w:rPr>
      </w:pPr>
      <w:r>
        <w:rPr>
          <w:rFonts w:ascii="Times New Roman" w:hAnsi="Times New Roman"/>
          <w:sz w:val="24"/>
          <w:szCs w:val="24"/>
          <w:lang w:eastAsia="ru-RU"/>
        </w:rPr>
        <w:t>5.1.9.</w:t>
      </w:r>
      <w:r w:rsidRPr="00D433AA">
        <w:rPr>
          <w:rFonts w:ascii="Times New Roman" w:hAnsi="Times New Roman"/>
          <w:sz w:val="24"/>
          <w:szCs w:val="24"/>
          <w:lang w:eastAsia="ru-RU"/>
        </w:rPr>
        <w:t xml:space="preserve"> проводить консультации, научно-практические конференции, семинары, в</w:t>
      </w:r>
      <w:r w:rsidRPr="00D433AA">
        <w:rPr>
          <w:rFonts w:ascii="Times New Roman" w:hAnsi="Times New Roman"/>
          <w:sz w:val="24"/>
          <w:szCs w:val="24"/>
          <w:lang w:eastAsia="ru-RU"/>
        </w:rPr>
        <w:t>ы</w:t>
      </w:r>
      <w:r w:rsidRPr="00D433AA">
        <w:rPr>
          <w:rFonts w:ascii="Times New Roman" w:hAnsi="Times New Roman"/>
          <w:sz w:val="24"/>
          <w:szCs w:val="24"/>
          <w:lang w:eastAsia="ru-RU"/>
        </w:rPr>
        <w:t>ставки, фестивали,  смотры-конкурсы по вопросам, отнесенным к компетенции Комитета;</w:t>
      </w:r>
    </w:p>
    <w:p w:rsidR="0009721A" w:rsidRPr="00D433AA" w:rsidRDefault="0009721A" w:rsidP="00D433AA">
      <w:pPr>
        <w:spacing w:line="240" w:lineRule="auto"/>
        <w:ind w:right="-1" w:firstLine="567"/>
        <w:jc w:val="both"/>
        <w:rPr>
          <w:rFonts w:ascii="Times New Roman" w:hAnsi="Times New Roman"/>
          <w:sz w:val="24"/>
          <w:szCs w:val="24"/>
          <w:lang w:eastAsia="ru-RU"/>
        </w:rPr>
      </w:pPr>
      <w:r>
        <w:rPr>
          <w:rFonts w:ascii="Times New Roman" w:hAnsi="Times New Roman"/>
          <w:sz w:val="24"/>
          <w:szCs w:val="24"/>
          <w:lang w:eastAsia="ru-RU"/>
        </w:rPr>
        <w:t>5.1.10.</w:t>
      </w:r>
      <w:r w:rsidRPr="00D433AA">
        <w:rPr>
          <w:rFonts w:ascii="Times New Roman" w:hAnsi="Times New Roman"/>
          <w:sz w:val="24"/>
          <w:szCs w:val="24"/>
          <w:lang w:eastAsia="ru-RU"/>
        </w:rPr>
        <w:t xml:space="preserve"> осуществлять в пределах своей компетенции сотрудничество с междунаро</w:t>
      </w:r>
      <w:r w:rsidRPr="00D433AA">
        <w:rPr>
          <w:rFonts w:ascii="Times New Roman" w:hAnsi="Times New Roman"/>
          <w:sz w:val="24"/>
          <w:szCs w:val="24"/>
          <w:lang w:eastAsia="ru-RU"/>
        </w:rPr>
        <w:t>д</w:t>
      </w:r>
      <w:r w:rsidRPr="00D433AA">
        <w:rPr>
          <w:rFonts w:ascii="Times New Roman" w:hAnsi="Times New Roman"/>
          <w:sz w:val="24"/>
          <w:szCs w:val="24"/>
          <w:lang w:eastAsia="ru-RU"/>
        </w:rPr>
        <w:t>ными физкультурно-спортивными организациями;</w:t>
      </w:r>
    </w:p>
    <w:p w:rsidR="0009721A" w:rsidRPr="00D433AA" w:rsidRDefault="0009721A" w:rsidP="00D433AA">
      <w:pPr>
        <w:spacing w:line="240" w:lineRule="auto"/>
        <w:ind w:right="-1" w:firstLine="567"/>
        <w:jc w:val="both"/>
        <w:rPr>
          <w:rFonts w:ascii="Times New Roman" w:hAnsi="Times New Roman"/>
          <w:sz w:val="24"/>
          <w:szCs w:val="24"/>
          <w:lang w:eastAsia="ru-RU"/>
        </w:rPr>
      </w:pPr>
      <w:r>
        <w:rPr>
          <w:rFonts w:ascii="Times New Roman" w:hAnsi="Times New Roman"/>
          <w:sz w:val="24"/>
          <w:szCs w:val="24"/>
          <w:lang w:eastAsia="ru-RU"/>
        </w:rPr>
        <w:t>5.1.11.</w:t>
      </w:r>
      <w:r w:rsidRPr="00D433AA">
        <w:rPr>
          <w:rFonts w:ascii="Times New Roman" w:hAnsi="Times New Roman"/>
          <w:sz w:val="24"/>
          <w:szCs w:val="24"/>
          <w:lang w:eastAsia="ru-RU"/>
        </w:rPr>
        <w:t xml:space="preserve"> осуществлять в установленном порядке  переподготовку муниципальных служащих Комитета, повышение их квалификации;</w:t>
      </w:r>
    </w:p>
    <w:p w:rsidR="0009721A" w:rsidRPr="00D433AA" w:rsidRDefault="0009721A" w:rsidP="00D433AA">
      <w:pPr>
        <w:spacing w:line="240" w:lineRule="auto"/>
        <w:ind w:right="-1" w:firstLine="567"/>
        <w:jc w:val="both"/>
        <w:rPr>
          <w:rFonts w:ascii="Times New Roman" w:hAnsi="Times New Roman"/>
          <w:sz w:val="24"/>
          <w:szCs w:val="24"/>
          <w:lang w:eastAsia="ru-RU"/>
        </w:rPr>
      </w:pPr>
      <w:r>
        <w:rPr>
          <w:rFonts w:ascii="Times New Roman" w:hAnsi="Times New Roman"/>
          <w:sz w:val="24"/>
          <w:szCs w:val="24"/>
          <w:lang w:eastAsia="ru-RU"/>
        </w:rPr>
        <w:t>5.1.12.</w:t>
      </w:r>
      <w:r w:rsidRPr="00D433AA">
        <w:rPr>
          <w:rFonts w:ascii="Times New Roman" w:hAnsi="Times New Roman"/>
          <w:sz w:val="24"/>
          <w:szCs w:val="24"/>
          <w:lang w:eastAsia="ru-RU"/>
        </w:rPr>
        <w:t xml:space="preserve"> выступать учредителем подведомственных муниципальных учреждений;  </w:t>
      </w:r>
    </w:p>
    <w:p w:rsidR="0009721A" w:rsidRDefault="0009721A" w:rsidP="00D433AA">
      <w:pPr>
        <w:spacing w:line="240" w:lineRule="auto"/>
        <w:ind w:right="-1" w:firstLine="567"/>
        <w:jc w:val="both"/>
        <w:rPr>
          <w:rFonts w:ascii="Times New Roman" w:hAnsi="Times New Roman"/>
          <w:sz w:val="24"/>
          <w:szCs w:val="24"/>
        </w:rPr>
      </w:pPr>
      <w:r>
        <w:rPr>
          <w:rFonts w:ascii="Times New Roman" w:hAnsi="Times New Roman"/>
          <w:sz w:val="24"/>
          <w:szCs w:val="24"/>
          <w:lang w:eastAsia="ru-RU"/>
        </w:rPr>
        <w:t>5.1.13.</w:t>
      </w:r>
      <w:r w:rsidRPr="00D433AA">
        <w:rPr>
          <w:rFonts w:ascii="Times New Roman" w:hAnsi="Times New Roman"/>
          <w:sz w:val="24"/>
          <w:szCs w:val="24"/>
          <w:lang w:eastAsia="ru-RU"/>
        </w:rPr>
        <w:t xml:space="preserve"> </w:t>
      </w:r>
      <w:r>
        <w:rPr>
          <w:rFonts w:ascii="Times New Roman" w:hAnsi="Times New Roman"/>
          <w:sz w:val="24"/>
          <w:szCs w:val="24"/>
          <w:lang w:eastAsia="ru-RU"/>
        </w:rPr>
        <w:t>п</w:t>
      </w:r>
      <w:r w:rsidRPr="007B67E7">
        <w:rPr>
          <w:rFonts w:ascii="Times New Roman" w:hAnsi="Times New Roman"/>
          <w:sz w:val="24"/>
          <w:szCs w:val="24"/>
        </w:rPr>
        <w:t>риобретать от своего имени имущественные и неимущественные права, ок</w:t>
      </w:r>
      <w:r w:rsidRPr="007B67E7">
        <w:rPr>
          <w:rFonts w:ascii="Times New Roman" w:hAnsi="Times New Roman"/>
          <w:sz w:val="24"/>
          <w:szCs w:val="24"/>
        </w:rPr>
        <w:t>а</w:t>
      </w:r>
      <w:r w:rsidRPr="007B67E7">
        <w:rPr>
          <w:rFonts w:ascii="Times New Roman" w:hAnsi="Times New Roman"/>
          <w:sz w:val="24"/>
          <w:szCs w:val="24"/>
        </w:rPr>
        <w:t xml:space="preserve">зывать услуги и </w:t>
      </w:r>
      <w:proofErr w:type="gramStart"/>
      <w:r w:rsidRPr="007B67E7">
        <w:rPr>
          <w:rFonts w:ascii="Times New Roman" w:hAnsi="Times New Roman"/>
          <w:sz w:val="24"/>
          <w:szCs w:val="24"/>
        </w:rPr>
        <w:t>нести обязанности</w:t>
      </w:r>
      <w:proofErr w:type="gramEnd"/>
      <w:r w:rsidRPr="007B67E7">
        <w:rPr>
          <w:rFonts w:ascii="Times New Roman" w:hAnsi="Times New Roman"/>
          <w:sz w:val="24"/>
          <w:szCs w:val="24"/>
        </w:rPr>
        <w:t>, заключать договоры и иные сделки с юридическими и физическими лицами на основании и в порядке, предусмотренные законодательством и муниципальными правовыми актами</w:t>
      </w:r>
      <w:r>
        <w:rPr>
          <w:rFonts w:ascii="Times New Roman" w:hAnsi="Times New Roman"/>
          <w:sz w:val="24"/>
          <w:szCs w:val="24"/>
        </w:rPr>
        <w:t>;</w:t>
      </w:r>
    </w:p>
    <w:p w:rsidR="0009721A" w:rsidRDefault="0009721A" w:rsidP="00D433AA">
      <w:pPr>
        <w:spacing w:line="240" w:lineRule="auto"/>
        <w:ind w:right="-1" w:firstLine="567"/>
        <w:jc w:val="both"/>
        <w:rPr>
          <w:rFonts w:ascii="Times New Roman" w:hAnsi="Times New Roman"/>
          <w:sz w:val="24"/>
          <w:szCs w:val="24"/>
        </w:rPr>
      </w:pPr>
      <w:r>
        <w:rPr>
          <w:rFonts w:ascii="Times New Roman" w:hAnsi="Times New Roman"/>
          <w:sz w:val="24"/>
          <w:szCs w:val="24"/>
        </w:rPr>
        <w:t>5.1.14. п</w:t>
      </w:r>
      <w:r w:rsidRPr="007B67E7">
        <w:rPr>
          <w:rFonts w:ascii="Times New Roman" w:hAnsi="Times New Roman"/>
          <w:sz w:val="24"/>
          <w:szCs w:val="24"/>
        </w:rPr>
        <w:t xml:space="preserve">олучать в администрации </w:t>
      </w:r>
      <w:bookmarkStart w:id="2" w:name="_Hlk91366220"/>
      <w:r w:rsidRPr="007B67E7">
        <w:rPr>
          <w:rFonts w:ascii="Times New Roman" w:hAnsi="Times New Roman"/>
          <w:sz w:val="24"/>
          <w:szCs w:val="24"/>
        </w:rPr>
        <w:t>муниципального округа</w:t>
      </w:r>
      <w:bookmarkEnd w:id="2"/>
      <w:r w:rsidRPr="007B67E7">
        <w:rPr>
          <w:rFonts w:ascii="Times New Roman" w:hAnsi="Times New Roman"/>
          <w:sz w:val="24"/>
          <w:szCs w:val="24"/>
        </w:rPr>
        <w:t xml:space="preserve"> нормативный, информ</w:t>
      </w:r>
      <w:r w:rsidRPr="007B67E7">
        <w:rPr>
          <w:rFonts w:ascii="Times New Roman" w:hAnsi="Times New Roman"/>
          <w:sz w:val="24"/>
          <w:szCs w:val="24"/>
        </w:rPr>
        <w:t>а</w:t>
      </w:r>
      <w:r w:rsidRPr="007B67E7">
        <w:rPr>
          <w:rFonts w:ascii="Times New Roman" w:hAnsi="Times New Roman"/>
          <w:sz w:val="24"/>
          <w:szCs w:val="24"/>
        </w:rPr>
        <w:t>ционный и справочный материал, включая специальную и справочную литературу, пер</w:t>
      </w:r>
      <w:r w:rsidRPr="007B67E7">
        <w:rPr>
          <w:rFonts w:ascii="Times New Roman" w:hAnsi="Times New Roman"/>
          <w:sz w:val="24"/>
          <w:szCs w:val="24"/>
        </w:rPr>
        <w:t>и</w:t>
      </w:r>
      <w:r w:rsidRPr="007B67E7">
        <w:rPr>
          <w:rFonts w:ascii="Times New Roman" w:hAnsi="Times New Roman"/>
          <w:sz w:val="24"/>
          <w:szCs w:val="24"/>
        </w:rPr>
        <w:t>одические издания, необходимые для выполнения должностных обязанностей работник</w:t>
      </w:r>
      <w:r w:rsidRPr="007B67E7">
        <w:rPr>
          <w:rFonts w:ascii="Times New Roman" w:hAnsi="Times New Roman"/>
          <w:sz w:val="24"/>
          <w:szCs w:val="24"/>
        </w:rPr>
        <w:t>а</w:t>
      </w:r>
      <w:r w:rsidRPr="007B67E7">
        <w:rPr>
          <w:rFonts w:ascii="Times New Roman" w:hAnsi="Times New Roman"/>
          <w:sz w:val="24"/>
          <w:szCs w:val="24"/>
        </w:rPr>
        <w:lastRenderedPageBreak/>
        <w:t xml:space="preserve">ми </w:t>
      </w:r>
      <w:r>
        <w:rPr>
          <w:rFonts w:ascii="Times New Roman" w:hAnsi="Times New Roman"/>
          <w:sz w:val="24"/>
          <w:szCs w:val="24"/>
        </w:rPr>
        <w:t>Комитета</w:t>
      </w:r>
      <w:r w:rsidRPr="007B67E7">
        <w:rPr>
          <w:rFonts w:ascii="Times New Roman" w:hAnsi="Times New Roman"/>
          <w:sz w:val="24"/>
          <w:szCs w:val="24"/>
        </w:rPr>
        <w:t>, а равно доступ к необходимой информации, передаваемой с помощью эле</w:t>
      </w:r>
      <w:r w:rsidRPr="007B67E7">
        <w:rPr>
          <w:rFonts w:ascii="Times New Roman" w:hAnsi="Times New Roman"/>
          <w:sz w:val="24"/>
          <w:szCs w:val="24"/>
        </w:rPr>
        <w:t>к</w:t>
      </w:r>
      <w:r w:rsidRPr="007B67E7">
        <w:rPr>
          <w:rFonts w:ascii="Times New Roman" w:hAnsi="Times New Roman"/>
          <w:sz w:val="24"/>
          <w:szCs w:val="24"/>
        </w:rPr>
        <w:t>тронных средств</w:t>
      </w:r>
      <w:r>
        <w:rPr>
          <w:rFonts w:ascii="Times New Roman" w:hAnsi="Times New Roman"/>
          <w:sz w:val="24"/>
          <w:szCs w:val="24"/>
        </w:rPr>
        <w:t>;</w:t>
      </w:r>
    </w:p>
    <w:p w:rsidR="0009721A" w:rsidRDefault="0009721A" w:rsidP="00D433AA">
      <w:pPr>
        <w:spacing w:line="240" w:lineRule="auto"/>
        <w:ind w:right="-1" w:firstLine="567"/>
        <w:jc w:val="both"/>
        <w:rPr>
          <w:rFonts w:ascii="Times New Roman" w:hAnsi="Times New Roman"/>
          <w:sz w:val="24"/>
          <w:szCs w:val="24"/>
        </w:rPr>
      </w:pPr>
      <w:r>
        <w:rPr>
          <w:rFonts w:ascii="Times New Roman" w:hAnsi="Times New Roman"/>
          <w:sz w:val="24"/>
          <w:szCs w:val="24"/>
        </w:rPr>
        <w:t>5.1.15</w:t>
      </w:r>
      <w:r w:rsidRPr="007B67E7">
        <w:rPr>
          <w:rFonts w:ascii="Times New Roman" w:hAnsi="Times New Roman"/>
          <w:sz w:val="24"/>
          <w:szCs w:val="24"/>
        </w:rPr>
        <w:t>.</w:t>
      </w:r>
      <w:r>
        <w:rPr>
          <w:rFonts w:ascii="Times New Roman" w:hAnsi="Times New Roman"/>
          <w:sz w:val="24"/>
          <w:szCs w:val="24"/>
        </w:rPr>
        <w:t xml:space="preserve"> з</w:t>
      </w:r>
      <w:r w:rsidRPr="007B67E7">
        <w:rPr>
          <w:rFonts w:ascii="Times New Roman" w:hAnsi="Times New Roman"/>
          <w:sz w:val="24"/>
          <w:szCs w:val="24"/>
        </w:rPr>
        <w:t>апрашивать и получать в установленном порядке у государственных и иных органов, организаций, предприятий, учреждений, должностных лиц информацию, док</w:t>
      </w:r>
      <w:r w:rsidRPr="007B67E7">
        <w:rPr>
          <w:rFonts w:ascii="Times New Roman" w:hAnsi="Times New Roman"/>
          <w:sz w:val="24"/>
          <w:szCs w:val="24"/>
        </w:rPr>
        <w:t>у</w:t>
      </w:r>
      <w:r w:rsidRPr="007B67E7">
        <w:rPr>
          <w:rFonts w:ascii="Times New Roman" w:hAnsi="Times New Roman"/>
          <w:sz w:val="24"/>
          <w:szCs w:val="24"/>
        </w:rPr>
        <w:t xml:space="preserve">менты и материалы в части и объемах, необходимых для осуществления функций </w:t>
      </w:r>
      <w:r>
        <w:rPr>
          <w:rFonts w:ascii="Times New Roman" w:hAnsi="Times New Roman"/>
          <w:sz w:val="24"/>
          <w:szCs w:val="24"/>
        </w:rPr>
        <w:t>Ком</w:t>
      </w:r>
      <w:r>
        <w:rPr>
          <w:rFonts w:ascii="Times New Roman" w:hAnsi="Times New Roman"/>
          <w:sz w:val="24"/>
          <w:szCs w:val="24"/>
        </w:rPr>
        <w:t>и</w:t>
      </w:r>
      <w:r>
        <w:rPr>
          <w:rFonts w:ascii="Times New Roman" w:hAnsi="Times New Roman"/>
          <w:sz w:val="24"/>
          <w:szCs w:val="24"/>
        </w:rPr>
        <w:t>тета;</w:t>
      </w:r>
    </w:p>
    <w:p w:rsidR="0009721A" w:rsidRPr="00D433AA" w:rsidRDefault="0009721A" w:rsidP="00D433AA">
      <w:pPr>
        <w:spacing w:line="240" w:lineRule="auto"/>
        <w:ind w:right="-1" w:firstLine="567"/>
        <w:jc w:val="both"/>
        <w:rPr>
          <w:rFonts w:ascii="Times New Roman" w:hAnsi="Times New Roman"/>
          <w:sz w:val="24"/>
          <w:szCs w:val="24"/>
          <w:lang w:eastAsia="ru-RU"/>
        </w:rPr>
      </w:pPr>
      <w:r>
        <w:rPr>
          <w:rFonts w:ascii="Times New Roman" w:hAnsi="Times New Roman"/>
          <w:sz w:val="24"/>
          <w:szCs w:val="24"/>
        </w:rPr>
        <w:t xml:space="preserve">5.1.16. </w:t>
      </w:r>
      <w:r w:rsidRPr="00D433AA">
        <w:rPr>
          <w:rFonts w:ascii="Times New Roman" w:hAnsi="Times New Roman"/>
          <w:sz w:val="24"/>
          <w:szCs w:val="24"/>
          <w:lang w:eastAsia="ru-RU"/>
        </w:rPr>
        <w:t>иные права в соответствии с действующим законодательством Российской Федерации.</w:t>
      </w:r>
    </w:p>
    <w:p w:rsidR="0009721A" w:rsidRPr="00D433AA" w:rsidRDefault="0009721A" w:rsidP="00D433AA">
      <w:pPr>
        <w:spacing w:line="240" w:lineRule="auto"/>
        <w:ind w:right="-1" w:firstLine="567"/>
        <w:jc w:val="both"/>
        <w:rPr>
          <w:rFonts w:ascii="Times New Roman" w:hAnsi="Times New Roman"/>
          <w:sz w:val="24"/>
          <w:szCs w:val="24"/>
          <w:lang w:eastAsia="ru-RU"/>
        </w:rPr>
      </w:pPr>
    </w:p>
    <w:p w:rsidR="0009721A" w:rsidRPr="00D433AA" w:rsidRDefault="0009721A" w:rsidP="00D433AA">
      <w:pPr>
        <w:spacing w:line="240" w:lineRule="auto"/>
        <w:ind w:right="-1" w:firstLine="567"/>
        <w:jc w:val="center"/>
        <w:rPr>
          <w:rFonts w:ascii="Times New Roman" w:hAnsi="Times New Roman"/>
          <w:b/>
          <w:bCs/>
          <w:sz w:val="24"/>
          <w:szCs w:val="24"/>
          <w:lang w:eastAsia="ru-RU"/>
        </w:rPr>
      </w:pPr>
      <w:r w:rsidRPr="00D433AA">
        <w:rPr>
          <w:rFonts w:ascii="Times New Roman" w:hAnsi="Times New Roman"/>
          <w:b/>
          <w:bCs/>
          <w:sz w:val="24"/>
          <w:szCs w:val="24"/>
          <w:lang w:eastAsia="ru-RU"/>
        </w:rPr>
        <w:t xml:space="preserve">Раздел </w:t>
      </w:r>
      <w:r w:rsidRPr="00D433AA">
        <w:rPr>
          <w:rFonts w:ascii="Times New Roman" w:hAnsi="Times New Roman"/>
          <w:b/>
          <w:bCs/>
          <w:sz w:val="24"/>
          <w:szCs w:val="24"/>
          <w:lang w:val="en-US" w:eastAsia="ru-RU"/>
        </w:rPr>
        <w:t>VI</w:t>
      </w:r>
      <w:r w:rsidRPr="00D433AA">
        <w:rPr>
          <w:rFonts w:ascii="Times New Roman" w:hAnsi="Times New Roman"/>
          <w:b/>
          <w:bCs/>
          <w:sz w:val="24"/>
          <w:szCs w:val="24"/>
          <w:lang w:eastAsia="ru-RU"/>
        </w:rPr>
        <w:t>. Организация деятельности Комитета</w:t>
      </w:r>
    </w:p>
    <w:p w:rsidR="0009721A" w:rsidRPr="00D433AA" w:rsidRDefault="0009721A" w:rsidP="00D433AA">
      <w:pPr>
        <w:spacing w:line="240" w:lineRule="auto"/>
        <w:ind w:right="-1" w:firstLine="567"/>
        <w:jc w:val="both"/>
        <w:rPr>
          <w:rFonts w:ascii="Times New Roman" w:hAnsi="Times New Roman"/>
          <w:sz w:val="24"/>
          <w:szCs w:val="24"/>
          <w:lang w:eastAsia="ru-RU"/>
        </w:rPr>
      </w:pPr>
      <w:r>
        <w:rPr>
          <w:rFonts w:ascii="Times New Roman" w:hAnsi="Times New Roman"/>
          <w:sz w:val="24"/>
          <w:szCs w:val="24"/>
          <w:lang w:eastAsia="ru-RU"/>
        </w:rPr>
        <w:t>6.1.</w:t>
      </w:r>
      <w:r w:rsidRPr="00D433AA">
        <w:rPr>
          <w:rFonts w:ascii="Times New Roman" w:hAnsi="Times New Roman"/>
          <w:sz w:val="24"/>
          <w:szCs w:val="24"/>
          <w:lang w:eastAsia="ru-RU"/>
        </w:rPr>
        <w:t xml:space="preserve">  Комитет возглавляет Председатель,  который назначается на должность и увольняется с должности  Главой Ржевского муниципального округа Тверской области. </w:t>
      </w:r>
    </w:p>
    <w:p w:rsidR="0009721A" w:rsidRPr="00D433AA" w:rsidRDefault="0009721A" w:rsidP="00D433AA">
      <w:pPr>
        <w:spacing w:line="240" w:lineRule="auto"/>
        <w:ind w:right="-1" w:firstLine="567"/>
        <w:jc w:val="both"/>
        <w:rPr>
          <w:rFonts w:ascii="Times New Roman" w:hAnsi="Times New Roman"/>
          <w:sz w:val="24"/>
          <w:szCs w:val="24"/>
          <w:lang w:eastAsia="ru-RU"/>
        </w:rPr>
      </w:pPr>
      <w:r>
        <w:rPr>
          <w:rFonts w:ascii="Times New Roman" w:hAnsi="Times New Roman"/>
          <w:sz w:val="24"/>
          <w:szCs w:val="24"/>
          <w:lang w:eastAsia="ru-RU"/>
        </w:rPr>
        <w:t>6.2</w:t>
      </w:r>
      <w:r w:rsidRPr="00D433AA">
        <w:rPr>
          <w:rFonts w:ascii="Times New Roman" w:hAnsi="Times New Roman"/>
          <w:sz w:val="24"/>
          <w:szCs w:val="24"/>
          <w:lang w:eastAsia="ru-RU"/>
        </w:rPr>
        <w:t>.  Председатель Комитета:</w:t>
      </w:r>
    </w:p>
    <w:p w:rsidR="0009721A" w:rsidRPr="00D433AA" w:rsidRDefault="0009721A" w:rsidP="00D433AA">
      <w:pPr>
        <w:spacing w:line="240" w:lineRule="auto"/>
        <w:ind w:right="-1" w:firstLine="567"/>
        <w:jc w:val="both"/>
        <w:rPr>
          <w:rFonts w:ascii="Times New Roman" w:hAnsi="Times New Roman"/>
          <w:sz w:val="24"/>
          <w:szCs w:val="24"/>
          <w:lang w:eastAsia="ru-RU"/>
        </w:rPr>
      </w:pPr>
      <w:r>
        <w:rPr>
          <w:rFonts w:ascii="Times New Roman" w:hAnsi="Times New Roman"/>
          <w:sz w:val="24"/>
          <w:szCs w:val="24"/>
          <w:lang w:eastAsia="ru-RU"/>
        </w:rPr>
        <w:t>6.2.1.</w:t>
      </w:r>
      <w:r w:rsidRPr="00D433AA">
        <w:rPr>
          <w:rFonts w:ascii="Times New Roman" w:hAnsi="Times New Roman"/>
          <w:sz w:val="24"/>
          <w:szCs w:val="24"/>
          <w:lang w:eastAsia="ru-RU"/>
        </w:rPr>
        <w:t xml:space="preserve"> руководит деятельностью Комитета, несет персональную ответственность за выполнение возложенных на Комитет задач;  </w:t>
      </w:r>
    </w:p>
    <w:p w:rsidR="0009721A" w:rsidRPr="00D433AA" w:rsidRDefault="0009721A" w:rsidP="00D433AA">
      <w:pPr>
        <w:spacing w:line="240" w:lineRule="auto"/>
        <w:ind w:right="-1" w:firstLine="567"/>
        <w:jc w:val="both"/>
        <w:rPr>
          <w:rFonts w:ascii="Times New Roman" w:hAnsi="Times New Roman"/>
          <w:sz w:val="24"/>
          <w:szCs w:val="24"/>
          <w:lang w:eastAsia="ru-RU"/>
        </w:rPr>
      </w:pPr>
      <w:r>
        <w:rPr>
          <w:rFonts w:ascii="Times New Roman" w:hAnsi="Times New Roman"/>
          <w:sz w:val="24"/>
          <w:szCs w:val="24"/>
          <w:lang w:eastAsia="ru-RU"/>
        </w:rPr>
        <w:t>6.2.2.</w:t>
      </w:r>
      <w:r w:rsidRPr="00D433AA">
        <w:rPr>
          <w:rFonts w:ascii="Times New Roman" w:hAnsi="Times New Roman"/>
          <w:sz w:val="24"/>
          <w:szCs w:val="24"/>
          <w:lang w:eastAsia="ru-RU"/>
        </w:rPr>
        <w:t xml:space="preserve">   издает в пределах своей компетенции  приказы и поручения по Комитету;  </w:t>
      </w:r>
    </w:p>
    <w:p w:rsidR="0009721A" w:rsidRPr="00D433AA" w:rsidRDefault="0009721A" w:rsidP="00D433AA">
      <w:pPr>
        <w:spacing w:line="240" w:lineRule="auto"/>
        <w:ind w:right="-1" w:firstLine="567"/>
        <w:jc w:val="both"/>
        <w:rPr>
          <w:rFonts w:ascii="Times New Roman" w:hAnsi="Times New Roman"/>
          <w:sz w:val="24"/>
          <w:szCs w:val="24"/>
          <w:lang w:eastAsia="ru-RU"/>
        </w:rPr>
      </w:pPr>
      <w:r>
        <w:rPr>
          <w:rFonts w:ascii="Times New Roman" w:hAnsi="Times New Roman"/>
          <w:sz w:val="24"/>
          <w:szCs w:val="24"/>
          <w:lang w:eastAsia="ru-RU"/>
        </w:rPr>
        <w:t>6.2.3.</w:t>
      </w:r>
      <w:r w:rsidRPr="00D433AA">
        <w:rPr>
          <w:rFonts w:ascii="Times New Roman" w:hAnsi="Times New Roman"/>
          <w:sz w:val="24"/>
          <w:szCs w:val="24"/>
          <w:lang w:eastAsia="ru-RU"/>
        </w:rPr>
        <w:t xml:space="preserve"> утверждает и вносит изменения в смету расходов и в положение о материал</w:t>
      </w:r>
      <w:r w:rsidRPr="00D433AA">
        <w:rPr>
          <w:rFonts w:ascii="Times New Roman" w:hAnsi="Times New Roman"/>
          <w:sz w:val="24"/>
          <w:szCs w:val="24"/>
          <w:lang w:eastAsia="ru-RU"/>
        </w:rPr>
        <w:t>ь</w:t>
      </w:r>
      <w:r w:rsidRPr="00D433AA">
        <w:rPr>
          <w:rFonts w:ascii="Times New Roman" w:hAnsi="Times New Roman"/>
          <w:sz w:val="24"/>
          <w:szCs w:val="24"/>
          <w:lang w:eastAsia="ru-RU"/>
        </w:rPr>
        <w:t>ном поощрении сотрудников Комитета, решает вопросы повышения квалификации ка</w:t>
      </w:r>
      <w:r w:rsidRPr="00D433AA">
        <w:rPr>
          <w:rFonts w:ascii="Times New Roman" w:hAnsi="Times New Roman"/>
          <w:sz w:val="24"/>
          <w:szCs w:val="24"/>
          <w:lang w:eastAsia="ru-RU"/>
        </w:rPr>
        <w:t>д</w:t>
      </w:r>
      <w:r w:rsidRPr="00D433AA">
        <w:rPr>
          <w:rFonts w:ascii="Times New Roman" w:hAnsi="Times New Roman"/>
          <w:sz w:val="24"/>
          <w:szCs w:val="24"/>
          <w:lang w:eastAsia="ru-RU"/>
        </w:rPr>
        <w:t>ров;</w:t>
      </w:r>
    </w:p>
    <w:p w:rsidR="0009721A" w:rsidRPr="00D433AA" w:rsidRDefault="0009721A" w:rsidP="00D433AA">
      <w:pPr>
        <w:spacing w:line="240" w:lineRule="auto"/>
        <w:ind w:right="-1" w:firstLine="567"/>
        <w:jc w:val="both"/>
        <w:rPr>
          <w:rFonts w:ascii="Times New Roman" w:hAnsi="Times New Roman"/>
          <w:sz w:val="24"/>
          <w:szCs w:val="24"/>
          <w:lang w:eastAsia="ru-RU"/>
        </w:rPr>
      </w:pPr>
      <w:r w:rsidRPr="00D433AA">
        <w:rPr>
          <w:rFonts w:ascii="Times New Roman" w:hAnsi="Times New Roman"/>
          <w:sz w:val="24"/>
          <w:szCs w:val="24"/>
          <w:lang w:eastAsia="ru-RU"/>
        </w:rPr>
        <w:t xml:space="preserve"> </w:t>
      </w:r>
      <w:r>
        <w:rPr>
          <w:rFonts w:ascii="Times New Roman" w:hAnsi="Times New Roman"/>
          <w:sz w:val="24"/>
          <w:szCs w:val="24"/>
          <w:lang w:eastAsia="ru-RU"/>
        </w:rPr>
        <w:t>6.2.4.</w:t>
      </w:r>
      <w:r w:rsidRPr="00D433AA">
        <w:rPr>
          <w:rFonts w:ascii="Times New Roman" w:hAnsi="Times New Roman"/>
          <w:sz w:val="24"/>
          <w:szCs w:val="24"/>
          <w:lang w:eastAsia="ru-RU"/>
        </w:rPr>
        <w:t xml:space="preserve"> назначает и освобождает в установленном порядке от занимаемой должности работников Комитета;</w:t>
      </w:r>
    </w:p>
    <w:p w:rsidR="0009721A" w:rsidRPr="00D433AA" w:rsidRDefault="0009721A" w:rsidP="00D433AA">
      <w:pPr>
        <w:spacing w:line="240" w:lineRule="auto"/>
        <w:ind w:right="-1" w:firstLine="567"/>
        <w:jc w:val="both"/>
        <w:rPr>
          <w:rFonts w:ascii="Times New Roman" w:hAnsi="Times New Roman"/>
          <w:sz w:val="24"/>
          <w:szCs w:val="24"/>
          <w:lang w:eastAsia="ru-RU"/>
        </w:rPr>
      </w:pPr>
      <w:r>
        <w:rPr>
          <w:rFonts w:ascii="Times New Roman" w:hAnsi="Times New Roman"/>
          <w:sz w:val="24"/>
          <w:szCs w:val="24"/>
          <w:lang w:eastAsia="ru-RU"/>
        </w:rPr>
        <w:t>6.2.5.</w:t>
      </w:r>
      <w:r w:rsidRPr="00D433AA">
        <w:rPr>
          <w:rFonts w:ascii="Times New Roman" w:hAnsi="Times New Roman"/>
          <w:sz w:val="24"/>
          <w:szCs w:val="24"/>
          <w:lang w:eastAsia="ru-RU"/>
        </w:rPr>
        <w:t xml:space="preserve"> утверждает положения по направлениям работы структурных подразделений Комитета;</w:t>
      </w:r>
    </w:p>
    <w:p w:rsidR="0009721A" w:rsidRPr="00D433AA" w:rsidRDefault="0009721A" w:rsidP="00D433AA">
      <w:pPr>
        <w:spacing w:line="240" w:lineRule="auto"/>
        <w:ind w:right="-1" w:firstLine="567"/>
        <w:jc w:val="both"/>
        <w:rPr>
          <w:rFonts w:ascii="Times New Roman" w:hAnsi="Times New Roman"/>
          <w:sz w:val="24"/>
          <w:szCs w:val="24"/>
          <w:lang w:eastAsia="ru-RU"/>
        </w:rPr>
      </w:pPr>
      <w:r>
        <w:rPr>
          <w:rFonts w:ascii="Times New Roman" w:hAnsi="Times New Roman"/>
          <w:sz w:val="24"/>
          <w:szCs w:val="24"/>
          <w:lang w:eastAsia="ru-RU"/>
        </w:rPr>
        <w:t>6.2.6.</w:t>
      </w:r>
      <w:r w:rsidRPr="00D433AA">
        <w:rPr>
          <w:rFonts w:ascii="Times New Roman" w:hAnsi="Times New Roman"/>
          <w:sz w:val="24"/>
          <w:szCs w:val="24"/>
          <w:lang w:eastAsia="ru-RU"/>
        </w:rPr>
        <w:t xml:space="preserve"> распоряжается финансовыми средствами Комитета;</w:t>
      </w:r>
    </w:p>
    <w:p w:rsidR="0009721A" w:rsidRPr="00D433AA" w:rsidRDefault="0009721A" w:rsidP="00D433AA">
      <w:pPr>
        <w:spacing w:line="240" w:lineRule="auto"/>
        <w:ind w:right="-1" w:firstLine="567"/>
        <w:jc w:val="both"/>
        <w:rPr>
          <w:rFonts w:ascii="Times New Roman" w:hAnsi="Times New Roman"/>
          <w:sz w:val="24"/>
          <w:szCs w:val="24"/>
          <w:lang w:eastAsia="ru-RU"/>
        </w:rPr>
      </w:pPr>
      <w:r>
        <w:rPr>
          <w:rFonts w:ascii="Times New Roman" w:hAnsi="Times New Roman"/>
          <w:sz w:val="24"/>
          <w:szCs w:val="24"/>
          <w:lang w:eastAsia="ru-RU"/>
        </w:rPr>
        <w:t>6.2.7.</w:t>
      </w:r>
      <w:r w:rsidRPr="00D433AA">
        <w:rPr>
          <w:rFonts w:ascii="Times New Roman" w:hAnsi="Times New Roman"/>
          <w:sz w:val="24"/>
          <w:szCs w:val="24"/>
          <w:lang w:eastAsia="ru-RU"/>
        </w:rPr>
        <w:t xml:space="preserve"> принимает решение о поощрении сотрудников Комитета согласно утвержде</w:t>
      </w:r>
      <w:r w:rsidRPr="00D433AA">
        <w:rPr>
          <w:rFonts w:ascii="Times New Roman" w:hAnsi="Times New Roman"/>
          <w:sz w:val="24"/>
          <w:szCs w:val="24"/>
          <w:lang w:eastAsia="ru-RU"/>
        </w:rPr>
        <w:t>н</w:t>
      </w:r>
      <w:r w:rsidRPr="00D433AA">
        <w:rPr>
          <w:rFonts w:ascii="Times New Roman" w:hAnsi="Times New Roman"/>
          <w:sz w:val="24"/>
          <w:szCs w:val="24"/>
          <w:lang w:eastAsia="ru-RU"/>
        </w:rPr>
        <w:t>ному   положению;</w:t>
      </w:r>
    </w:p>
    <w:p w:rsidR="0009721A" w:rsidRPr="00D433AA" w:rsidRDefault="0009721A" w:rsidP="00D433AA">
      <w:pPr>
        <w:spacing w:line="240" w:lineRule="auto"/>
        <w:ind w:right="-1" w:firstLine="567"/>
        <w:jc w:val="both"/>
        <w:rPr>
          <w:rFonts w:ascii="Times New Roman" w:hAnsi="Times New Roman"/>
          <w:sz w:val="24"/>
          <w:szCs w:val="24"/>
          <w:lang w:eastAsia="ru-RU"/>
        </w:rPr>
      </w:pPr>
      <w:r>
        <w:rPr>
          <w:rFonts w:ascii="Times New Roman" w:hAnsi="Times New Roman"/>
          <w:sz w:val="24"/>
          <w:szCs w:val="24"/>
          <w:lang w:eastAsia="ru-RU"/>
        </w:rPr>
        <w:t>6.2.8.</w:t>
      </w:r>
      <w:r w:rsidRPr="00D433AA">
        <w:rPr>
          <w:rFonts w:ascii="Times New Roman" w:hAnsi="Times New Roman"/>
          <w:sz w:val="24"/>
          <w:szCs w:val="24"/>
          <w:lang w:eastAsia="ru-RU"/>
        </w:rPr>
        <w:t xml:space="preserve"> осуществляет мероприятия по улучшению условий труда сотрудников Ком</w:t>
      </w:r>
      <w:r w:rsidRPr="00D433AA">
        <w:rPr>
          <w:rFonts w:ascii="Times New Roman" w:hAnsi="Times New Roman"/>
          <w:sz w:val="24"/>
          <w:szCs w:val="24"/>
          <w:lang w:eastAsia="ru-RU"/>
        </w:rPr>
        <w:t>и</w:t>
      </w:r>
      <w:r w:rsidRPr="00D433AA">
        <w:rPr>
          <w:rFonts w:ascii="Times New Roman" w:hAnsi="Times New Roman"/>
          <w:sz w:val="24"/>
          <w:szCs w:val="24"/>
          <w:lang w:eastAsia="ru-RU"/>
        </w:rPr>
        <w:t>тета;</w:t>
      </w:r>
    </w:p>
    <w:p w:rsidR="0009721A" w:rsidRPr="00D433AA" w:rsidRDefault="0009721A" w:rsidP="00D433AA">
      <w:pPr>
        <w:spacing w:line="240" w:lineRule="auto"/>
        <w:ind w:right="-1" w:firstLine="567"/>
        <w:jc w:val="both"/>
        <w:rPr>
          <w:rFonts w:ascii="Times New Roman" w:hAnsi="Times New Roman"/>
          <w:sz w:val="24"/>
          <w:szCs w:val="24"/>
          <w:lang w:eastAsia="ru-RU"/>
        </w:rPr>
      </w:pPr>
      <w:r>
        <w:rPr>
          <w:rFonts w:ascii="Times New Roman" w:hAnsi="Times New Roman"/>
          <w:sz w:val="24"/>
          <w:szCs w:val="24"/>
          <w:lang w:eastAsia="ru-RU"/>
        </w:rPr>
        <w:t>6.2.9.</w:t>
      </w:r>
      <w:r w:rsidRPr="00D433AA">
        <w:rPr>
          <w:rFonts w:ascii="Times New Roman" w:hAnsi="Times New Roman"/>
          <w:sz w:val="24"/>
          <w:szCs w:val="24"/>
          <w:lang w:eastAsia="ru-RU"/>
        </w:rPr>
        <w:t xml:space="preserve"> </w:t>
      </w:r>
      <w:r w:rsidRPr="00B04AC6">
        <w:rPr>
          <w:rFonts w:ascii="Times New Roman" w:hAnsi="Times New Roman"/>
          <w:sz w:val="24"/>
          <w:szCs w:val="24"/>
        </w:rPr>
        <w:t xml:space="preserve">без доверенности действует от имени </w:t>
      </w:r>
      <w:r>
        <w:rPr>
          <w:rFonts w:ascii="Times New Roman" w:hAnsi="Times New Roman"/>
          <w:sz w:val="24"/>
          <w:szCs w:val="24"/>
          <w:lang w:eastAsia="ru-RU"/>
        </w:rPr>
        <w:t xml:space="preserve">Комитета, </w:t>
      </w:r>
      <w:r w:rsidRPr="00D433AA">
        <w:rPr>
          <w:rFonts w:ascii="Times New Roman" w:hAnsi="Times New Roman"/>
          <w:sz w:val="24"/>
          <w:szCs w:val="24"/>
          <w:lang w:eastAsia="ru-RU"/>
        </w:rPr>
        <w:t>представляет Комитет и дел</w:t>
      </w:r>
      <w:r w:rsidRPr="00D433AA">
        <w:rPr>
          <w:rFonts w:ascii="Times New Roman" w:hAnsi="Times New Roman"/>
          <w:sz w:val="24"/>
          <w:szCs w:val="24"/>
          <w:lang w:eastAsia="ru-RU"/>
        </w:rPr>
        <w:t>е</w:t>
      </w:r>
      <w:r w:rsidRPr="00D433AA">
        <w:rPr>
          <w:rFonts w:ascii="Times New Roman" w:hAnsi="Times New Roman"/>
          <w:sz w:val="24"/>
          <w:szCs w:val="24"/>
          <w:lang w:eastAsia="ru-RU"/>
        </w:rPr>
        <w:t>гирует полномочия сотрудникам Комитета по представительству интересов Комитета в федеральных, областных, городских,  общественных и иных организациях по вопросам, входящим в компетенцию Комитета;</w:t>
      </w:r>
    </w:p>
    <w:p w:rsidR="0009721A" w:rsidRPr="00D433AA" w:rsidRDefault="0009721A" w:rsidP="00D433AA">
      <w:pPr>
        <w:spacing w:line="240" w:lineRule="auto"/>
        <w:ind w:right="-1" w:firstLine="567"/>
        <w:jc w:val="both"/>
        <w:rPr>
          <w:rFonts w:ascii="Times New Roman" w:hAnsi="Times New Roman"/>
          <w:sz w:val="24"/>
          <w:szCs w:val="24"/>
          <w:lang w:eastAsia="ru-RU"/>
        </w:rPr>
      </w:pPr>
      <w:r>
        <w:rPr>
          <w:rFonts w:ascii="Times New Roman" w:hAnsi="Times New Roman"/>
          <w:sz w:val="24"/>
          <w:szCs w:val="24"/>
          <w:lang w:eastAsia="ru-RU"/>
        </w:rPr>
        <w:t>6.2.10.</w:t>
      </w:r>
      <w:r w:rsidRPr="00D433AA">
        <w:rPr>
          <w:rFonts w:ascii="Times New Roman" w:hAnsi="Times New Roman"/>
          <w:sz w:val="24"/>
          <w:szCs w:val="24"/>
          <w:lang w:eastAsia="ru-RU"/>
        </w:rPr>
        <w:t xml:space="preserve">  заключает договоры, контракты, выдает доверенн</w:t>
      </w:r>
      <w:r>
        <w:rPr>
          <w:rFonts w:ascii="Times New Roman" w:hAnsi="Times New Roman"/>
          <w:sz w:val="24"/>
          <w:szCs w:val="24"/>
          <w:lang w:eastAsia="ru-RU"/>
        </w:rPr>
        <w:t>ости, открывает счета в с</w:t>
      </w:r>
      <w:r>
        <w:rPr>
          <w:rFonts w:ascii="Times New Roman" w:hAnsi="Times New Roman"/>
          <w:sz w:val="24"/>
          <w:szCs w:val="24"/>
          <w:lang w:eastAsia="ru-RU"/>
        </w:rPr>
        <w:t>о</w:t>
      </w:r>
      <w:r>
        <w:rPr>
          <w:rFonts w:ascii="Times New Roman" w:hAnsi="Times New Roman"/>
          <w:sz w:val="24"/>
          <w:szCs w:val="24"/>
          <w:lang w:eastAsia="ru-RU"/>
        </w:rPr>
        <w:t>ответствии с действующим законодательством Российской Федерации</w:t>
      </w:r>
      <w:r w:rsidRPr="00D433AA">
        <w:rPr>
          <w:rFonts w:ascii="Times New Roman" w:hAnsi="Times New Roman"/>
          <w:sz w:val="24"/>
          <w:szCs w:val="24"/>
          <w:lang w:eastAsia="ru-RU"/>
        </w:rPr>
        <w:t>;</w:t>
      </w:r>
    </w:p>
    <w:p w:rsidR="0009721A" w:rsidRPr="00D433AA" w:rsidRDefault="0009721A" w:rsidP="00D433AA">
      <w:pPr>
        <w:spacing w:line="240" w:lineRule="auto"/>
        <w:ind w:right="-1" w:firstLine="567"/>
        <w:jc w:val="both"/>
        <w:rPr>
          <w:rFonts w:ascii="Times New Roman" w:hAnsi="Times New Roman"/>
          <w:sz w:val="24"/>
          <w:szCs w:val="24"/>
          <w:lang w:eastAsia="ru-RU"/>
        </w:rPr>
      </w:pPr>
      <w:r>
        <w:rPr>
          <w:rFonts w:ascii="Times New Roman" w:hAnsi="Times New Roman"/>
          <w:sz w:val="24"/>
          <w:szCs w:val="24"/>
          <w:lang w:eastAsia="ru-RU"/>
        </w:rPr>
        <w:t>6.2.11.</w:t>
      </w:r>
      <w:r w:rsidRPr="00D433AA">
        <w:rPr>
          <w:rFonts w:ascii="Times New Roman" w:hAnsi="Times New Roman"/>
          <w:sz w:val="24"/>
          <w:szCs w:val="24"/>
          <w:lang w:eastAsia="ru-RU"/>
        </w:rPr>
        <w:t xml:space="preserve"> утверждает порядок составления, утверждения и ведения смет подведо</w:t>
      </w:r>
      <w:r w:rsidRPr="00D433AA">
        <w:rPr>
          <w:rFonts w:ascii="Times New Roman" w:hAnsi="Times New Roman"/>
          <w:sz w:val="24"/>
          <w:szCs w:val="24"/>
          <w:lang w:eastAsia="ru-RU"/>
        </w:rPr>
        <w:t>м</w:t>
      </w:r>
      <w:r w:rsidRPr="00D433AA">
        <w:rPr>
          <w:rFonts w:ascii="Times New Roman" w:hAnsi="Times New Roman"/>
          <w:sz w:val="24"/>
          <w:szCs w:val="24"/>
          <w:lang w:eastAsia="ru-RU"/>
        </w:rPr>
        <w:t>ственных муниципальных учреждений в соответствии с требованиями законодательства Российской Федерации;</w:t>
      </w:r>
    </w:p>
    <w:p w:rsidR="0009721A" w:rsidRPr="00D433AA" w:rsidRDefault="0009721A" w:rsidP="00D433AA">
      <w:pPr>
        <w:spacing w:line="240" w:lineRule="auto"/>
        <w:ind w:right="-1" w:firstLine="567"/>
        <w:jc w:val="both"/>
        <w:rPr>
          <w:rFonts w:ascii="Times New Roman" w:hAnsi="Times New Roman"/>
          <w:sz w:val="24"/>
          <w:szCs w:val="24"/>
          <w:lang w:eastAsia="ru-RU"/>
        </w:rPr>
      </w:pPr>
      <w:r>
        <w:rPr>
          <w:rFonts w:ascii="Times New Roman" w:hAnsi="Times New Roman"/>
          <w:sz w:val="24"/>
          <w:szCs w:val="24"/>
          <w:lang w:eastAsia="ru-RU"/>
        </w:rPr>
        <w:t>6.2.12.</w:t>
      </w:r>
      <w:r w:rsidRPr="00D433AA">
        <w:rPr>
          <w:rFonts w:ascii="Times New Roman" w:hAnsi="Times New Roman"/>
          <w:sz w:val="24"/>
          <w:szCs w:val="24"/>
          <w:lang w:eastAsia="ru-RU"/>
        </w:rPr>
        <w:t xml:space="preserve"> согласовывает назначение на должность и освобождение от должности рук</w:t>
      </w:r>
      <w:r w:rsidRPr="00D433AA">
        <w:rPr>
          <w:rFonts w:ascii="Times New Roman" w:hAnsi="Times New Roman"/>
          <w:sz w:val="24"/>
          <w:szCs w:val="24"/>
          <w:lang w:eastAsia="ru-RU"/>
        </w:rPr>
        <w:t>о</w:t>
      </w:r>
      <w:r w:rsidRPr="00D433AA">
        <w:rPr>
          <w:rFonts w:ascii="Times New Roman" w:hAnsi="Times New Roman"/>
          <w:sz w:val="24"/>
          <w:szCs w:val="24"/>
          <w:lang w:eastAsia="ru-RU"/>
        </w:rPr>
        <w:t xml:space="preserve">водителей подведомственных Комитету  муниципальных учреждений;  </w:t>
      </w:r>
    </w:p>
    <w:p w:rsidR="0009721A" w:rsidRPr="00D433AA" w:rsidRDefault="0009721A" w:rsidP="00D433AA">
      <w:pPr>
        <w:spacing w:line="240" w:lineRule="auto"/>
        <w:ind w:right="-1" w:firstLine="567"/>
        <w:jc w:val="both"/>
        <w:rPr>
          <w:rFonts w:ascii="Times New Roman" w:hAnsi="Times New Roman"/>
          <w:sz w:val="24"/>
          <w:szCs w:val="24"/>
          <w:lang w:eastAsia="ru-RU"/>
        </w:rPr>
      </w:pPr>
      <w:r>
        <w:rPr>
          <w:rFonts w:ascii="Times New Roman" w:hAnsi="Times New Roman"/>
          <w:sz w:val="24"/>
          <w:szCs w:val="24"/>
          <w:lang w:eastAsia="ru-RU"/>
        </w:rPr>
        <w:t>6.2.13.</w:t>
      </w:r>
      <w:r w:rsidRPr="00D433AA">
        <w:rPr>
          <w:rFonts w:ascii="Times New Roman" w:hAnsi="Times New Roman"/>
          <w:sz w:val="24"/>
          <w:szCs w:val="24"/>
          <w:lang w:eastAsia="ru-RU"/>
        </w:rPr>
        <w:t xml:space="preserve"> ходатайствует в установленном порядке о присвоении почетных званий и награждении граждан   наградами;</w:t>
      </w:r>
    </w:p>
    <w:p w:rsidR="0009721A" w:rsidRDefault="0009721A" w:rsidP="00D433AA">
      <w:pPr>
        <w:spacing w:line="240" w:lineRule="auto"/>
        <w:ind w:right="-1" w:firstLine="567"/>
        <w:jc w:val="both"/>
        <w:rPr>
          <w:rFonts w:ascii="Times New Roman" w:hAnsi="Times New Roman"/>
          <w:sz w:val="24"/>
          <w:szCs w:val="24"/>
          <w:lang w:eastAsia="ru-RU"/>
        </w:rPr>
      </w:pPr>
      <w:r>
        <w:rPr>
          <w:rFonts w:ascii="Times New Roman" w:hAnsi="Times New Roman"/>
          <w:sz w:val="24"/>
          <w:szCs w:val="24"/>
          <w:lang w:eastAsia="ru-RU"/>
        </w:rPr>
        <w:t>6.2.14.</w:t>
      </w:r>
      <w:r w:rsidRPr="00D433AA">
        <w:rPr>
          <w:rFonts w:ascii="Times New Roman" w:hAnsi="Times New Roman"/>
          <w:sz w:val="24"/>
          <w:szCs w:val="24"/>
          <w:lang w:eastAsia="ru-RU"/>
        </w:rPr>
        <w:t xml:space="preserve"> обеспечивает конфиденциальность служебной информации.</w:t>
      </w:r>
    </w:p>
    <w:p w:rsidR="0009721A" w:rsidRPr="00D433AA" w:rsidRDefault="0009721A" w:rsidP="00D433AA">
      <w:pPr>
        <w:spacing w:line="240" w:lineRule="auto"/>
        <w:ind w:right="-1" w:firstLine="567"/>
        <w:jc w:val="both"/>
        <w:rPr>
          <w:rFonts w:ascii="Times New Roman" w:hAnsi="Times New Roman"/>
          <w:sz w:val="24"/>
          <w:szCs w:val="24"/>
          <w:lang w:eastAsia="ru-RU"/>
        </w:rPr>
      </w:pPr>
      <w:r>
        <w:rPr>
          <w:rFonts w:ascii="Times New Roman" w:hAnsi="Times New Roman"/>
          <w:sz w:val="24"/>
          <w:szCs w:val="24"/>
          <w:lang w:eastAsia="ru-RU"/>
        </w:rPr>
        <w:t>6.3. Председатель Комитета находится в непосредственном подчинении Главы Ржевского муниципального округа Тверской области и его заместителя, координирующ</w:t>
      </w:r>
      <w:r>
        <w:rPr>
          <w:rFonts w:ascii="Times New Roman" w:hAnsi="Times New Roman"/>
          <w:sz w:val="24"/>
          <w:szCs w:val="24"/>
          <w:lang w:eastAsia="ru-RU"/>
        </w:rPr>
        <w:t>е</w:t>
      </w:r>
      <w:r>
        <w:rPr>
          <w:rFonts w:ascii="Times New Roman" w:hAnsi="Times New Roman"/>
          <w:sz w:val="24"/>
          <w:szCs w:val="24"/>
          <w:lang w:eastAsia="ru-RU"/>
        </w:rPr>
        <w:t>го и контролирующего деятельность Комитета.</w:t>
      </w:r>
    </w:p>
    <w:p w:rsidR="0009721A" w:rsidRPr="00D433AA" w:rsidRDefault="0009721A" w:rsidP="00D433AA">
      <w:pPr>
        <w:spacing w:line="240" w:lineRule="auto"/>
        <w:ind w:right="-1" w:firstLine="567"/>
        <w:jc w:val="both"/>
        <w:rPr>
          <w:rFonts w:ascii="Times New Roman" w:hAnsi="Times New Roman"/>
          <w:sz w:val="24"/>
          <w:szCs w:val="24"/>
          <w:lang w:eastAsia="ru-RU"/>
        </w:rPr>
      </w:pPr>
      <w:r>
        <w:rPr>
          <w:rFonts w:ascii="Times New Roman" w:hAnsi="Times New Roman"/>
          <w:sz w:val="24"/>
          <w:szCs w:val="24"/>
          <w:lang w:eastAsia="ru-RU"/>
        </w:rPr>
        <w:t>6.4</w:t>
      </w:r>
      <w:r w:rsidRPr="00D433AA">
        <w:rPr>
          <w:rFonts w:ascii="Times New Roman" w:hAnsi="Times New Roman"/>
          <w:sz w:val="24"/>
          <w:szCs w:val="24"/>
          <w:lang w:eastAsia="ru-RU"/>
        </w:rPr>
        <w:t xml:space="preserve">. </w:t>
      </w:r>
      <w:r>
        <w:rPr>
          <w:rFonts w:ascii="Times New Roman" w:hAnsi="Times New Roman"/>
          <w:sz w:val="24"/>
          <w:szCs w:val="24"/>
          <w:lang w:eastAsia="ru-RU"/>
        </w:rPr>
        <w:t>Внесение и</w:t>
      </w:r>
      <w:r w:rsidRPr="00D433AA">
        <w:rPr>
          <w:rFonts w:ascii="Times New Roman" w:hAnsi="Times New Roman"/>
          <w:sz w:val="24"/>
          <w:szCs w:val="24"/>
          <w:lang w:eastAsia="ru-RU"/>
        </w:rPr>
        <w:t>зменени</w:t>
      </w:r>
      <w:r>
        <w:rPr>
          <w:rFonts w:ascii="Times New Roman" w:hAnsi="Times New Roman"/>
          <w:sz w:val="24"/>
          <w:szCs w:val="24"/>
          <w:lang w:eastAsia="ru-RU"/>
        </w:rPr>
        <w:t>й</w:t>
      </w:r>
      <w:r w:rsidRPr="00D433AA">
        <w:rPr>
          <w:rFonts w:ascii="Times New Roman" w:hAnsi="Times New Roman"/>
          <w:sz w:val="24"/>
          <w:szCs w:val="24"/>
          <w:lang w:eastAsia="ru-RU"/>
        </w:rPr>
        <w:t xml:space="preserve"> и дополнени</w:t>
      </w:r>
      <w:r>
        <w:rPr>
          <w:rFonts w:ascii="Times New Roman" w:hAnsi="Times New Roman"/>
          <w:sz w:val="24"/>
          <w:szCs w:val="24"/>
          <w:lang w:eastAsia="ru-RU"/>
        </w:rPr>
        <w:t>й</w:t>
      </w:r>
      <w:r w:rsidRPr="00D433AA">
        <w:rPr>
          <w:rFonts w:ascii="Times New Roman" w:hAnsi="Times New Roman"/>
          <w:sz w:val="24"/>
          <w:szCs w:val="24"/>
          <w:lang w:eastAsia="ru-RU"/>
        </w:rPr>
        <w:t xml:space="preserve"> в Положение </w:t>
      </w:r>
      <w:r>
        <w:rPr>
          <w:rFonts w:ascii="Times New Roman" w:hAnsi="Times New Roman"/>
          <w:sz w:val="24"/>
          <w:szCs w:val="24"/>
          <w:lang w:eastAsia="ru-RU"/>
        </w:rPr>
        <w:t xml:space="preserve">производится </w:t>
      </w:r>
      <w:r w:rsidRPr="00D433AA">
        <w:rPr>
          <w:rFonts w:ascii="Times New Roman" w:hAnsi="Times New Roman"/>
          <w:sz w:val="24"/>
          <w:szCs w:val="24"/>
          <w:lang w:eastAsia="ru-RU"/>
        </w:rPr>
        <w:t>в соответствии с требованиями действующего законодательства РФ</w:t>
      </w:r>
      <w:r>
        <w:rPr>
          <w:rFonts w:ascii="Times New Roman" w:hAnsi="Times New Roman"/>
          <w:sz w:val="24"/>
          <w:szCs w:val="24"/>
          <w:lang w:eastAsia="ru-RU"/>
        </w:rPr>
        <w:t xml:space="preserve"> и муниципальных правовых актов</w:t>
      </w:r>
      <w:r w:rsidRPr="00D433AA">
        <w:rPr>
          <w:rFonts w:ascii="Times New Roman" w:hAnsi="Times New Roman"/>
          <w:sz w:val="24"/>
          <w:szCs w:val="24"/>
          <w:lang w:eastAsia="ru-RU"/>
        </w:rPr>
        <w:t>.</w:t>
      </w:r>
    </w:p>
    <w:p w:rsidR="0009721A" w:rsidRPr="00D433AA" w:rsidRDefault="0009721A" w:rsidP="00D433AA">
      <w:pPr>
        <w:spacing w:line="240" w:lineRule="auto"/>
        <w:ind w:right="-1" w:firstLine="567"/>
        <w:jc w:val="both"/>
        <w:rPr>
          <w:rFonts w:ascii="Times New Roman" w:hAnsi="Times New Roman"/>
          <w:sz w:val="24"/>
          <w:szCs w:val="24"/>
          <w:lang w:eastAsia="ru-RU"/>
        </w:rPr>
      </w:pPr>
      <w:r>
        <w:rPr>
          <w:rFonts w:ascii="Times New Roman" w:hAnsi="Times New Roman"/>
          <w:sz w:val="24"/>
          <w:szCs w:val="24"/>
          <w:lang w:eastAsia="ru-RU"/>
        </w:rPr>
        <w:t>6.5</w:t>
      </w:r>
      <w:r w:rsidRPr="00D433AA">
        <w:rPr>
          <w:rFonts w:ascii="Times New Roman" w:hAnsi="Times New Roman"/>
          <w:sz w:val="24"/>
          <w:szCs w:val="24"/>
          <w:lang w:eastAsia="ru-RU"/>
        </w:rPr>
        <w:t>. Реорганизация и ликвидация Комитета осуществляется в порядке, установле</w:t>
      </w:r>
      <w:r w:rsidRPr="00D433AA">
        <w:rPr>
          <w:rFonts w:ascii="Times New Roman" w:hAnsi="Times New Roman"/>
          <w:sz w:val="24"/>
          <w:szCs w:val="24"/>
          <w:lang w:eastAsia="ru-RU"/>
        </w:rPr>
        <w:t>н</w:t>
      </w:r>
      <w:r w:rsidRPr="00D433AA">
        <w:rPr>
          <w:rFonts w:ascii="Times New Roman" w:hAnsi="Times New Roman"/>
          <w:sz w:val="24"/>
          <w:szCs w:val="24"/>
          <w:lang w:eastAsia="ru-RU"/>
        </w:rPr>
        <w:t>ном действующим законодательством РФ, на основании Решения Думы Ржевского мун</w:t>
      </w:r>
      <w:r w:rsidRPr="00D433AA">
        <w:rPr>
          <w:rFonts w:ascii="Times New Roman" w:hAnsi="Times New Roman"/>
          <w:sz w:val="24"/>
          <w:szCs w:val="24"/>
          <w:lang w:eastAsia="ru-RU"/>
        </w:rPr>
        <w:t>и</w:t>
      </w:r>
      <w:r w:rsidRPr="00D433AA">
        <w:rPr>
          <w:rFonts w:ascii="Times New Roman" w:hAnsi="Times New Roman"/>
          <w:sz w:val="24"/>
          <w:szCs w:val="24"/>
          <w:lang w:eastAsia="ru-RU"/>
        </w:rPr>
        <w:t>ципального округа, принятого в соответствии с требованиями действующего законод</w:t>
      </w:r>
      <w:r w:rsidRPr="00D433AA">
        <w:rPr>
          <w:rFonts w:ascii="Times New Roman" w:hAnsi="Times New Roman"/>
          <w:sz w:val="24"/>
          <w:szCs w:val="24"/>
          <w:lang w:eastAsia="ru-RU"/>
        </w:rPr>
        <w:t>а</w:t>
      </w:r>
      <w:r w:rsidRPr="00D433AA">
        <w:rPr>
          <w:rFonts w:ascii="Times New Roman" w:hAnsi="Times New Roman"/>
          <w:sz w:val="24"/>
          <w:szCs w:val="24"/>
          <w:lang w:eastAsia="ru-RU"/>
        </w:rPr>
        <w:t xml:space="preserve">тельства РФ. </w:t>
      </w:r>
    </w:p>
    <w:p w:rsidR="0009721A" w:rsidRPr="00D433AA" w:rsidRDefault="0009721A" w:rsidP="00D433AA">
      <w:pPr>
        <w:spacing w:line="240" w:lineRule="auto"/>
        <w:ind w:right="-1" w:firstLine="567"/>
        <w:jc w:val="both"/>
        <w:rPr>
          <w:rFonts w:ascii="Times New Roman" w:hAnsi="Times New Roman"/>
          <w:sz w:val="24"/>
          <w:szCs w:val="24"/>
          <w:lang w:eastAsia="ru-RU"/>
        </w:rPr>
      </w:pPr>
      <w:r>
        <w:rPr>
          <w:rFonts w:ascii="Times New Roman" w:hAnsi="Times New Roman"/>
          <w:sz w:val="24"/>
          <w:szCs w:val="24"/>
          <w:lang w:eastAsia="ru-RU"/>
        </w:rPr>
        <w:t>6.6</w:t>
      </w:r>
      <w:r w:rsidRPr="00D433AA">
        <w:rPr>
          <w:rFonts w:ascii="Times New Roman" w:hAnsi="Times New Roman"/>
          <w:sz w:val="24"/>
          <w:szCs w:val="24"/>
          <w:lang w:eastAsia="ru-RU"/>
        </w:rPr>
        <w:t>. Документация Комитета в случае его ликвидации передается на хранение в а</w:t>
      </w:r>
      <w:r w:rsidRPr="00D433AA">
        <w:rPr>
          <w:rFonts w:ascii="Times New Roman" w:hAnsi="Times New Roman"/>
          <w:sz w:val="24"/>
          <w:szCs w:val="24"/>
          <w:lang w:eastAsia="ru-RU"/>
        </w:rPr>
        <w:t>р</w:t>
      </w:r>
      <w:r w:rsidRPr="00D433AA">
        <w:rPr>
          <w:rFonts w:ascii="Times New Roman" w:hAnsi="Times New Roman"/>
          <w:sz w:val="24"/>
          <w:szCs w:val="24"/>
          <w:lang w:eastAsia="ru-RU"/>
        </w:rPr>
        <w:t>хив</w:t>
      </w:r>
      <w:r>
        <w:rPr>
          <w:rFonts w:ascii="Times New Roman" w:hAnsi="Times New Roman"/>
          <w:sz w:val="24"/>
          <w:szCs w:val="24"/>
          <w:lang w:eastAsia="ru-RU"/>
        </w:rPr>
        <w:t xml:space="preserve"> муниципального образования.</w:t>
      </w:r>
      <w:r w:rsidRPr="00D433AA">
        <w:rPr>
          <w:rFonts w:ascii="Times New Roman" w:hAnsi="Times New Roman"/>
          <w:sz w:val="24"/>
          <w:szCs w:val="24"/>
          <w:lang w:eastAsia="ru-RU"/>
        </w:rPr>
        <w:t xml:space="preserve"> </w:t>
      </w:r>
    </w:p>
    <w:p w:rsidR="0009721A" w:rsidRPr="00D433AA" w:rsidRDefault="0009721A" w:rsidP="00D433AA">
      <w:pPr>
        <w:spacing w:line="240" w:lineRule="auto"/>
        <w:ind w:right="-1" w:firstLine="567"/>
        <w:jc w:val="both"/>
        <w:rPr>
          <w:rFonts w:ascii="Times New Roman" w:hAnsi="Times New Roman"/>
          <w:sz w:val="24"/>
          <w:szCs w:val="24"/>
          <w:lang w:eastAsia="ru-RU"/>
        </w:rPr>
      </w:pPr>
    </w:p>
    <w:p w:rsidR="0009721A" w:rsidRPr="00D433AA" w:rsidRDefault="0009721A" w:rsidP="00E74B78">
      <w:pPr>
        <w:spacing w:line="240" w:lineRule="auto"/>
        <w:ind w:right="-1" w:firstLine="567"/>
        <w:jc w:val="center"/>
        <w:rPr>
          <w:rFonts w:ascii="Times New Roman" w:hAnsi="Times New Roman"/>
          <w:b/>
          <w:bCs/>
          <w:sz w:val="24"/>
          <w:szCs w:val="24"/>
          <w:lang w:eastAsia="ru-RU"/>
        </w:rPr>
      </w:pPr>
      <w:r w:rsidRPr="00D433AA">
        <w:rPr>
          <w:rFonts w:ascii="Times New Roman" w:hAnsi="Times New Roman"/>
          <w:b/>
          <w:bCs/>
          <w:sz w:val="24"/>
          <w:szCs w:val="24"/>
          <w:lang w:eastAsia="ru-RU"/>
        </w:rPr>
        <w:t xml:space="preserve">Раздел </w:t>
      </w:r>
      <w:r w:rsidRPr="00D433AA">
        <w:rPr>
          <w:rFonts w:ascii="Times New Roman" w:hAnsi="Times New Roman"/>
          <w:b/>
          <w:bCs/>
          <w:sz w:val="24"/>
          <w:szCs w:val="24"/>
          <w:lang w:val="en-US" w:eastAsia="ru-RU"/>
        </w:rPr>
        <w:t>VII</w:t>
      </w:r>
      <w:r w:rsidRPr="00D433AA">
        <w:rPr>
          <w:rFonts w:ascii="Times New Roman" w:hAnsi="Times New Roman"/>
          <w:b/>
          <w:bCs/>
          <w:sz w:val="24"/>
          <w:szCs w:val="24"/>
          <w:lang w:eastAsia="ru-RU"/>
        </w:rPr>
        <w:t xml:space="preserve">. Взаимодействие Комитета </w:t>
      </w:r>
    </w:p>
    <w:p w:rsidR="0009721A" w:rsidRPr="00D433AA" w:rsidRDefault="0009721A" w:rsidP="00D433AA">
      <w:pPr>
        <w:spacing w:line="240" w:lineRule="auto"/>
        <w:ind w:right="-1" w:firstLine="567"/>
        <w:jc w:val="both"/>
        <w:rPr>
          <w:rFonts w:ascii="Times New Roman" w:hAnsi="Times New Roman"/>
          <w:sz w:val="24"/>
          <w:szCs w:val="24"/>
          <w:lang w:eastAsia="ru-RU"/>
        </w:rPr>
      </w:pPr>
      <w:r>
        <w:rPr>
          <w:rFonts w:ascii="Times New Roman" w:hAnsi="Times New Roman"/>
          <w:sz w:val="24"/>
          <w:szCs w:val="24"/>
          <w:lang w:eastAsia="ru-RU"/>
        </w:rPr>
        <w:t>7.1.</w:t>
      </w:r>
      <w:r w:rsidRPr="00D433AA">
        <w:rPr>
          <w:rFonts w:ascii="Times New Roman" w:hAnsi="Times New Roman"/>
          <w:sz w:val="24"/>
          <w:szCs w:val="24"/>
          <w:lang w:eastAsia="ru-RU"/>
        </w:rPr>
        <w:t xml:space="preserve"> Комитет в пределах своей компетенции взаимодействует </w:t>
      </w:r>
      <w:proofErr w:type="gramStart"/>
      <w:r w:rsidRPr="00D433AA">
        <w:rPr>
          <w:rFonts w:ascii="Times New Roman" w:hAnsi="Times New Roman"/>
          <w:sz w:val="24"/>
          <w:szCs w:val="24"/>
          <w:lang w:eastAsia="ru-RU"/>
        </w:rPr>
        <w:t>с</w:t>
      </w:r>
      <w:proofErr w:type="gramEnd"/>
      <w:r w:rsidRPr="00D433AA">
        <w:rPr>
          <w:rFonts w:ascii="Times New Roman" w:hAnsi="Times New Roman"/>
          <w:sz w:val="24"/>
          <w:szCs w:val="24"/>
          <w:lang w:eastAsia="ru-RU"/>
        </w:rPr>
        <w:t>:</w:t>
      </w:r>
    </w:p>
    <w:p w:rsidR="0009721A" w:rsidRDefault="0009721A" w:rsidP="00D433AA">
      <w:pPr>
        <w:spacing w:line="240" w:lineRule="auto"/>
        <w:ind w:right="-1" w:firstLine="567"/>
        <w:jc w:val="both"/>
        <w:rPr>
          <w:rFonts w:ascii="Times New Roman" w:hAnsi="Times New Roman"/>
          <w:sz w:val="24"/>
          <w:szCs w:val="24"/>
          <w:lang w:eastAsia="ru-RU"/>
        </w:rPr>
      </w:pPr>
      <w:r>
        <w:rPr>
          <w:rFonts w:ascii="Times New Roman" w:hAnsi="Times New Roman"/>
          <w:sz w:val="24"/>
          <w:szCs w:val="24"/>
          <w:lang w:eastAsia="ru-RU"/>
        </w:rPr>
        <w:t>7.1.1.</w:t>
      </w:r>
      <w:r w:rsidRPr="00D433AA">
        <w:rPr>
          <w:rFonts w:ascii="Times New Roman" w:hAnsi="Times New Roman"/>
          <w:sz w:val="24"/>
          <w:szCs w:val="24"/>
          <w:lang w:eastAsia="ru-RU"/>
        </w:rPr>
        <w:t xml:space="preserve">  органами государственной власти Российской Федерации</w:t>
      </w:r>
      <w:r>
        <w:rPr>
          <w:rFonts w:ascii="Times New Roman" w:hAnsi="Times New Roman"/>
          <w:sz w:val="24"/>
          <w:szCs w:val="24"/>
          <w:lang w:eastAsia="ru-RU"/>
        </w:rPr>
        <w:t>,</w:t>
      </w:r>
      <w:r w:rsidRPr="00D433AA">
        <w:rPr>
          <w:rFonts w:ascii="Times New Roman" w:hAnsi="Times New Roman"/>
          <w:sz w:val="24"/>
          <w:szCs w:val="24"/>
          <w:lang w:eastAsia="ru-RU"/>
        </w:rPr>
        <w:t xml:space="preserve"> Тверской области, органами местного самоуправления</w:t>
      </w:r>
      <w:r>
        <w:rPr>
          <w:rFonts w:ascii="Times New Roman" w:hAnsi="Times New Roman"/>
          <w:sz w:val="24"/>
          <w:szCs w:val="24"/>
          <w:lang w:eastAsia="ru-RU"/>
        </w:rPr>
        <w:t>;</w:t>
      </w:r>
      <w:r w:rsidRPr="00D433AA">
        <w:rPr>
          <w:rFonts w:ascii="Times New Roman" w:hAnsi="Times New Roman"/>
          <w:sz w:val="24"/>
          <w:szCs w:val="24"/>
          <w:lang w:eastAsia="ru-RU"/>
        </w:rPr>
        <w:t xml:space="preserve"> </w:t>
      </w:r>
    </w:p>
    <w:p w:rsidR="0009721A" w:rsidRPr="00D433AA" w:rsidRDefault="0009721A" w:rsidP="00D433AA">
      <w:pPr>
        <w:spacing w:line="240" w:lineRule="auto"/>
        <w:ind w:right="-1" w:firstLine="567"/>
        <w:jc w:val="both"/>
        <w:rPr>
          <w:rFonts w:ascii="Times New Roman" w:hAnsi="Times New Roman"/>
          <w:sz w:val="24"/>
          <w:szCs w:val="24"/>
          <w:lang w:eastAsia="ru-RU"/>
        </w:rPr>
      </w:pPr>
      <w:r>
        <w:rPr>
          <w:rFonts w:ascii="Times New Roman" w:hAnsi="Times New Roman"/>
          <w:sz w:val="24"/>
          <w:szCs w:val="24"/>
          <w:lang w:eastAsia="ru-RU"/>
        </w:rPr>
        <w:t>7.1.2.</w:t>
      </w:r>
      <w:r w:rsidRPr="00D433AA">
        <w:rPr>
          <w:rFonts w:ascii="Times New Roman" w:hAnsi="Times New Roman"/>
          <w:sz w:val="24"/>
          <w:szCs w:val="24"/>
          <w:lang w:eastAsia="ru-RU"/>
        </w:rPr>
        <w:t xml:space="preserve"> федерациями</w:t>
      </w:r>
      <w:r>
        <w:rPr>
          <w:rFonts w:ascii="Times New Roman" w:hAnsi="Times New Roman"/>
          <w:sz w:val="24"/>
          <w:szCs w:val="24"/>
          <w:lang w:eastAsia="ru-RU"/>
        </w:rPr>
        <w:t xml:space="preserve"> по видам спорта</w:t>
      </w:r>
      <w:r w:rsidRPr="00D433AA">
        <w:rPr>
          <w:rFonts w:ascii="Times New Roman" w:hAnsi="Times New Roman"/>
          <w:sz w:val="24"/>
          <w:szCs w:val="24"/>
          <w:lang w:eastAsia="ru-RU"/>
        </w:rPr>
        <w:t xml:space="preserve">, общественными объединениями и иными </w:t>
      </w:r>
      <w:r>
        <w:rPr>
          <w:rFonts w:ascii="Times New Roman" w:hAnsi="Times New Roman"/>
          <w:sz w:val="24"/>
          <w:szCs w:val="24"/>
          <w:lang w:eastAsia="ru-RU"/>
        </w:rPr>
        <w:t>орг</w:t>
      </w:r>
      <w:r>
        <w:rPr>
          <w:rFonts w:ascii="Times New Roman" w:hAnsi="Times New Roman"/>
          <w:sz w:val="24"/>
          <w:szCs w:val="24"/>
          <w:lang w:eastAsia="ru-RU"/>
        </w:rPr>
        <w:t>а</w:t>
      </w:r>
      <w:r>
        <w:rPr>
          <w:rFonts w:ascii="Times New Roman" w:hAnsi="Times New Roman"/>
          <w:sz w:val="24"/>
          <w:szCs w:val="24"/>
          <w:lang w:eastAsia="ru-RU"/>
        </w:rPr>
        <w:t>низациями.</w:t>
      </w:r>
    </w:p>
    <w:p w:rsidR="0009721A" w:rsidRPr="00D433AA" w:rsidRDefault="0009721A" w:rsidP="00D433AA">
      <w:pPr>
        <w:spacing w:line="240" w:lineRule="auto"/>
        <w:ind w:right="-1" w:firstLine="567"/>
        <w:jc w:val="both"/>
        <w:rPr>
          <w:rFonts w:ascii="Times New Roman" w:hAnsi="Times New Roman"/>
          <w:sz w:val="24"/>
          <w:szCs w:val="24"/>
          <w:lang w:eastAsia="ru-RU"/>
        </w:rPr>
      </w:pPr>
    </w:p>
    <w:p w:rsidR="0009721A" w:rsidRPr="00D433AA" w:rsidRDefault="0009721A" w:rsidP="00D433AA">
      <w:pPr>
        <w:spacing w:line="240" w:lineRule="auto"/>
        <w:ind w:right="-1" w:firstLine="567"/>
        <w:jc w:val="center"/>
        <w:rPr>
          <w:rFonts w:ascii="Times New Roman" w:hAnsi="Times New Roman"/>
          <w:b/>
          <w:bCs/>
          <w:sz w:val="24"/>
          <w:szCs w:val="24"/>
          <w:lang w:eastAsia="ru-RU"/>
        </w:rPr>
      </w:pPr>
      <w:r w:rsidRPr="00D433AA">
        <w:rPr>
          <w:rFonts w:ascii="Times New Roman" w:hAnsi="Times New Roman"/>
          <w:b/>
          <w:bCs/>
          <w:sz w:val="24"/>
          <w:szCs w:val="24"/>
          <w:lang w:eastAsia="ru-RU"/>
        </w:rPr>
        <w:t xml:space="preserve">Раздел </w:t>
      </w:r>
      <w:r w:rsidRPr="00D433AA">
        <w:rPr>
          <w:rFonts w:ascii="Times New Roman" w:hAnsi="Times New Roman"/>
          <w:b/>
          <w:bCs/>
          <w:sz w:val="24"/>
          <w:szCs w:val="24"/>
          <w:lang w:val="en-US" w:eastAsia="ru-RU"/>
        </w:rPr>
        <w:t>VII</w:t>
      </w:r>
      <w:r>
        <w:rPr>
          <w:rFonts w:ascii="Times New Roman" w:hAnsi="Times New Roman"/>
          <w:b/>
          <w:bCs/>
          <w:sz w:val="24"/>
          <w:szCs w:val="24"/>
          <w:lang w:val="en-US" w:eastAsia="ru-RU"/>
        </w:rPr>
        <w:t>I</w:t>
      </w:r>
      <w:r w:rsidRPr="00D433AA">
        <w:rPr>
          <w:rFonts w:ascii="Times New Roman" w:hAnsi="Times New Roman"/>
          <w:b/>
          <w:bCs/>
          <w:sz w:val="24"/>
          <w:szCs w:val="24"/>
          <w:lang w:eastAsia="ru-RU"/>
        </w:rPr>
        <w:t>. Ответственность Комитета</w:t>
      </w:r>
    </w:p>
    <w:p w:rsidR="0009721A" w:rsidRPr="00D433AA" w:rsidRDefault="0009721A" w:rsidP="00D433AA">
      <w:pPr>
        <w:spacing w:line="240" w:lineRule="auto"/>
        <w:ind w:right="-1" w:firstLine="567"/>
        <w:jc w:val="both"/>
        <w:rPr>
          <w:rFonts w:ascii="Times New Roman" w:hAnsi="Times New Roman"/>
          <w:sz w:val="24"/>
          <w:szCs w:val="24"/>
          <w:lang w:eastAsia="ru-RU"/>
        </w:rPr>
      </w:pPr>
      <w:r>
        <w:rPr>
          <w:rFonts w:ascii="Times New Roman" w:hAnsi="Times New Roman"/>
          <w:sz w:val="24"/>
          <w:szCs w:val="24"/>
          <w:lang w:eastAsia="ru-RU"/>
        </w:rPr>
        <w:t>8.1.</w:t>
      </w:r>
      <w:r w:rsidRPr="00D433AA">
        <w:rPr>
          <w:rFonts w:ascii="Times New Roman" w:hAnsi="Times New Roman"/>
          <w:sz w:val="24"/>
          <w:szCs w:val="24"/>
          <w:lang w:eastAsia="ru-RU"/>
        </w:rPr>
        <w:t xml:space="preserve"> </w:t>
      </w:r>
      <w:proofErr w:type="gramStart"/>
      <w:r w:rsidRPr="00D433AA">
        <w:rPr>
          <w:rFonts w:ascii="Times New Roman" w:hAnsi="Times New Roman"/>
          <w:sz w:val="24"/>
          <w:szCs w:val="24"/>
          <w:lang w:eastAsia="ru-RU"/>
        </w:rPr>
        <w:t>Контроль за</w:t>
      </w:r>
      <w:proofErr w:type="gramEnd"/>
      <w:r w:rsidRPr="00D433AA">
        <w:rPr>
          <w:rFonts w:ascii="Times New Roman" w:hAnsi="Times New Roman"/>
          <w:sz w:val="24"/>
          <w:szCs w:val="24"/>
          <w:lang w:eastAsia="ru-RU"/>
        </w:rPr>
        <w:t xml:space="preserve"> деятельностью Комитета осуществляется Заместителем Главы Ржевского муниципального округа Тверской области, курирующим </w:t>
      </w:r>
      <w:r>
        <w:rPr>
          <w:rFonts w:ascii="Times New Roman" w:hAnsi="Times New Roman"/>
          <w:sz w:val="24"/>
          <w:szCs w:val="24"/>
          <w:lang w:eastAsia="ru-RU"/>
        </w:rPr>
        <w:t>деятельность Комит</w:t>
      </w:r>
      <w:r>
        <w:rPr>
          <w:rFonts w:ascii="Times New Roman" w:hAnsi="Times New Roman"/>
          <w:sz w:val="24"/>
          <w:szCs w:val="24"/>
          <w:lang w:eastAsia="ru-RU"/>
        </w:rPr>
        <w:t>е</w:t>
      </w:r>
      <w:r>
        <w:rPr>
          <w:rFonts w:ascii="Times New Roman" w:hAnsi="Times New Roman"/>
          <w:sz w:val="24"/>
          <w:szCs w:val="24"/>
          <w:lang w:eastAsia="ru-RU"/>
        </w:rPr>
        <w:t>та</w:t>
      </w:r>
      <w:r w:rsidRPr="00D433AA">
        <w:rPr>
          <w:rFonts w:ascii="Times New Roman" w:hAnsi="Times New Roman"/>
          <w:sz w:val="24"/>
          <w:szCs w:val="24"/>
          <w:lang w:eastAsia="ru-RU"/>
        </w:rPr>
        <w:t>.</w:t>
      </w:r>
    </w:p>
    <w:p w:rsidR="0009721A" w:rsidRPr="00D433AA" w:rsidRDefault="0009721A" w:rsidP="00D433AA">
      <w:pPr>
        <w:spacing w:line="240" w:lineRule="auto"/>
        <w:ind w:right="-1" w:firstLine="567"/>
        <w:jc w:val="both"/>
        <w:rPr>
          <w:rFonts w:ascii="Times New Roman" w:hAnsi="Times New Roman"/>
          <w:sz w:val="24"/>
          <w:szCs w:val="24"/>
          <w:lang w:eastAsia="ru-RU"/>
        </w:rPr>
      </w:pPr>
      <w:r>
        <w:rPr>
          <w:rFonts w:ascii="Times New Roman" w:hAnsi="Times New Roman"/>
          <w:sz w:val="24"/>
          <w:szCs w:val="24"/>
          <w:lang w:eastAsia="ru-RU"/>
        </w:rPr>
        <w:t>8.2</w:t>
      </w:r>
      <w:r w:rsidRPr="00D433AA">
        <w:rPr>
          <w:rFonts w:ascii="Times New Roman" w:hAnsi="Times New Roman"/>
          <w:sz w:val="24"/>
          <w:szCs w:val="24"/>
          <w:lang w:eastAsia="ru-RU"/>
        </w:rPr>
        <w:t>. Комитет представляет бухгалтерскую и статистическую отчетности в устано</w:t>
      </w:r>
      <w:r w:rsidRPr="00D433AA">
        <w:rPr>
          <w:rFonts w:ascii="Times New Roman" w:hAnsi="Times New Roman"/>
          <w:sz w:val="24"/>
          <w:szCs w:val="24"/>
          <w:lang w:eastAsia="ru-RU"/>
        </w:rPr>
        <w:t>в</w:t>
      </w:r>
      <w:r w:rsidRPr="00D433AA">
        <w:rPr>
          <w:rFonts w:ascii="Times New Roman" w:hAnsi="Times New Roman"/>
          <w:sz w:val="24"/>
          <w:szCs w:val="24"/>
          <w:lang w:eastAsia="ru-RU"/>
        </w:rPr>
        <w:t>ленном законом порядке.</w:t>
      </w:r>
    </w:p>
    <w:p w:rsidR="0009721A" w:rsidRPr="00D433AA" w:rsidRDefault="0009721A" w:rsidP="00D433AA">
      <w:pPr>
        <w:spacing w:line="240" w:lineRule="auto"/>
        <w:ind w:right="-1" w:firstLine="567"/>
        <w:jc w:val="both"/>
        <w:rPr>
          <w:rFonts w:ascii="Times New Roman" w:hAnsi="Times New Roman"/>
          <w:sz w:val="24"/>
          <w:szCs w:val="24"/>
          <w:lang w:eastAsia="ru-RU"/>
        </w:rPr>
      </w:pPr>
      <w:r>
        <w:rPr>
          <w:rFonts w:ascii="Times New Roman" w:hAnsi="Times New Roman"/>
          <w:sz w:val="24"/>
          <w:szCs w:val="24"/>
          <w:lang w:eastAsia="ru-RU"/>
        </w:rPr>
        <w:t>8.3</w:t>
      </w:r>
      <w:r w:rsidRPr="00D433AA">
        <w:rPr>
          <w:rFonts w:ascii="Times New Roman" w:hAnsi="Times New Roman"/>
          <w:sz w:val="24"/>
          <w:szCs w:val="24"/>
          <w:lang w:eastAsia="ru-RU"/>
        </w:rPr>
        <w:t>. Проверку деятельности Комитета осуществляют уполномоченные  Главой Рже</w:t>
      </w:r>
      <w:r w:rsidRPr="00D433AA">
        <w:rPr>
          <w:rFonts w:ascii="Times New Roman" w:hAnsi="Times New Roman"/>
          <w:sz w:val="24"/>
          <w:szCs w:val="24"/>
          <w:lang w:eastAsia="ru-RU"/>
        </w:rPr>
        <w:t>в</w:t>
      </w:r>
      <w:r w:rsidRPr="00D433AA">
        <w:rPr>
          <w:rFonts w:ascii="Times New Roman" w:hAnsi="Times New Roman"/>
          <w:sz w:val="24"/>
          <w:szCs w:val="24"/>
          <w:lang w:eastAsia="ru-RU"/>
        </w:rPr>
        <w:t>ского муниципального округа Тверской области органы и другие организации в соотве</w:t>
      </w:r>
      <w:r w:rsidRPr="00D433AA">
        <w:rPr>
          <w:rFonts w:ascii="Times New Roman" w:hAnsi="Times New Roman"/>
          <w:sz w:val="24"/>
          <w:szCs w:val="24"/>
          <w:lang w:eastAsia="ru-RU"/>
        </w:rPr>
        <w:t>т</w:t>
      </w:r>
      <w:r w:rsidRPr="00D433AA">
        <w:rPr>
          <w:rFonts w:ascii="Times New Roman" w:hAnsi="Times New Roman"/>
          <w:sz w:val="24"/>
          <w:szCs w:val="24"/>
          <w:lang w:eastAsia="ru-RU"/>
        </w:rPr>
        <w:t>ствии с действующим законодательством РФ.</w:t>
      </w:r>
    </w:p>
    <w:p w:rsidR="0009721A" w:rsidRDefault="0009721A" w:rsidP="00D433AA">
      <w:pPr>
        <w:spacing w:line="240" w:lineRule="auto"/>
        <w:ind w:right="-1" w:firstLine="567"/>
        <w:jc w:val="both"/>
        <w:rPr>
          <w:rFonts w:ascii="Times New Roman" w:hAnsi="Times New Roman"/>
          <w:sz w:val="24"/>
          <w:szCs w:val="24"/>
        </w:rPr>
      </w:pPr>
      <w:r>
        <w:rPr>
          <w:rFonts w:ascii="Times New Roman" w:hAnsi="Times New Roman"/>
          <w:sz w:val="24"/>
          <w:szCs w:val="24"/>
          <w:lang w:eastAsia="ru-RU"/>
        </w:rPr>
        <w:t>8.4</w:t>
      </w:r>
      <w:r w:rsidRPr="00D433AA">
        <w:rPr>
          <w:rFonts w:ascii="Times New Roman" w:hAnsi="Times New Roman"/>
          <w:sz w:val="24"/>
          <w:szCs w:val="24"/>
          <w:lang w:eastAsia="ru-RU"/>
        </w:rPr>
        <w:t xml:space="preserve">. Комитет несет ответственность </w:t>
      </w:r>
      <w:r w:rsidRPr="00780F88">
        <w:rPr>
          <w:rFonts w:ascii="Times New Roman" w:hAnsi="Times New Roman"/>
          <w:sz w:val="24"/>
          <w:szCs w:val="24"/>
        </w:rPr>
        <w:t>за свою деятельность в</w:t>
      </w:r>
      <w:r w:rsidRPr="00780F88">
        <w:rPr>
          <w:rFonts w:ascii="Times New Roman" w:hAnsi="Times New Roman"/>
          <w:sz w:val="24"/>
          <w:szCs w:val="24"/>
        </w:rPr>
        <w:br/>
        <w:t>соответствии с действующим законодательством Российской Федерации, Тверской</w:t>
      </w:r>
      <w:r w:rsidRPr="00780F88">
        <w:rPr>
          <w:rFonts w:ascii="Times New Roman" w:hAnsi="Times New Roman"/>
          <w:sz w:val="24"/>
          <w:szCs w:val="24"/>
        </w:rPr>
        <w:br/>
        <w:t xml:space="preserve">области, </w:t>
      </w:r>
      <w:r>
        <w:rPr>
          <w:rFonts w:ascii="Times New Roman" w:hAnsi="Times New Roman"/>
          <w:sz w:val="24"/>
          <w:szCs w:val="24"/>
        </w:rPr>
        <w:t>муниципальными правовыми актами</w:t>
      </w:r>
      <w:r w:rsidRPr="00780F88">
        <w:rPr>
          <w:rFonts w:ascii="Times New Roman" w:hAnsi="Times New Roman"/>
          <w:sz w:val="24"/>
          <w:szCs w:val="24"/>
        </w:rPr>
        <w:t>, настоящим Положением.</w:t>
      </w:r>
    </w:p>
    <w:p w:rsidR="0009721A" w:rsidRDefault="0009721A" w:rsidP="00866696">
      <w:pPr>
        <w:widowControl w:val="0"/>
        <w:shd w:val="clear" w:color="auto" w:fill="FFFFFF"/>
        <w:tabs>
          <w:tab w:val="left" w:pos="1224"/>
        </w:tabs>
        <w:autoSpaceDE w:val="0"/>
        <w:autoSpaceDN w:val="0"/>
        <w:adjustRightInd w:val="0"/>
        <w:spacing w:line="240" w:lineRule="auto"/>
        <w:ind w:right="38" w:firstLine="567"/>
        <w:jc w:val="both"/>
        <w:rPr>
          <w:rFonts w:ascii="Times New Roman" w:hAnsi="Times New Roman"/>
          <w:sz w:val="24"/>
          <w:szCs w:val="24"/>
        </w:rPr>
      </w:pPr>
      <w:r>
        <w:rPr>
          <w:rFonts w:ascii="Times New Roman" w:hAnsi="Times New Roman"/>
          <w:sz w:val="24"/>
          <w:szCs w:val="24"/>
        </w:rPr>
        <w:t>8.5. Председатель</w:t>
      </w:r>
      <w:r w:rsidRPr="00780F88">
        <w:rPr>
          <w:rFonts w:ascii="Times New Roman" w:hAnsi="Times New Roman"/>
          <w:sz w:val="24"/>
          <w:szCs w:val="24"/>
        </w:rPr>
        <w:t xml:space="preserve"> </w:t>
      </w:r>
      <w:r>
        <w:rPr>
          <w:rFonts w:ascii="Times New Roman" w:hAnsi="Times New Roman"/>
          <w:sz w:val="24"/>
          <w:szCs w:val="24"/>
        </w:rPr>
        <w:t>Комитета</w:t>
      </w:r>
      <w:r w:rsidRPr="00780F88">
        <w:rPr>
          <w:rFonts w:ascii="Times New Roman" w:hAnsi="Times New Roman"/>
          <w:sz w:val="24"/>
          <w:szCs w:val="24"/>
        </w:rPr>
        <w:t xml:space="preserve"> несет персональную ответственность в соответствии с действующим законодательством за несвоевременное или некачественное исполнение возложенных на </w:t>
      </w:r>
      <w:r>
        <w:rPr>
          <w:rFonts w:ascii="Times New Roman" w:hAnsi="Times New Roman"/>
          <w:sz w:val="24"/>
          <w:szCs w:val="24"/>
        </w:rPr>
        <w:t>Комитет</w:t>
      </w:r>
      <w:r w:rsidRPr="00780F88">
        <w:rPr>
          <w:rFonts w:ascii="Times New Roman" w:hAnsi="Times New Roman"/>
          <w:sz w:val="24"/>
          <w:szCs w:val="24"/>
        </w:rPr>
        <w:t xml:space="preserve"> обязанностей, действия или бездействия, ведущие к нарушению пр</w:t>
      </w:r>
      <w:r>
        <w:rPr>
          <w:rFonts w:ascii="Times New Roman" w:hAnsi="Times New Roman"/>
          <w:sz w:val="24"/>
          <w:szCs w:val="24"/>
        </w:rPr>
        <w:t>ав и законных интересов граждан.</w:t>
      </w:r>
    </w:p>
    <w:p w:rsidR="0009721A" w:rsidRPr="00780F88" w:rsidRDefault="0009721A" w:rsidP="00866696">
      <w:pPr>
        <w:widowControl w:val="0"/>
        <w:shd w:val="clear" w:color="auto" w:fill="FFFFFF"/>
        <w:tabs>
          <w:tab w:val="left" w:pos="1224"/>
        </w:tabs>
        <w:autoSpaceDE w:val="0"/>
        <w:autoSpaceDN w:val="0"/>
        <w:adjustRightInd w:val="0"/>
        <w:spacing w:line="240" w:lineRule="auto"/>
        <w:ind w:right="29" w:firstLine="567"/>
        <w:jc w:val="both"/>
        <w:rPr>
          <w:rFonts w:ascii="Times New Roman" w:hAnsi="Times New Roman"/>
          <w:sz w:val="24"/>
          <w:szCs w:val="24"/>
        </w:rPr>
      </w:pPr>
      <w:r>
        <w:rPr>
          <w:rFonts w:ascii="Times New Roman" w:hAnsi="Times New Roman"/>
          <w:sz w:val="24"/>
          <w:szCs w:val="24"/>
        </w:rPr>
        <w:t xml:space="preserve">8.6. </w:t>
      </w:r>
      <w:r w:rsidRPr="00780F88">
        <w:rPr>
          <w:rFonts w:ascii="Times New Roman" w:hAnsi="Times New Roman"/>
          <w:sz w:val="24"/>
          <w:szCs w:val="24"/>
        </w:rPr>
        <w:t>За неисполнение или ненадлежащее исполнение своих должностных обязанн</w:t>
      </w:r>
      <w:r w:rsidRPr="00780F88">
        <w:rPr>
          <w:rFonts w:ascii="Times New Roman" w:hAnsi="Times New Roman"/>
          <w:sz w:val="24"/>
          <w:szCs w:val="24"/>
        </w:rPr>
        <w:t>о</w:t>
      </w:r>
      <w:r w:rsidRPr="00780F88">
        <w:rPr>
          <w:rFonts w:ascii="Times New Roman" w:hAnsi="Times New Roman"/>
          <w:sz w:val="24"/>
          <w:szCs w:val="24"/>
        </w:rPr>
        <w:t xml:space="preserve">стей </w:t>
      </w:r>
      <w:r>
        <w:rPr>
          <w:rFonts w:ascii="Times New Roman" w:hAnsi="Times New Roman"/>
          <w:sz w:val="24"/>
          <w:szCs w:val="24"/>
        </w:rPr>
        <w:t>сотрудники Комитета</w:t>
      </w:r>
      <w:r w:rsidRPr="00780F88">
        <w:rPr>
          <w:rFonts w:ascii="Times New Roman" w:hAnsi="Times New Roman"/>
          <w:sz w:val="24"/>
          <w:szCs w:val="24"/>
        </w:rPr>
        <w:t xml:space="preserve"> несут ответственность в соответствии с действующим закон</w:t>
      </w:r>
      <w:r w:rsidRPr="00780F88">
        <w:rPr>
          <w:rFonts w:ascii="Times New Roman" w:hAnsi="Times New Roman"/>
          <w:sz w:val="24"/>
          <w:szCs w:val="24"/>
        </w:rPr>
        <w:t>о</w:t>
      </w:r>
      <w:r w:rsidRPr="00780F88">
        <w:rPr>
          <w:rFonts w:ascii="Times New Roman" w:hAnsi="Times New Roman"/>
          <w:sz w:val="24"/>
          <w:szCs w:val="24"/>
        </w:rPr>
        <w:t>дательством.</w:t>
      </w:r>
    </w:p>
    <w:p w:rsidR="0009721A" w:rsidRPr="00780F88" w:rsidRDefault="0009721A" w:rsidP="00866696">
      <w:pPr>
        <w:widowControl w:val="0"/>
        <w:shd w:val="clear" w:color="auto" w:fill="FFFFFF"/>
        <w:tabs>
          <w:tab w:val="left" w:pos="1224"/>
        </w:tabs>
        <w:autoSpaceDE w:val="0"/>
        <w:autoSpaceDN w:val="0"/>
        <w:adjustRightInd w:val="0"/>
        <w:spacing w:line="240" w:lineRule="auto"/>
        <w:ind w:right="38" w:firstLine="567"/>
        <w:jc w:val="both"/>
        <w:rPr>
          <w:rFonts w:ascii="Times New Roman" w:hAnsi="Times New Roman"/>
          <w:sz w:val="24"/>
          <w:szCs w:val="24"/>
        </w:rPr>
      </w:pPr>
    </w:p>
    <w:p w:rsidR="0009721A" w:rsidRPr="00D433AA" w:rsidRDefault="0009721A" w:rsidP="00D433AA">
      <w:pPr>
        <w:spacing w:line="240" w:lineRule="auto"/>
        <w:ind w:right="-1" w:firstLine="567"/>
        <w:jc w:val="both"/>
        <w:rPr>
          <w:rFonts w:ascii="Times New Roman" w:hAnsi="Times New Roman"/>
          <w:b/>
          <w:bCs/>
          <w:sz w:val="24"/>
          <w:szCs w:val="24"/>
          <w:lang w:eastAsia="ru-RU"/>
        </w:rPr>
      </w:pPr>
    </w:p>
    <w:p w:rsidR="0009721A" w:rsidRPr="00D433AA" w:rsidRDefault="0009721A" w:rsidP="00D433AA">
      <w:pPr>
        <w:spacing w:line="240" w:lineRule="auto"/>
        <w:ind w:right="-1" w:firstLine="567"/>
        <w:jc w:val="center"/>
        <w:rPr>
          <w:rFonts w:ascii="Times New Roman" w:hAnsi="Times New Roman"/>
          <w:b/>
          <w:bCs/>
          <w:sz w:val="24"/>
          <w:szCs w:val="24"/>
          <w:lang w:eastAsia="ru-RU"/>
        </w:rPr>
      </w:pPr>
    </w:p>
    <w:p w:rsidR="0009721A" w:rsidRPr="00D433AA" w:rsidRDefault="0009721A" w:rsidP="00D433AA">
      <w:pPr>
        <w:spacing w:line="240" w:lineRule="auto"/>
        <w:ind w:right="-1" w:firstLine="567"/>
        <w:jc w:val="both"/>
        <w:rPr>
          <w:rFonts w:ascii="Times New Roman" w:hAnsi="Times New Roman"/>
          <w:sz w:val="24"/>
          <w:szCs w:val="24"/>
          <w:lang w:eastAsia="ru-RU"/>
        </w:rPr>
      </w:pPr>
    </w:p>
    <w:p w:rsidR="0009721A" w:rsidRPr="00D433AA" w:rsidRDefault="0009721A" w:rsidP="00D433AA">
      <w:pPr>
        <w:spacing w:line="240" w:lineRule="auto"/>
        <w:ind w:right="-1" w:firstLine="567"/>
        <w:rPr>
          <w:rFonts w:ascii="Times New Roman" w:hAnsi="Times New Roman"/>
          <w:sz w:val="24"/>
          <w:szCs w:val="24"/>
          <w:lang w:eastAsia="ru-RU"/>
        </w:rPr>
      </w:pPr>
    </w:p>
    <w:p w:rsidR="0009721A" w:rsidRPr="00D433AA" w:rsidRDefault="0009721A" w:rsidP="00D433AA">
      <w:pPr>
        <w:spacing w:line="240" w:lineRule="auto"/>
        <w:ind w:right="-1" w:firstLine="567"/>
        <w:rPr>
          <w:rFonts w:ascii="Times New Roman" w:hAnsi="Times New Roman"/>
          <w:sz w:val="24"/>
          <w:szCs w:val="24"/>
          <w:lang w:eastAsia="ru-RU"/>
        </w:rPr>
      </w:pPr>
    </w:p>
    <w:p w:rsidR="0009721A" w:rsidRPr="003D2C76" w:rsidRDefault="0009721A" w:rsidP="00636EBE">
      <w:pPr>
        <w:spacing w:line="240" w:lineRule="auto"/>
        <w:jc w:val="center"/>
        <w:rPr>
          <w:rFonts w:ascii="Times New Roman" w:hAnsi="Times New Roman"/>
          <w:sz w:val="24"/>
          <w:szCs w:val="24"/>
        </w:rPr>
      </w:pPr>
    </w:p>
    <w:sectPr w:rsidR="0009721A" w:rsidRPr="003D2C76" w:rsidSect="00636EBE">
      <w:headerReference w:type="default" r:id="rId10"/>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6C3D" w:rsidRDefault="00CC6C3D" w:rsidP="002841AE">
      <w:pPr>
        <w:spacing w:line="240" w:lineRule="auto"/>
      </w:pPr>
      <w:r>
        <w:separator/>
      </w:r>
    </w:p>
  </w:endnote>
  <w:endnote w:type="continuationSeparator" w:id="0">
    <w:p w:rsidR="00CC6C3D" w:rsidRDefault="00CC6C3D" w:rsidP="002841A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altName w:val="Century Gothic"/>
    <w:panose1 w:val="020F0502020204030204"/>
    <w:charset w:val="CC"/>
    <w:family w:val="swiss"/>
    <w:pitch w:val="variable"/>
    <w:sig w:usb0="E4002EFF" w:usb1="C000247B" w:usb2="00000009" w:usb3="00000000" w:csb0="000001FF" w:csb1="00000000"/>
  </w:font>
  <w:font w:name="Tahoma">
    <w:altName w:val="?l?r ???"/>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6C3D" w:rsidRDefault="00CC6C3D" w:rsidP="002841AE">
      <w:pPr>
        <w:spacing w:line="240" w:lineRule="auto"/>
      </w:pPr>
      <w:r>
        <w:separator/>
      </w:r>
    </w:p>
  </w:footnote>
  <w:footnote w:type="continuationSeparator" w:id="0">
    <w:p w:rsidR="00CC6C3D" w:rsidRDefault="00CC6C3D" w:rsidP="002841A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21A" w:rsidRDefault="0009721A" w:rsidP="002841AE">
    <w:pPr>
      <w:pStyle w:val="a5"/>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A336F"/>
    <w:multiLevelType w:val="singleLevel"/>
    <w:tmpl w:val="D8049C60"/>
    <w:lvl w:ilvl="0">
      <w:start w:val="6"/>
      <w:numFmt w:val="decimal"/>
      <w:lvlText w:val="6.%1."/>
      <w:legacy w:legacy="1" w:legacySpace="0" w:legacyIndent="473"/>
      <w:lvlJc w:val="left"/>
      <w:rPr>
        <w:rFonts w:ascii="Times New Roman" w:hAnsi="Times New Roman" w:cs="Times New Roman" w:hint="default"/>
      </w:rPr>
    </w:lvl>
  </w:abstractNum>
  <w:abstractNum w:abstractNumId="1">
    <w:nsid w:val="0A714904"/>
    <w:multiLevelType w:val="singleLevel"/>
    <w:tmpl w:val="D12E6BB2"/>
    <w:lvl w:ilvl="0">
      <w:start w:val="1"/>
      <w:numFmt w:val="decimal"/>
      <w:lvlText w:val="5.2.%1."/>
      <w:legacy w:legacy="1" w:legacySpace="0" w:legacyIndent="727"/>
      <w:lvlJc w:val="left"/>
      <w:rPr>
        <w:rFonts w:ascii="Times New Roman" w:hAnsi="Times New Roman" w:cs="Times New Roman" w:hint="default"/>
      </w:rPr>
    </w:lvl>
  </w:abstractNum>
  <w:abstractNum w:abstractNumId="2">
    <w:nsid w:val="191A4062"/>
    <w:multiLevelType w:val="hybridMultilevel"/>
    <w:tmpl w:val="50C04D80"/>
    <w:lvl w:ilvl="0" w:tplc="7DACA5DC">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nsid w:val="1BAF2D95"/>
    <w:multiLevelType w:val="multilevel"/>
    <w:tmpl w:val="D764A01E"/>
    <w:lvl w:ilvl="0">
      <w:start w:val="2"/>
      <w:numFmt w:val="decimal"/>
      <w:lvlText w:val="%1."/>
      <w:lvlJc w:val="left"/>
      <w:pPr>
        <w:ind w:left="390" w:hanging="390"/>
      </w:pPr>
      <w:rPr>
        <w:rFonts w:cs="Times New Roman" w:hint="default"/>
      </w:rPr>
    </w:lvl>
    <w:lvl w:ilvl="1">
      <w:start w:val="1"/>
      <w:numFmt w:val="decimal"/>
      <w:lvlText w:val="%1.%2."/>
      <w:lvlJc w:val="left"/>
      <w:pPr>
        <w:ind w:left="2145" w:hanging="720"/>
      </w:pPr>
      <w:rPr>
        <w:rFonts w:cs="Times New Roman" w:hint="default"/>
      </w:rPr>
    </w:lvl>
    <w:lvl w:ilvl="2">
      <w:start w:val="1"/>
      <w:numFmt w:val="decimal"/>
      <w:lvlText w:val="%1.%2.%3."/>
      <w:lvlJc w:val="left"/>
      <w:pPr>
        <w:ind w:left="3570" w:hanging="720"/>
      </w:pPr>
      <w:rPr>
        <w:rFonts w:cs="Times New Roman" w:hint="default"/>
      </w:rPr>
    </w:lvl>
    <w:lvl w:ilvl="3">
      <w:start w:val="1"/>
      <w:numFmt w:val="decimal"/>
      <w:lvlText w:val="%1.%2.%3.%4."/>
      <w:lvlJc w:val="left"/>
      <w:pPr>
        <w:ind w:left="5355" w:hanging="1080"/>
      </w:pPr>
      <w:rPr>
        <w:rFonts w:cs="Times New Roman" w:hint="default"/>
      </w:rPr>
    </w:lvl>
    <w:lvl w:ilvl="4">
      <w:start w:val="1"/>
      <w:numFmt w:val="decimal"/>
      <w:lvlText w:val="%1.%2.%3.%4.%5."/>
      <w:lvlJc w:val="left"/>
      <w:pPr>
        <w:ind w:left="6780" w:hanging="1080"/>
      </w:pPr>
      <w:rPr>
        <w:rFonts w:cs="Times New Roman" w:hint="default"/>
      </w:rPr>
    </w:lvl>
    <w:lvl w:ilvl="5">
      <w:start w:val="1"/>
      <w:numFmt w:val="decimal"/>
      <w:lvlText w:val="%1.%2.%3.%4.%5.%6."/>
      <w:lvlJc w:val="left"/>
      <w:pPr>
        <w:ind w:left="8565" w:hanging="1440"/>
      </w:pPr>
      <w:rPr>
        <w:rFonts w:cs="Times New Roman" w:hint="default"/>
      </w:rPr>
    </w:lvl>
    <w:lvl w:ilvl="6">
      <w:start w:val="1"/>
      <w:numFmt w:val="decimal"/>
      <w:lvlText w:val="%1.%2.%3.%4.%5.%6.%7."/>
      <w:lvlJc w:val="left"/>
      <w:pPr>
        <w:ind w:left="9990" w:hanging="1440"/>
      </w:pPr>
      <w:rPr>
        <w:rFonts w:cs="Times New Roman" w:hint="default"/>
      </w:rPr>
    </w:lvl>
    <w:lvl w:ilvl="7">
      <w:start w:val="1"/>
      <w:numFmt w:val="decimal"/>
      <w:lvlText w:val="%1.%2.%3.%4.%5.%6.%7.%8."/>
      <w:lvlJc w:val="left"/>
      <w:pPr>
        <w:ind w:left="11775" w:hanging="1800"/>
      </w:pPr>
      <w:rPr>
        <w:rFonts w:cs="Times New Roman" w:hint="default"/>
      </w:rPr>
    </w:lvl>
    <w:lvl w:ilvl="8">
      <w:start w:val="1"/>
      <w:numFmt w:val="decimal"/>
      <w:lvlText w:val="%1.%2.%3.%4.%5.%6.%7.%8.%9."/>
      <w:lvlJc w:val="left"/>
      <w:pPr>
        <w:ind w:left="13200" w:hanging="1800"/>
      </w:pPr>
      <w:rPr>
        <w:rFonts w:cs="Times New Roman" w:hint="default"/>
      </w:rPr>
    </w:lvl>
  </w:abstractNum>
  <w:abstractNum w:abstractNumId="4">
    <w:nsid w:val="1E0D7CF3"/>
    <w:multiLevelType w:val="multilevel"/>
    <w:tmpl w:val="AC4C649C"/>
    <w:lvl w:ilvl="0">
      <w:start w:val="6"/>
      <w:numFmt w:val="decimal"/>
      <w:lvlText w:val="%1."/>
      <w:lvlJc w:val="left"/>
      <w:pPr>
        <w:ind w:left="390" w:hanging="390"/>
      </w:pPr>
      <w:rPr>
        <w:rFonts w:cs="Times New Roman" w:hint="default"/>
      </w:rPr>
    </w:lvl>
    <w:lvl w:ilvl="1">
      <w:start w:val="9"/>
      <w:numFmt w:val="decimal"/>
      <w:lvlText w:val="%1.%2."/>
      <w:lvlJc w:val="left"/>
      <w:pPr>
        <w:ind w:left="1459" w:hanging="720"/>
      </w:pPr>
      <w:rPr>
        <w:rFonts w:cs="Times New Roman" w:hint="default"/>
      </w:rPr>
    </w:lvl>
    <w:lvl w:ilvl="2">
      <w:start w:val="1"/>
      <w:numFmt w:val="decimal"/>
      <w:lvlText w:val="%1.%2.%3."/>
      <w:lvlJc w:val="left"/>
      <w:pPr>
        <w:ind w:left="2198" w:hanging="720"/>
      </w:pPr>
      <w:rPr>
        <w:rFonts w:cs="Times New Roman" w:hint="default"/>
      </w:rPr>
    </w:lvl>
    <w:lvl w:ilvl="3">
      <w:start w:val="1"/>
      <w:numFmt w:val="decimal"/>
      <w:lvlText w:val="%1.%2.%3.%4."/>
      <w:lvlJc w:val="left"/>
      <w:pPr>
        <w:ind w:left="3297" w:hanging="1080"/>
      </w:pPr>
      <w:rPr>
        <w:rFonts w:cs="Times New Roman" w:hint="default"/>
      </w:rPr>
    </w:lvl>
    <w:lvl w:ilvl="4">
      <w:start w:val="1"/>
      <w:numFmt w:val="decimal"/>
      <w:lvlText w:val="%1.%2.%3.%4.%5."/>
      <w:lvlJc w:val="left"/>
      <w:pPr>
        <w:ind w:left="4036" w:hanging="1080"/>
      </w:pPr>
      <w:rPr>
        <w:rFonts w:cs="Times New Roman" w:hint="default"/>
      </w:rPr>
    </w:lvl>
    <w:lvl w:ilvl="5">
      <w:start w:val="1"/>
      <w:numFmt w:val="decimal"/>
      <w:lvlText w:val="%1.%2.%3.%4.%5.%6."/>
      <w:lvlJc w:val="left"/>
      <w:pPr>
        <w:ind w:left="5135" w:hanging="1440"/>
      </w:pPr>
      <w:rPr>
        <w:rFonts w:cs="Times New Roman" w:hint="default"/>
      </w:rPr>
    </w:lvl>
    <w:lvl w:ilvl="6">
      <w:start w:val="1"/>
      <w:numFmt w:val="decimal"/>
      <w:lvlText w:val="%1.%2.%3.%4.%5.%6.%7."/>
      <w:lvlJc w:val="left"/>
      <w:pPr>
        <w:ind w:left="5874" w:hanging="1440"/>
      </w:pPr>
      <w:rPr>
        <w:rFonts w:cs="Times New Roman" w:hint="default"/>
      </w:rPr>
    </w:lvl>
    <w:lvl w:ilvl="7">
      <w:start w:val="1"/>
      <w:numFmt w:val="decimal"/>
      <w:lvlText w:val="%1.%2.%3.%4.%5.%6.%7.%8."/>
      <w:lvlJc w:val="left"/>
      <w:pPr>
        <w:ind w:left="6973" w:hanging="1800"/>
      </w:pPr>
      <w:rPr>
        <w:rFonts w:cs="Times New Roman" w:hint="default"/>
      </w:rPr>
    </w:lvl>
    <w:lvl w:ilvl="8">
      <w:start w:val="1"/>
      <w:numFmt w:val="decimal"/>
      <w:lvlText w:val="%1.%2.%3.%4.%5.%6.%7.%8.%9."/>
      <w:lvlJc w:val="left"/>
      <w:pPr>
        <w:ind w:left="7712" w:hanging="1800"/>
      </w:pPr>
      <w:rPr>
        <w:rFonts w:cs="Times New Roman" w:hint="default"/>
      </w:rPr>
    </w:lvl>
  </w:abstractNum>
  <w:abstractNum w:abstractNumId="5">
    <w:nsid w:val="291E2F0E"/>
    <w:multiLevelType w:val="multilevel"/>
    <w:tmpl w:val="CBF6397A"/>
    <w:lvl w:ilvl="0">
      <w:start w:val="2"/>
      <w:numFmt w:val="decimal"/>
      <w:lvlText w:val="%1."/>
      <w:lvlJc w:val="left"/>
      <w:pPr>
        <w:ind w:left="390" w:hanging="390"/>
      </w:pPr>
      <w:rPr>
        <w:rFonts w:cs="Times New Roman" w:hint="default"/>
      </w:rPr>
    </w:lvl>
    <w:lvl w:ilvl="1">
      <w:start w:val="5"/>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C69661A"/>
    <w:multiLevelType w:val="multilevel"/>
    <w:tmpl w:val="F1D875C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3E0212C5"/>
    <w:multiLevelType w:val="hybridMultilevel"/>
    <w:tmpl w:val="686447A0"/>
    <w:lvl w:ilvl="0" w:tplc="07D26EE6">
      <w:start w:val="1"/>
      <w:numFmt w:val="bullet"/>
      <w:lvlText w:val=""/>
      <w:lvlJc w:val="left"/>
      <w:pPr>
        <w:tabs>
          <w:tab w:val="num" w:pos="5372"/>
        </w:tabs>
        <w:ind w:left="5434" w:hanging="62"/>
      </w:pPr>
      <w:rPr>
        <w:rFonts w:ascii="Symbol" w:hAnsi="Symbol" w:hint="default"/>
      </w:rPr>
    </w:lvl>
    <w:lvl w:ilvl="1" w:tplc="CBECC356">
      <w:start w:val="1"/>
      <w:numFmt w:val="bullet"/>
      <w:lvlText w:val=""/>
      <w:lvlJc w:val="left"/>
      <w:pPr>
        <w:tabs>
          <w:tab w:val="num" w:pos="928"/>
        </w:tabs>
        <w:ind w:left="928" w:hanging="360"/>
      </w:pPr>
      <w:rPr>
        <w:rFonts w:ascii="Symbol" w:hAnsi="Symbol" w:hint="default"/>
      </w:rPr>
    </w:lvl>
    <w:lvl w:ilvl="2" w:tplc="04190005" w:tentative="1">
      <w:start w:val="1"/>
      <w:numFmt w:val="bullet"/>
      <w:lvlText w:val=""/>
      <w:lvlJc w:val="left"/>
      <w:pPr>
        <w:tabs>
          <w:tab w:val="num" w:pos="2888"/>
        </w:tabs>
        <w:ind w:left="2888" w:hanging="360"/>
      </w:pPr>
      <w:rPr>
        <w:rFonts w:ascii="Wingdings" w:hAnsi="Wingdings" w:hint="default"/>
      </w:rPr>
    </w:lvl>
    <w:lvl w:ilvl="3" w:tplc="04190001" w:tentative="1">
      <w:start w:val="1"/>
      <w:numFmt w:val="bullet"/>
      <w:lvlText w:val=""/>
      <w:lvlJc w:val="left"/>
      <w:pPr>
        <w:tabs>
          <w:tab w:val="num" w:pos="3608"/>
        </w:tabs>
        <w:ind w:left="3608" w:hanging="360"/>
      </w:pPr>
      <w:rPr>
        <w:rFonts w:ascii="Symbol" w:hAnsi="Symbol" w:hint="default"/>
      </w:rPr>
    </w:lvl>
    <w:lvl w:ilvl="4" w:tplc="04190003" w:tentative="1">
      <w:start w:val="1"/>
      <w:numFmt w:val="bullet"/>
      <w:lvlText w:val="o"/>
      <w:lvlJc w:val="left"/>
      <w:pPr>
        <w:tabs>
          <w:tab w:val="num" w:pos="4328"/>
        </w:tabs>
        <w:ind w:left="4328" w:hanging="360"/>
      </w:pPr>
      <w:rPr>
        <w:rFonts w:ascii="Courier New" w:hAnsi="Courier New" w:hint="default"/>
      </w:rPr>
    </w:lvl>
    <w:lvl w:ilvl="5" w:tplc="04190005" w:tentative="1">
      <w:start w:val="1"/>
      <w:numFmt w:val="bullet"/>
      <w:lvlText w:val=""/>
      <w:lvlJc w:val="left"/>
      <w:pPr>
        <w:tabs>
          <w:tab w:val="num" w:pos="5048"/>
        </w:tabs>
        <w:ind w:left="5048" w:hanging="360"/>
      </w:pPr>
      <w:rPr>
        <w:rFonts w:ascii="Wingdings" w:hAnsi="Wingdings" w:hint="default"/>
      </w:rPr>
    </w:lvl>
    <w:lvl w:ilvl="6" w:tplc="04190001" w:tentative="1">
      <w:start w:val="1"/>
      <w:numFmt w:val="bullet"/>
      <w:lvlText w:val=""/>
      <w:lvlJc w:val="left"/>
      <w:pPr>
        <w:tabs>
          <w:tab w:val="num" w:pos="5768"/>
        </w:tabs>
        <w:ind w:left="5768" w:hanging="360"/>
      </w:pPr>
      <w:rPr>
        <w:rFonts w:ascii="Symbol" w:hAnsi="Symbol" w:hint="default"/>
      </w:rPr>
    </w:lvl>
    <w:lvl w:ilvl="7" w:tplc="04190003" w:tentative="1">
      <w:start w:val="1"/>
      <w:numFmt w:val="bullet"/>
      <w:lvlText w:val="o"/>
      <w:lvlJc w:val="left"/>
      <w:pPr>
        <w:tabs>
          <w:tab w:val="num" w:pos="6488"/>
        </w:tabs>
        <w:ind w:left="6488" w:hanging="360"/>
      </w:pPr>
      <w:rPr>
        <w:rFonts w:ascii="Courier New" w:hAnsi="Courier New" w:hint="default"/>
      </w:rPr>
    </w:lvl>
    <w:lvl w:ilvl="8" w:tplc="04190005" w:tentative="1">
      <w:start w:val="1"/>
      <w:numFmt w:val="bullet"/>
      <w:lvlText w:val=""/>
      <w:lvlJc w:val="left"/>
      <w:pPr>
        <w:tabs>
          <w:tab w:val="num" w:pos="7208"/>
        </w:tabs>
        <w:ind w:left="7208" w:hanging="360"/>
      </w:pPr>
      <w:rPr>
        <w:rFonts w:ascii="Wingdings" w:hAnsi="Wingdings" w:hint="default"/>
      </w:rPr>
    </w:lvl>
  </w:abstractNum>
  <w:abstractNum w:abstractNumId="8">
    <w:nsid w:val="3F64310D"/>
    <w:multiLevelType w:val="multilevel"/>
    <w:tmpl w:val="F6549DB0"/>
    <w:lvl w:ilvl="0">
      <w:start w:val="6"/>
      <w:numFmt w:val="decimal"/>
      <w:lvlText w:val="%1."/>
      <w:lvlJc w:val="left"/>
      <w:pPr>
        <w:ind w:left="390" w:hanging="390"/>
      </w:pPr>
      <w:rPr>
        <w:rFonts w:cs="Times New Roman" w:hint="default"/>
      </w:rPr>
    </w:lvl>
    <w:lvl w:ilvl="1">
      <w:start w:val="7"/>
      <w:numFmt w:val="decimal"/>
      <w:lvlText w:val="%1.%2."/>
      <w:lvlJc w:val="left"/>
      <w:pPr>
        <w:ind w:left="1449" w:hanging="720"/>
      </w:pPr>
      <w:rPr>
        <w:rFonts w:cs="Times New Roman" w:hint="default"/>
      </w:rPr>
    </w:lvl>
    <w:lvl w:ilvl="2">
      <w:start w:val="1"/>
      <w:numFmt w:val="decimal"/>
      <w:lvlText w:val="%1.%2.%3."/>
      <w:lvlJc w:val="left"/>
      <w:pPr>
        <w:ind w:left="2178" w:hanging="720"/>
      </w:pPr>
      <w:rPr>
        <w:rFonts w:cs="Times New Roman" w:hint="default"/>
      </w:rPr>
    </w:lvl>
    <w:lvl w:ilvl="3">
      <w:start w:val="1"/>
      <w:numFmt w:val="decimal"/>
      <w:lvlText w:val="%1.%2.%3.%4."/>
      <w:lvlJc w:val="left"/>
      <w:pPr>
        <w:ind w:left="3267" w:hanging="1080"/>
      </w:pPr>
      <w:rPr>
        <w:rFonts w:cs="Times New Roman" w:hint="default"/>
      </w:rPr>
    </w:lvl>
    <w:lvl w:ilvl="4">
      <w:start w:val="1"/>
      <w:numFmt w:val="decimal"/>
      <w:lvlText w:val="%1.%2.%3.%4.%5."/>
      <w:lvlJc w:val="left"/>
      <w:pPr>
        <w:ind w:left="3996" w:hanging="1080"/>
      </w:pPr>
      <w:rPr>
        <w:rFonts w:cs="Times New Roman" w:hint="default"/>
      </w:rPr>
    </w:lvl>
    <w:lvl w:ilvl="5">
      <w:start w:val="1"/>
      <w:numFmt w:val="decimal"/>
      <w:lvlText w:val="%1.%2.%3.%4.%5.%6."/>
      <w:lvlJc w:val="left"/>
      <w:pPr>
        <w:ind w:left="5085" w:hanging="1440"/>
      </w:pPr>
      <w:rPr>
        <w:rFonts w:cs="Times New Roman" w:hint="default"/>
      </w:rPr>
    </w:lvl>
    <w:lvl w:ilvl="6">
      <w:start w:val="1"/>
      <w:numFmt w:val="decimal"/>
      <w:lvlText w:val="%1.%2.%3.%4.%5.%6.%7."/>
      <w:lvlJc w:val="left"/>
      <w:pPr>
        <w:ind w:left="5814" w:hanging="1440"/>
      </w:pPr>
      <w:rPr>
        <w:rFonts w:cs="Times New Roman" w:hint="default"/>
      </w:rPr>
    </w:lvl>
    <w:lvl w:ilvl="7">
      <w:start w:val="1"/>
      <w:numFmt w:val="decimal"/>
      <w:lvlText w:val="%1.%2.%3.%4.%5.%6.%7.%8."/>
      <w:lvlJc w:val="left"/>
      <w:pPr>
        <w:ind w:left="6903" w:hanging="1800"/>
      </w:pPr>
      <w:rPr>
        <w:rFonts w:cs="Times New Roman" w:hint="default"/>
      </w:rPr>
    </w:lvl>
    <w:lvl w:ilvl="8">
      <w:start w:val="1"/>
      <w:numFmt w:val="decimal"/>
      <w:lvlText w:val="%1.%2.%3.%4.%5.%6.%7.%8.%9."/>
      <w:lvlJc w:val="left"/>
      <w:pPr>
        <w:ind w:left="7632" w:hanging="1800"/>
      </w:pPr>
      <w:rPr>
        <w:rFonts w:cs="Times New Roman" w:hint="default"/>
      </w:rPr>
    </w:lvl>
  </w:abstractNum>
  <w:abstractNum w:abstractNumId="9">
    <w:nsid w:val="4FD72E38"/>
    <w:multiLevelType w:val="multilevel"/>
    <w:tmpl w:val="B76AF022"/>
    <w:lvl w:ilvl="0">
      <w:start w:val="6"/>
      <w:numFmt w:val="decimal"/>
      <w:lvlText w:val="%1."/>
      <w:lvlJc w:val="left"/>
      <w:pPr>
        <w:ind w:left="525" w:hanging="525"/>
      </w:pPr>
      <w:rPr>
        <w:rFonts w:cs="Times New Roman" w:hint="default"/>
      </w:rPr>
    </w:lvl>
    <w:lvl w:ilvl="1">
      <w:start w:val="12"/>
      <w:numFmt w:val="decimal"/>
      <w:lvlText w:val="%1.%2."/>
      <w:lvlJc w:val="left"/>
      <w:pPr>
        <w:ind w:left="1490" w:hanging="720"/>
      </w:pPr>
      <w:rPr>
        <w:rFonts w:cs="Times New Roman" w:hint="default"/>
      </w:rPr>
    </w:lvl>
    <w:lvl w:ilvl="2">
      <w:start w:val="1"/>
      <w:numFmt w:val="decimal"/>
      <w:lvlText w:val="%1.%2.%3."/>
      <w:lvlJc w:val="left"/>
      <w:pPr>
        <w:ind w:left="2260" w:hanging="720"/>
      </w:pPr>
      <w:rPr>
        <w:rFonts w:cs="Times New Roman" w:hint="default"/>
      </w:rPr>
    </w:lvl>
    <w:lvl w:ilvl="3">
      <w:start w:val="1"/>
      <w:numFmt w:val="decimal"/>
      <w:lvlText w:val="%1.%2.%3.%4."/>
      <w:lvlJc w:val="left"/>
      <w:pPr>
        <w:ind w:left="3390" w:hanging="1080"/>
      </w:pPr>
      <w:rPr>
        <w:rFonts w:cs="Times New Roman" w:hint="default"/>
      </w:rPr>
    </w:lvl>
    <w:lvl w:ilvl="4">
      <w:start w:val="1"/>
      <w:numFmt w:val="decimal"/>
      <w:lvlText w:val="%1.%2.%3.%4.%5."/>
      <w:lvlJc w:val="left"/>
      <w:pPr>
        <w:ind w:left="4160" w:hanging="1080"/>
      </w:pPr>
      <w:rPr>
        <w:rFonts w:cs="Times New Roman" w:hint="default"/>
      </w:rPr>
    </w:lvl>
    <w:lvl w:ilvl="5">
      <w:start w:val="1"/>
      <w:numFmt w:val="decimal"/>
      <w:lvlText w:val="%1.%2.%3.%4.%5.%6."/>
      <w:lvlJc w:val="left"/>
      <w:pPr>
        <w:ind w:left="5290" w:hanging="1440"/>
      </w:pPr>
      <w:rPr>
        <w:rFonts w:cs="Times New Roman" w:hint="default"/>
      </w:rPr>
    </w:lvl>
    <w:lvl w:ilvl="6">
      <w:start w:val="1"/>
      <w:numFmt w:val="decimal"/>
      <w:lvlText w:val="%1.%2.%3.%4.%5.%6.%7."/>
      <w:lvlJc w:val="left"/>
      <w:pPr>
        <w:ind w:left="6060" w:hanging="1440"/>
      </w:pPr>
      <w:rPr>
        <w:rFonts w:cs="Times New Roman" w:hint="default"/>
      </w:rPr>
    </w:lvl>
    <w:lvl w:ilvl="7">
      <w:start w:val="1"/>
      <w:numFmt w:val="decimal"/>
      <w:lvlText w:val="%1.%2.%3.%4.%5.%6.%7.%8."/>
      <w:lvlJc w:val="left"/>
      <w:pPr>
        <w:ind w:left="7190" w:hanging="1800"/>
      </w:pPr>
      <w:rPr>
        <w:rFonts w:cs="Times New Roman" w:hint="default"/>
      </w:rPr>
    </w:lvl>
    <w:lvl w:ilvl="8">
      <w:start w:val="1"/>
      <w:numFmt w:val="decimal"/>
      <w:lvlText w:val="%1.%2.%3.%4.%5.%6.%7.%8.%9."/>
      <w:lvlJc w:val="left"/>
      <w:pPr>
        <w:ind w:left="7960" w:hanging="1800"/>
      </w:pPr>
      <w:rPr>
        <w:rFonts w:cs="Times New Roman" w:hint="default"/>
      </w:rPr>
    </w:lvl>
  </w:abstractNum>
  <w:abstractNum w:abstractNumId="10">
    <w:nsid w:val="53FB11BB"/>
    <w:multiLevelType w:val="multilevel"/>
    <w:tmpl w:val="C8001BEC"/>
    <w:lvl w:ilvl="0">
      <w:start w:val="2"/>
      <w:numFmt w:val="decimal"/>
      <w:lvlText w:val="%1."/>
      <w:lvlJc w:val="left"/>
      <w:pPr>
        <w:ind w:left="390" w:hanging="390"/>
      </w:pPr>
      <w:rPr>
        <w:rFonts w:cs="Times New Roman" w:hint="default"/>
      </w:rPr>
    </w:lvl>
    <w:lvl w:ilvl="1">
      <w:start w:val="8"/>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1">
    <w:nsid w:val="57CB4C91"/>
    <w:multiLevelType w:val="multilevel"/>
    <w:tmpl w:val="47C004E8"/>
    <w:lvl w:ilvl="0">
      <w:start w:val="3"/>
      <w:numFmt w:val="decimal"/>
      <w:lvlText w:val="%1."/>
      <w:lvlJc w:val="left"/>
      <w:pPr>
        <w:ind w:left="540" w:hanging="540"/>
      </w:pPr>
      <w:rPr>
        <w:rFonts w:cs="Times New Roman"/>
      </w:rPr>
    </w:lvl>
    <w:lvl w:ilvl="1">
      <w:start w:val="2"/>
      <w:numFmt w:val="decimal"/>
      <w:lvlText w:val="%1.%2."/>
      <w:lvlJc w:val="left"/>
      <w:pPr>
        <w:ind w:left="540" w:hanging="54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12">
    <w:nsid w:val="5A9D0DED"/>
    <w:multiLevelType w:val="multilevel"/>
    <w:tmpl w:val="E7CE808C"/>
    <w:lvl w:ilvl="0">
      <w:start w:val="8"/>
      <w:numFmt w:val="decimal"/>
      <w:lvlText w:val="%1."/>
      <w:lvlJc w:val="left"/>
      <w:pPr>
        <w:ind w:left="390" w:hanging="390"/>
      </w:pPr>
      <w:rPr>
        <w:rFonts w:cs="Times New Roman" w:hint="default"/>
      </w:rPr>
    </w:lvl>
    <w:lvl w:ilvl="1">
      <w:start w:val="2"/>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nsid w:val="65425A72"/>
    <w:multiLevelType w:val="hybridMultilevel"/>
    <w:tmpl w:val="29145120"/>
    <w:lvl w:ilvl="0" w:tplc="1200FBA2">
      <w:start w:val="1"/>
      <w:numFmt w:val="decimal"/>
      <w:lvlText w:val="%1."/>
      <w:lvlJc w:val="left"/>
      <w:pPr>
        <w:ind w:left="1065" w:hanging="70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70A83E62"/>
    <w:multiLevelType w:val="multilevel"/>
    <w:tmpl w:val="CD2EFE52"/>
    <w:lvl w:ilvl="0">
      <w:start w:val="6"/>
      <w:numFmt w:val="decimal"/>
      <w:lvlText w:val="%1."/>
      <w:lvlJc w:val="left"/>
      <w:pPr>
        <w:ind w:left="390" w:hanging="390"/>
      </w:pPr>
      <w:rPr>
        <w:rFonts w:cs="Times New Roman" w:hint="default"/>
      </w:rPr>
    </w:lvl>
    <w:lvl w:ilvl="1">
      <w:start w:val="5"/>
      <w:numFmt w:val="decimal"/>
      <w:lvlText w:val="%1.%2."/>
      <w:lvlJc w:val="left"/>
      <w:pPr>
        <w:ind w:left="1449" w:hanging="720"/>
      </w:pPr>
      <w:rPr>
        <w:rFonts w:cs="Times New Roman" w:hint="default"/>
      </w:rPr>
    </w:lvl>
    <w:lvl w:ilvl="2">
      <w:start w:val="1"/>
      <w:numFmt w:val="decimal"/>
      <w:lvlText w:val="%1.%2.%3."/>
      <w:lvlJc w:val="left"/>
      <w:pPr>
        <w:ind w:left="2178" w:hanging="720"/>
      </w:pPr>
      <w:rPr>
        <w:rFonts w:cs="Times New Roman" w:hint="default"/>
      </w:rPr>
    </w:lvl>
    <w:lvl w:ilvl="3">
      <w:start w:val="1"/>
      <w:numFmt w:val="decimal"/>
      <w:lvlText w:val="%1.%2.%3.%4."/>
      <w:lvlJc w:val="left"/>
      <w:pPr>
        <w:ind w:left="3267" w:hanging="1080"/>
      </w:pPr>
      <w:rPr>
        <w:rFonts w:cs="Times New Roman" w:hint="default"/>
      </w:rPr>
    </w:lvl>
    <w:lvl w:ilvl="4">
      <w:start w:val="1"/>
      <w:numFmt w:val="decimal"/>
      <w:lvlText w:val="%1.%2.%3.%4.%5."/>
      <w:lvlJc w:val="left"/>
      <w:pPr>
        <w:ind w:left="3996" w:hanging="1080"/>
      </w:pPr>
      <w:rPr>
        <w:rFonts w:cs="Times New Roman" w:hint="default"/>
      </w:rPr>
    </w:lvl>
    <w:lvl w:ilvl="5">
      <w:start w:val="1"/>
      <w:numFmt w:val="decimal"/>
      <w:lvlText w:val="%1.%2.%3.%4.%5.%6."/>
      <w:lvlJc w:val="left"/>
      <w:pPr>
        <w:ind w:left="5085" w:hanging="1440"/>
      </w:pPr>
      <w:rPr>
        <w:rFonts w:cs="Times New Roman" w:hint="default"/>
      </w:rPr>
    </w:lvl>
    <w:lvl w:ilvl="6">
      <w:start w:val="1"/>
      <w:numFmt w:val="decimal"/>
      <w:lvlText w:val="%1.%2.%3.%4.%5.%6.%7."/>
      <w:lvlJc w:val="left"/>
      <w:pPr>
        <w:ind w:left="5814" w:hanging="1440"/>
      </w:pPr>
      <w:rPr>
        <w:rFonts w:cs="Times New Roman" w:hint="default"/>
      </w:rPr>
    </w:lvl>
    <w:lvl w:ilvl="7">
      <w:start w:val="1"/>
      <w:numFmt w:val="decimal"/>
      <w:lvlText w:val="%1.%2.%3.%4.%5.%6.%7.%8."/>
      <w:lvlJc w:val="left"/>
      <w:pPr>
        <w:ind w:left="6903" w:hanging="1800"/>
      </w:pPr>
      <w:rPr>
        <w:rFonts w:cs="Times New Roman" w:hint="default"/>
      </w:rPr>
    </w:lvl>
    <w:lvl w:ilvl="8">
      <w:start w:val="1"/>
      <w:numFmt w:val="decimal"/>
      <w:lvlText w:val="%1.%2.%3.%4.%5.%6.%7.%8.%9."/>
      <w:lvlJc w:val="left"/>
      <w:pPr>
        <w:ind w:left="7632" w:hanging="1800"/>
      </w:pPr>
      <w:rPr>
        <w:rFonts w:cs="Times New Roman" w:hint="default"/>
      </w:rPr>
    </w:lvl>
  </w:abstractNum>
  <w:abstractNum w:abstractNumId="15">
    <w:nsid w:val="7EA4356E"/>
    <w:multiLevelType w:val="multilevel"/>
    <w:tmpl w:val="E6D87676"/>
    <w:lvl w:ilvl="0">
      <w:start w:val="3"/>
      <w:numFmt w:val="decimal"/>
      <w:lvlText w:val="%1."/>
      <w:lvlJc w:val="left"/>
      <w:pPr>
        <w:ind w:left="540" w:hanging="540"/>
      </w:pPr>
      <w:rPr>
        <w:rFonts w:cs="Times New Roman"/>
      </w:rPr>
    </w:lvl>
    <w:lvl w:ilvl="1">
      <w:start w:val="1"/>
      <w:numFmt w:val="decimal"/>
      <w:lvlText w:val="%1.%2."/>
      <w:lvlJc w:val="left"/>
      <w:pPr>
        <w:ind w:left="1391" w:hanging="540"/>
      </w:pPr>
      <w:rPr>
        <w:rFonts w:cs="Times New Roman"/>
      </w:rPr>
    </w:lvl>
    <w:lvl w:ilvl="2">
      <w:start w:val="3"/>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num w:numId="1">
    <w:abstractNumId w:val="6"/>
  </w:num>
  <w:num w:numId="2">
    <w:abstractNumId w:val="15"/>
    <w:lvlOverride w:ilvl="0">
      <w:startOverride w:val="3"/>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1"/>
  </w:num>
  <w:num w:numId="6">
    <w:abstractNumId w:val="0"/>
  </w:num>
  <w:num w:numId="7">
    <w:abstractNumId w:val="7"/>
  </w:num>
  <w:num w:numId="8">
    <w:abstractNumId w:val="3"/>
  </w:num>
  <w:num w:numId="9">
    <w:abstractNumId w:val="5"/>
  </w:num>
  <w:num w:numId="10">
    <w:abstractNumId w:val="10"/>
  </w:num>
  <w:num w:numId="11">
    <w:abstractNumId w:val="14"/>
  </w:num>
  <w:num w:numId="12">
    <w:abstractNumId w:val="8"/>
  </w:num>
  <w:num w:numId="13">
    <w:abstractNumId w:val="4"/>
  </w:num>
  <w:num w:numId="14">
    <w:abstractNumId w:val="12"/>
  </w:num>
  <w:num w:numId="15">
    <w:abstractNumId w:val="9"/>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5"/>
  <w:proofState w:spelling="clean" w:grammar="clean"/>
  <w:doNotTrackMoves/>
  <w:defaultTabStop w:val="708"/>
  <w:autoHyphenation/>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6E0B"/>
    <w:rsid w:val="00065C54"/>
    <w:rsid w:val="00072690"/>
    <w:rsid w:val="0009721A"/>
    <w:rsid w:val="000B2730"/>
    <w:rsid w:val="000B4940"/>
    <w:rsid w:val="000B5C21"/>
    <w:rsid w:val="000F6E0B"/>
    <w:rsid w:val="00100440"/>
    <w:rsid w:val="00106E7E"/>
    <w:rsid w:val="0015591A"/>
    <w:rsid w:val="0015631C"/>
    <w:rsid w:val="001725D7"/>
    <w:rsid w:val="001C463F"/>
    <w:rsid w:val="002139A4"/>
    <w:rsid w:val="002258EA"/>
    <w:rsid w:val="00246289"/>
    <w:rsid w:val="002841AE"/>
    <w:rsid w:val="00296D35"/>
    <w:rsid w:val="002C64C2"/>
    <w:rsid w:val="002C7FDF"/>
    <w:rsid w:val="002D72AB"/>
    <w:rsid w:val="002F117E"/>
    <w:rsid w:val="0037161C"/>
    <w:rsid w:val="0039480D"/>
    <w:rsid w:val="003A1127"/>
    <w:rsid w:val="003C4DF6"/>
    <w:rsid w:val="003D2C76"/>
    <w:rsid w:val="003F0A15"/>
    <w:rsid w:val="0042620E"/>
    <w:rsid w:val="00450294"/>
    <w:rsid w:val="00460A7A"/>
    <w:rsid w:val="00493980"/>
    <w:rsid w:val="004A4C68"/>
    <w:rsid w:val="004C4402"/>
    <w:rsid w:val="004C57BC"/>
    <w:rsid w:val="004E357A"/>
    <w:rsid w:val="004F23AB"/>
    <w:rsid w:val="00513388"/>
    <w:rsid w:val="00543ADC"/>
    <w:rsid w:val="005C4F97"/>
    <w:rsid w:val="00603E29"/>
    <w:rsid w:val="00623C47"/>
    <w:rsid w:val="00636EBE"/>
    <w:rsid w:val="00651739"/>
    <w:rsid w:val="00663C3C"/>
    <w:rsid w:val="00670A99"/>
    <w:rsid w:val="00681A66"/>
    <w:rsid w:val="00685CF8"/>
    <w:rsid w:val="006B3C39"/>
    <w:rsid w:val="006C07E2"/>
    <w:rsid w:val="006E0E5E"/>
    <w:rsid w:val="006E1725"/>
    <w:rsid w:val="006E5537"/>
    <w:rsid w:val="00702634"/>
    <w:rsid w:val="00713762"/>
    <w:rsid w:val="00775BD7"/>
    <w:rsid w:val="00780F88"/>
    <w:rsid w:val="00793899"/>
    <w:rsid w:val="007A1C92"/>
    <w:rsid w:val="007B0123"/>
    <w:rsid w:val="007B315B"/>
    <w:rsid w:val="007B67E7"/>
    <w:rsid w:val="007D649D"/>
    <w:rsid w:val="0081574B"/>
    <w:rsid w:val="0086583D"/>
    <w:rsid w:val="00866696"/>
    <w:rsid w:val="00876F6F"/>
    <w:rsid w:val="00882DE3"/>
    <w:rsid w:val="008C361A"/>
    <w:rsid w:val="00923733"/>
    <w:rsid w:val="00941957"/>
    <w:rsid w:val="00960717"/>
    <w:rsid w:val="00982123"/>
    <w:rsid w:val="00991ACC"/>
    <w:rsid w:val="00995AF0"/>
    <w:rsid w:val="00996C0A"/>
    <w:rsid w:val="009F5BA5"/>
    <w:rsid w:val="009F5F0E"/>
    <w:rsid w:val="009F69E7"/>
    <w:rsid w:val="00A16696"/>
    <w:rsid w:val="00A2361A"/>
    <w:rsid w:val="00A45AC7"/>
    <w:rsid w:val="00A46882"/>
    <w:rsid w:val="00A53071"/>
    <w:rsid w:val="00A71F52"/>
    <w:rsid w:val="00AB1127"/>
    <w:rsid w:val="00AB2C69"/>
    <w:rsid w:val="00AB6A91"/>
    <w:rsid w:val="00AC7F07"/>
    <w:rsid w:val="00B04AC6"/>
    <w:rsid w:val="00B066DD"/>
    <w:rsid w:val="00B15806"/>
    <w:rsid w:val="00B2354A"/>
    <w:rsid w:val="00B45316"/>
    <w:rsid w:val="00B66EB6"/>
    <w:rsid w:val="00B73B34"/>
    <w:rsid w:val="00B762A3"/>
    <w:rsid w:val="00B87FB4"/>
    <w:rsid w:val="00BB154A"/>
    <w:rsid w:val="00BD2D67"/>
    <w:rsid w:val="00BD5E27"/>
    <w:rsid w:val="00BE20EB"/>
    <w:rsid w:val="00BE2903"/>
    <w:rsid w:val="00BE3B5E"/>
    <w:rsid w:val="00C24C78"/>
    <w:rsid w:val="00CC6C3D"/>
    <w:rsid w:val="00CE2B31"/>
    <w:rsid w:val="00CF27D9"/>
    <w:rsid w:val="00D011FF"/>
    <w:rsid w:val="00D26EB7"/>
    <w:rsid w:val="00D433AA"/>
    <w:rsid w:val="00D65B4E"/>
    <w:rsid w:val="00D70B5B"/>
    <w:rsid w:val="00D774A6"/>
    <w:rsid w:val="00D923FB"/>
    <w:rsid w:val="00D966B4"/>
    <w:rsid w:val="00DB1381"/>
    <w:rsid w:val="00DB6335"/>
    <w:rsid w:val="00DE4D2E"/>
    <w:rsid w:val="00E6415A"/>
    <w:rsid w:val="00E66042"/>
    <w:rsid w:val="00E71306"/>
    <w:rsid w:val="00E74B78"/>
    <w:rsid w:val="00ED20FA"/>
    <w:rsid w:val="00EE7A05"/>
    <w:rsid w:val="00EF2062"/>
    <w:rsid w:val="00F21C7E"/>
    <w:rsid w:val="00F245FE"/>
    <w:rsid w:val="00F60465"/>
    <w:rsid w:val="00F70F6C"/>
    <w:rsid w:val="00FA0C5D"/>
    <w:rsid w:val="00FB748A"/>
    <w:rsid w:val="00FB79AB"/>
    <w:rsid w:val="00FD40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5C21"/>
    <w:pPr>
      <w:spacing w:line="240" w:lineRule="atLeast"/>
    </w:pPr>
    <w:rPr>
      <w:sz w:val="22"/>
      <w:szCs w:val="22"/>
      <w:lang w:eastAsia="en-US"/>
    </w:rPr>
  </w:style>
  <w:style w:type="paragraph" w:styleId="1">
    <w:name w:val="heading 1"/>
    <w:basedOn w:val="a"/>
    <w:link w:val="10"/>
    <w:uiPriority w:val="99"/>
    <w:qFormat/>
    <w:rsid w:val="000F6E0B"/>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2">
    <w:name w:val="heading 2"/>
    <w:basedOn w:val="a"/>
    <w:link w:val="20"/>
    <w:uiPriority w:val="99"/>
    <w:qFormat/>
    <w:rsid w:val="000F6E0B"/>
    <w:pPr>
      <w:spacing w:before="100" w:beforeAutospacing="1" w:after="100" w:afterAutospacing="1" w:line="240" w:lineRule="auto"/>
      <w:outlineLvl w:val="1"/>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0F6E0B"/>
    <w:rPr>
      <w:rFonts w:ascii="Times New Roman" w:hAnsi="Times New Roman" w:cs="Times New Roman"/>
      <w:b/>
      <w:bCs/>
      <w:kern w:val="36"/>
      <w:sz w:val="48"/>
      <w:szCs w:val="48"/>
      <w:lang w:eastAsia="ru-RU"/>
    </w:rPr>
  </w:style>
  <w:style w:type="character" w:customStyle="1" w:styleId="20">
    <w:name w:val="Заголовок 2 Знак"/>
    <w:link w:val="2"/>
    <w:uiPriority w:val="99"/>
    <w:locked/>
    <w:rsid w:val="000F6E0B"/>
    <w:rPr>
      <w:rFonts w:ascii="Times New Roman" w:hAnsi="Times New Roman" w:cs="Times New Roman"/>
      <w:b/>
      <w:bCs/>
      <w:sz w:val="36"/>
      <w:szCs w:val="36"/>
      <w:lang w:eastAsia="ru-RU"/>
    </w:rPr>
  </w:style>
  <w:style w:type="paragraph" w:styleId="a3">
    <w:name w:val="Normal (Web)"/>
    <w:basedOn w:val="a"/>
    <w:uiPriority w:val="99"/>
    <w:rsid w:val="000F6E0B"/>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uiPriority w:val="99"/>
    <w:qFormat/>
    <w:rsid w:val="000F6E0B"/>
    <w:rPr>
      <w:rFonts w:cs="Times New Roman"/>
      <w:b/>
      <w:bCs/>
    </w:rPr>
  </w:style>
  <w:style w:type="paragraph" w:customStyle="1" w:styleId="consplusnormal">
    <w:name w:val="consplusnormal"/>
    <w:basedOn w:val="a"/>
    <w:uiPriority w:val="99"/>
    <w:rsid w:val="000F6E0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bodytextindent2">
    <w:name w:val="bodytextindent2"/>
    <w:basedOn w:val="a"/>
    <w:uiPriority w:val="99"/>
    <w:rsid w:val="000F6E0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normal">
    <w:name w:val="consnormal"/>
    <w:basedOn w:val="a"/>
    <w:uiPriority w:val="99"/>
    <w:rsid w:val="000F6E0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1">
    <w:name w:val="11"/>
    <w:basedOn w:val="a"/>
    <w:uiPriority w:val="99"/>
    <w:rsid w:val="000F6E0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nonformat">
    <w:name w:val="consplusnonformat"/>
    <w:basedOn w:val="a"/>
    <w:uiPriority w:val="99"/>
    <w:rsid w:val="000F6E0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nonformat">
    <w:name w:val="consnonformat"/>
    <w:basedOn w:val="a"/>
    <w:uiPriority w:val="99"/>
    <w:rsid w:val="000F6E0B"/>
    <w:pPr>
      <w:spacing w:before="100" w:beforeAutospacing="1" w:after="100" w:afterAutospacing="1" w:line="240" w:lineRule="auto"/>
    </w:pPr>
    <w:rPr>
      <w:rFonts w:ascii="Times New Roman" w:eastAsia="Times New Roman" w:hAnsi="Times New Roman"/>
      <w:sz w:val="24"/>
      <w:szCs w:val="24"/>
      <w:lang w:eastAsia="ru-RU"/>
    </w:rPr>
  </w:style>
  <w:style w:type="paragraph" w:styleId="a5">
    <w:name w:val="header"/>
    <w:basedOn w:val="a"/>
    <w:link w:val="a6"/>
    <w:uiPriority w:val="99"/>
    <w:rsid w:val="002841AE"/>
    <w:pPr>
      <w:tabs>
        <w:tab w:val="center" w:pos="4677"/>
        <w:tab w:val="right" w:pos="9355"/>
      </w:tabs>
      <w:spacing w:line="240" w:lineRule="auto"/>
    </w:pPr>
  </w:style>
  <w:style w:type="character" w:customStyle="1" w:styleId="a6">
    <w:name w:val="Верхний колонтитул Знак"/>
    <w:link w:val="a5"/>
    <w:uiPriority w:val="99"/>
    <w:locked/>
    <w:rsid w:val="002841AE"/>
    <w:rPr>
      <w:rFonts w:cs="Times New Roman"/>
    </w:rPr>
  </w:style>
  <w:style w:type="paragraph" w:styleId="a7">
    <w:name w:val="footer"/>
    <w:basedOn w:val="a"/>
    <w:link w:val="a8"/>
    <w:uiPriority w:val="99"/>
    <w:semiHidden/>
    <w:rsid w:val="002841AE"/>
    <w:pPr>
      <w:tabs>
        <w:tab w:val="center" w:pos="4677"/>
        <w:tab w:val="right" w:pos="9355"/>
      </w:tabs>
      <w:spacing w:line="240" w:lineRule="auto"/>
    </w:pPr>
  </w:style>
  <w:style w:type="character" w:customStyle="1" w:styleId="a8">
    <w:name w:val="Нижний колонтитул Знак"/>
    <w:link w:val="a7"/>
    <w:uiPriority w:val="99"/>
    <w:semiHidden/>
    <w:locked/>
    <w:rsid w:val="002841AE"/>
    <w:rPr>
      <w:rFonts w:cs="Times New Roman"/>
    </w:rPr>
  </w:style>
  <w:style w:type="paragraph" w:styleId="a9">
    <w:name w:val="Balloon Text"/>
    <w:basedOn w:val="a"/>
    <w:link w:val="aa"/>
    <w:uiPriority w:val="99"/>
    <w:semiHidden/>
    <w:rsid w:val="00BD5E27"/>
    <w:pPr>
      <w:spacing w:line="240" w:lineRule="auto"/>
    </w:pPr>
    <w:rPr>
      <w:rFonts w:ascii="Tahoma" w:hAnsi="Tahoma" w:cs="Tahoma"/>
      <w:sz w:val="16"/>
      <w:szCs w:val="16"/>
    </w:rPr>
  </w:style>
  <w:style w:type="character" w:customStyle="1" w:styleId="aa">
    <w:name w:val="Текст выноски Знак"/>
    <w:link w:val="a9"/>
    <w:uiPriority w:val="99"/>
    <w:semiHidden/>
    <w:locked/>
    <w:rsid w:val="00BD5E27"/>
    <w:rPr>
      <w:rFonts w:ascii="Tahoma" w:hAnsi="Tahoma" w:cs="Tahoma"/>
      <w:sz w:val="16"/>
      <w:szCs w:val="16"/>
    </w:rPr>
  </w:style>
  <w:style w:type="character" w:styleId="ab">
    <w:name w:val="annotation reference"/>
    <w:uiPriority w:val="99"/>
    <w:semiHidden/>
    <w:rsid w:val="008C361A"/>
    <w:rPr>
      <w:rFonts w:cs="Times New Roman"/>
      <w:sz w:val="16"/>
      <w:szCs w:val="16"/>
    </w:rPr>
  </w:style>
  <w:style w:type="paragraph" w:styleId="ac">
    <w:name w:val="annotation text"/>
    <w:basedOn w:val="a"/>
    <w:link w:val="ad"/>
    <w:uiPriority w:val="99"/>
    <w:semiHidden/>
    <w:rsid w:val="008C361A"/>
    <w:pPr>
      <w:spacing w:line="240" w:lineRule="auto"/>
    </w:pPr>
    <w:rPr>
      <w:sz w:val="20"/>
      <w:szCs w:val="20"/>
    </w:rPr>
  </w:style>
  <w:style w:type="character" w:customStyle="1" w:styleId="ad">
    <w:name w:val="Текст примечания Знак"/>
    <w:link w:val="ac"/>
    <w:uiPriority w:val="99"/>
    <w:semiHidden/>
    <w:locked/>
    <w:rsid w:val="008C361A"/>
    <w:rPr>
      <w:rFonts w:cs="Times New Roman"/>
      <w:sz w:val="20"/>
      <w:szCs w:val="20"/>
    </w:rPr>
  </w:style>
  <w:style w:type="paragraph" w:styleId="ae">
    <w:name w:val="annotation subject"/>
    <w:basedOn w:val="ac"/>
    <w:next w:val="ac"/>
    <w:link w:val="af"/>
    <w:uiPriority w:val="99"/>
    <w:semiHidden/>
    <w:rsid w:val="008C361A"/>
    <w:rPr>
      <w:b/>
      <w:bCs/>
    </w:rPr>
  </w:style>
  <w:style w:type="character" w:customStyle="1" w:styleId="af">
    <w:name w:val="Тема примечания Знак"/>
    <w:link w:val="ae"/>
    <w:uiPriority w:val="99"/>
    <w:semiHidden/>
    <w:locked/>
    <w:rsid w:val="008C361A"/>
    <w:rPr>
      <w:rFonts w:cs="Times New Roman"/>
      <w:b/>
      <w:bCs/>
      <w:sz w:val="20"/>
      <w:szCs w:val="20"/>
    </w:rPr>
  </w:style>
  <w:style w:type="paragraph" w:styleId="af0">
    <w:name w:val="List Paragraph"/>
    <w:basedOn w:val="a"/>
    <w:uiPriority w:val="99"/>
    <w:qFormat/>
    <w:rsid w:val="00793899"/>
    <w:pPr>
      <w:ind w:left="720"/>
      <w:contextualSpacing/>
    </w:pPr>
  </w:style>
  <w:style w:type="paragraph" w:customStyle="1" w:styleId="ConsNormal0">
    <w:name w:val="ConsNormal"/>
    <w:uiPriority w:val="99"/>
    <w:rsid w:val="00636EBE"/>
    <w:pPr>
      <w:widowControl w:val="0"/>
      <w:autoSpaceDE w:val="0"/>
      <w:autoSpaceDN w:val="0"/>
      <w:adjustRightInd w:val="0"/>
      <w:ind w:firstLine="720"/>
    </w:pPr>
    <w:rPr>
      <w:rFonts w:ascii="Arial" w:eastAsia="Times New Roman" w:hAnsi="Arial" w:cs="Arial"/>
    </w:rPr>
  </w:style>
  <w:style w:type="paragraph" w:customStyle="1" w:styleId="af1">
    <w:name w:val="Знак Знак Знак Знак"/>
    <w:basedOn w:val="a"/>
    <w:uiPriority w:val="99"/>
    <w:rsid w:val="00780F88"/>
    <w:pPr>
      <w:spacing w:before="100" w:beforeAutospacing="1" w:after="100" w:afterAutospacing="1" w:line="240" w:lineRule="auto"/>
    </w:pPr>
    <w:rPr>
      <w:rFonts w:ascii="Tahoma" w:eastAsia="Times New Roman" w:hAnsi="Tahoma" w:cs="Tahoma"/>
      <w:sz w:val="20"/>
      <w:szCs w:val="20"/>
      <w:lang w:val="en-US"/>
    </w:rPr>
  </w:style>
  <w:style w:type="paragraph" w:customStyle="1" w:styleId="ConsPlusNormal0">
    <w:name w:val="ConsPlusNormal"/>
    <w:uiPriority w:val="99"/>
    <w:rsid w:val="00780F88"/>
    <w:pPr>
      <w:widowControl w:val="0"/>
      <w:autoSpaceDE w:val="0"/>
      <w:autoSpaceDN w:val="0"/>
      <w:adjustRightInd w:val="0"/>
    </w:pPr>
    <w:rPr>
      <w:rFonts w:ascii="Times New Roman" w:eastAsia="Times New Roman" w:hAnsi="Times New Roman"/>
      <w:sz w:val="24"/>
      <w:szCs w:val="24"/>
    </w:rPr>
  </w:style>
  <w:style w:type="paragraph" w:customStyle="1" w:styleId="ConsTitle">
    <w:name w:val="ConsTitle"/>
    <w:uiPriority w:val="99"/>
    <w:rsid w:val="0037161C"/>
    <w:pPr>
      <w:widowControl w:val="0"/>
      <w:autoSpaceDE w:val="0"/>
      <w:autoSpaceDN w:val="0"/>
      <w:adjustRightInd w:val="0"/>
      <w:ind w:right="19772"/>
    </w:pPr>
    <w:rPr>
      <w:rFonts w:ascii="Arial" w:eastAsia="Times New Roman" w:hAnsi="Arial" w:cs="Arial"/>
      <w:b/>
      <w:bCs/>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11766">
      <w:marLeft w:val="0"/>
      <w:marRight w:val="0"/>
      <w:marTop w:val="0"/>
      <w:marBottom w:val="0"/>
      <w:divBdr>
        <w:top w:val="none" w:sz="0" w:space="0" w:color="auto"/>
        <w:left w:val="none" w:sz="0" w:space="0" w:color="auto"/>
        <w:bottom w:val="none" w:sz="0" w:space="0" w:color="auto"/>
        <w:right w:val="none" w:sz="0" w:space="0" w:color="auto"/>
      </w:divBdr>
    </w:div>
    <w:div w:id="68311767">
      <w:marLeft w:val="0"/>
      <w:marRight w:val="0"/>
      <w:marTop w:val="0"/>
      <w:marBottom w:val="0"/>
      <w:divBdr>
        <w:top w:val="none" w:sz="0" w:space="0" w:color="auto"/>
        <w:left w:val="none" w:sz="0" w:space="0" w:color="auto"/>
        <w:bottom w:val="none" w:sz="0" w:space="0" w:color="auto"/>
        <w:right w:val="none" w:sz="0" w:space="0" w:color="auto"/>
      </w:divBdr>
    </w:div>
    <w:div w:id="68311768">
      <w:marLeft w:val="0"/>
      <w:marRight w:val="0"/>
      <w:marTop w:val="0"/>
      <w:marBottom w:val="0"/>
      <w:divBdr>
        <w:top w:val="none" w:sz="0" w:space="0" w:color="auto"/>
        <w:left w:val="none" w:sz="0" w:space="0" w:color="auto"/>
        <w:bottom w:val="none" w:sz="0" w:space="0" w:color="auto"/>
        <w:right w:val="none" w:sz="0" w:space="0" w:color="auto"/>
      </w:divBdr>
    </w:div>
    <w:div w:id="68311769">
      <w:marLeft w:val="0"/>
      <w:marRight w:val="0"/>
      <w:marTop w:val="0"/>
      <w:marBottom w:val="0"/>
      <w:divBdr>
        <w:top w:val="none" w:sz="0" w:space="0" w:color="auto"/>
        <w:left w:val="none" w:sz="0" w:space="0" w:color="auto"/>
        <w:bottom w:val="none" w:sz="0" w:space="0" w:color="auto"/>
        <w:right w:val="none" w:sz="0" w:space="0" w:color="auto"/>
      </w:divBdr>
    </w:div>
    <w:div w:id="68311770">
      <w:marLeft w:val="0"/>
      <w:marRight w:val="0"/>
      <w:marTop w:val="0"/>
      <w:marBottom w:val="0"/>
      <w:divBdr>
        <w:top w:val="none" w:sz="0" w:space="0" w:color="auto"/>
        <w:left w:val="none" w:sz="0" w:space="0" w:color="auto"/>
        <w:bottom w:val="none" w:sz="0" w:space="0" w:color="auto"/>
        <w:right w:val="none" w:sz="0" w:space="0" w:color="auto"/>
      </w:divBdr>
    </w:div>
    <w:div w:id="68311771">
      <w:marLeft w:val="0"/>
      <w:marRight w:val="0"/>
      <w:marTop w:val="0"/>
      <w:marBottom w:val="0"/>
      <w:divBdr>
        <w:top w:val="none" w:sz="0" w:space="0" w:color="auto"/>
        <w:left w:val="none" w:sz="0" w:space="0" w:color="auto"/>
        <w:bottom w:val="none" w:sz="0" w:space="0" w:color="auto"/>
        <w:right w:val="none" w:sz="0" w:space="0" w:color="auto"/>
      </w:divBdr>
    </w:div>
    <w:div w:id="6831177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111</TotalTime>
  <Pages>8</Pages>
  <Words>3102</Words>
  <Characters>17682</Characters>
  <Application>Microsoft Office Word</Application>
  <DocSecurity>0</DocSecurity>
  <Lines>147</Lines>
  <Paragraphs>41</Paragraphs>
  <ScaleCrop>false</ScaleCrop>
  <Company>Grizli777</Company>
  <LinksUpToDate>false</LinksUpToDate>
  <CharactersWithSpaces>20743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duma1</cp:lastModifiedBy>
  <cp:revision>12</cp:revision>
  <dcterms:created xsi:type="dcterms:W3CDTF">2022-12-07T12:35:00Z</dcterms:created>
  <dcterms:modified xsi:type="dcterms:W3CDTF">2022-12-30T06:28:00Z</dcterms:modified>
</cp:coreProperties>
</file>