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5149" w:rsidRPr="00E65D0F" w:rsidRDefault="00FB4BDB" w:rsidP="0061663A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bookmarkStart w:id="0" w:name="_MON_974528414"/>
    <w:bookmarkEnd w:id="0"/>
    <w:p w:rsidR="00AA05CB" w:rsidRDefault="00AA05CB" w:rsidP="00AA05CB">
      <w:pPr>
        <w:jc w:val="center"/>
      </w:pPr>
      <w:r>
        <w:object w:dxaOrig="856" w:dyaOrig="94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.5pt;height:48pt" o:ole="" fillcolor="window">
            <v:imagedata r:id="rId7" o:title=""/>
          </v:shape>
          <o:OLEObject Type="Embed" ProgID="Word.Picture.8" ShapeID="_x0000_i1025" DrawAspect="Content" ObjectID="_1742107111" r:id="rId8"/>
        </w:object>
      </w:r>
    </w:p>
    <w:p w:rsidR="00AA05CB" w:rsidRPr="006E66CD" w:rsidRDefault="00AA05CB" w:rsidP="00D03291">
      <w:pPr>
        <w:rPr>
          <w:rFonts w:ascii="Arial" w:hAnsi="Arial"/>
          <w:sz w:val="32"/>
          <w:szCs w:val="32"/>
        </w:rPr>
      </w:pPr>
      <w:r>
        <w:t xml:space="preserve"> </w:t>
      </w:r>
      <w:r w:rsidR="00D03291">
        <w:rPr>
          <w:sz w:val="32"/>
          <w:szCs w:val="32"/>
        </w:rPr>
        <w:t xml:space="preserve"> </w:t>
      </w:r>
    </w:p>
    <w:p w:rsidR="00AA05CB" w:rsidRPr="00D03291" w:rsidRDefault="00AA05CB" w:rsidP="00AA05CB">
      <w:pPr>
        <w:jc w:val="center"/>
        <w:rPr>
          <w:b/>
          <w:sz w:val="36"/>
          <w:szCs w:val="36"/>
        </w:rPr>
      </w:pPr>
      <w:r w:rsidRPr="00D03291">
        <w:rPr>
          <w:b/>
          <w:sz w:val="36"/>
          <w:szCs w:val="36"/>
        </w:rPr>
        <w:t xml:space="preserve">АДМИНИСТРАЦИЯ  </w:t>
      </w:r>
    </w:p>
    <w:p w:rsidR="00AA05CB" w:rsidRPr="00D03291" w:rsidRDefault="00AA05CB" w:rsidP="00AA05CB">
      <w:pPr>
        <w:jc w:val="center"/>
        <w:rPr>
          <w:b/>
          <w:sz w:val="36"/>
          <w:szCs w:val="36"/>
        </w:rPr>
      </w:pPr>
      <w:r w:rsidRPr="00D03291">
        <w:rPr>
          <w:b/>
          <w:sz w:val="36"/>
          <w:szCs w:val="36"/>
        </w:rPr>
        <w:t>РЖЕВСКОГО МУНИЦИПАЛЬНОГО ОКРУГА</w:t>
      </w:r>
    </w:p>
    <w:p w:rsidR="00D03291" w:rsidRPr="00D03291" w:rsidRDefault="00D03291" w:rsidP="00AA05CB">
      <w:pPr>
        <w:jc w:val="center"/>
        <w:rPr>
          <w:b/>
          <w:sz w:val="36"/>
          <w:szCs w:val="36"/>
        </w:rPr>
      </w:pPr>
      <w:r w:rsidRPr="00D03291">
        <w:rPr>
          <w:b/>
          <w:sz w:val="36"/>
          <w:szCs w:val="36"/>
        </w:rPr>
        <w:t>ТВЕРСКОЙ ОБЛАСТИ</w:t>
      </w:r>
    </w:p>
    <w:p w:rsidR="00831A23" w:rsidRPr="00AA05CB" w:rsidRDefault="00831A23" w:rsidP="00CC55F6">
      <w:pPr>
        <w:jc w:val="right"/>
        <w:rPr>
          <w:sz w:val="36"/>
          <w:szCs w:val="36"/>
        </w:rPr>
      </w:pPr>
    </w:p>
    <w:p w:rsidR="00AA05CB" w:rsidRDefault="00AA05CB" w:rsidP="00AA05CB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П О С Т А Н О В Л Е Н И Е</w:t>
      </w:r>
    </w:p>
    <w:p w:rsidR="004E5149" w:rsidRPr="00B51B9A" w:rsidRDefault="004E5149" w:rsidP="004E5149">
      <w:pPr>
        <w:jc w:val="center"/>
        <w:rPr>
          <w:rFonts w:ascii="Arial" w:hAnsi="Arial"/>
          <w:sz w:val="24"/>
          <w:szCs w:val="24"/>
        </w:rPr>
      </w:pPr>
    </w:p>
    <w:p w:rsidR="00FB0588" w:rsidRDefault="00D03291" w:rsidP="00346D63">
      <w:pPr>
        <w:jc w:val="center"/>
        <w:rPr>
          <w:sz w:val="28"/>
          <w:szCs w:val="28"/>
        </w:rPr>
      </w:pPr>
      <w:r>
        <w:rPr>
          <w:sz w:val="28"/>
          <w:szCs w:val="28"/>
        </w:rPr>
        <w:t>20</w:t>
      </w:r>
      <w:r w:rsidR="00797BB7">
        <w:rPr>
          <w:sz w:val="28"/>
          <w:szCs w:val="28"/>
        </w:rPr>
        <w:t>.03.2023</w:t>
      </w:r>
      <w:r w:rsidR="00E83751" w:rsidRPr="00E83751">
        <w:rPr>
          <w:sz w:val="28"/>
          <w:szCs w:val="28"/>
        </w:rPr>
        <w:tab/>
      </w:r>
      <w:r w:rsidR="0088035C">
        <w:rPr>
          <w:sz w:val="28"/>
          <w:szCs w:val="28"/>
        </w:rPr>
        <w:t xml:space="preserve">                                                       </w:t>
      </w:r>
      <w:r w:rsidR="00346D63">
        <w:rPr>
          <w:sz w:val="28"/>
          <w:szCs w:val="28"/>
        </w:rPr>
        <w:t xml:space="preserve"> </w:t>
      </w:r>
      <w:r w:rsidR="00BA7873">
        <w:rPr>
          <w:sz w:val="28"/>
          <w:szCs w:val="28"/>
        </w:rPr>
        <w:t xml:space="preserve">        </w:t>
      </w:r>
      <w:r w:rsidR="00346D63">
        <w:rPr>
          <w:sz w:val="28"/>
          <w:szCs w:val="28"/>
        </w:rPr>
        <w:t xml:space="preserve"> </w:t>
      </w:r>
      <w:r w:rsidR="00BA7873">
        <w:rPr>
          <w:sz w:val="28"/>
          <w:szCs w:val="28"/>
        </w:rPr>
        <w:t xml:space="preserve">     </w:t>
      </w:r>
      <w:r w:rsidR="00FB0588">
        <w:rPr>
          <w:sz w:val="28"/>
          <w:szCs w:val="28"/>
        </w:rPr>
        <w:t xml:space="preserve">    </w:t>
      </w:r>
      <w:r w:rsidR="004E649A">
        <w:rPr>
          <w:sz w:val="28"/>
          <w:szCs w:val="28"/>
        </w:rPr>
        <w:t xml:space="preserve">    </w:t>
      </w:r>
      <w:r w:rsidR="0061663A">
        <w:rPr>
          <w:sz w:val="28"/>
          <w:szCs w:val="28"/>
        </w:rPr>
        <w:t>№</w:t>
      </w:r>
      <w:r w:rsidR="0088035C">
        <w:rPr>
          <w:sz w:val="28"/>
          <w:szCs w:val="28"/>
        </w:rPr>
        <w:t xml:space="preserve"> </w:t>
      </w:r>
      <w:r>
        <w:rPr>
          <w:sz w:val="28"/>
          <w:szCs w:val="28"/>
        </w:rPr>
        <w:t>181</w:t>
      </w:r>
    </w:p>
    <w:p w:rsidR="004E649A" w:rsidRDefault="00E83751" w:rsidP="001D3C1B">
      <w:pPr>
        <w:rPr>
          <w:sz w:val="28"/>
          <w:szCs w:val="28"/>
        </w:rPr>
      </w:pPr>
      <w:r w:rsidRPr="00E83751">
        <w:rPr>
          <w:sz w:val="28"/>
          <w:szCs w:val="28"/>
        </w:rPr>
        <w:tab/>
      </w:r>
      <w:r w:rsidRPr="00E83751">
        <w:rPr>
          <w:sz w:val="28"/>
          <w:szCs w:val="28"/>
        </w:rPr>
        <w:tab/>
        <w:t xml:space="preserve">     </w:t>
      </w:r>
      <w:r w:rsidR="00B935B9">
        <w:rPr>
          <w:sz w:val="28"/>
          <w:szCs w:val="28"/>
        </w:rPr>
        <w:t xml:space="preserve"> </w:t>
      </w:r>
    </w:p>
    <w:p w:rsidR="00AA05CB" w:rsidRDefault="00B935B9" w:rsidP="001D3C1B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</w:t>
      </w:r>
    </w:p>
    <w:p w:rsidR="00D03291" w:rsidRDefault="0031386C" w:rsidP="00D03291">
      <w:pPr>
        <w:rPr>
          <w:b/>
          <w:sz w:val="24"/>
          <w:szCs w:val="24"/>
        </w:rPr>
      </w:pPr>
      <w:r>
        <w:rPr>
          <w:rStyle w:val="s1"/>
          <w:b/>
          <w:sz w:val="24"/>
          <w:szCs w:val="24"/>
        </w:rPr>
        <w:t>Об утверждении</w:t>
      </w:r>
      <w:r w:rsidR="00CC1005">
        <w:rPr>
          <w:rStyle w:val="s1"/>
          <w:b/>
          <w:sz w:val="24"/>
          <w:szCs w:val="24"/>
        </w:rPr>
        <w:t xml:space="preserve"> </w:t>
      </w:r>
      <w:r w:rsidR="00D03291">
        <w:rPr>
          <w:b/>
          <w:sz w:val="24"/>
          <w:szCs w:val="24"/>
        </w:rPr>
        <w:t xml:space="preserve">дизайн – проектов благоустройства </w:t>
      </w:r>
    </w:p>
    <w:p w:rsidR="00D03291" w:rsidRDefault="00D03291" w:rsidP="00D03291">
      <w:pPr>
        <w:rPr>
          <w:b/>
          <w:sz w:val="24"/>
          <w:szCs w:val="24"/>
        </w:rPr>
      </w:pPr>
      <w:r>
        <w:rPr>
          <w:b/>
          <w:sz w:val="24"/>
          <w:szCs w:val="24"/>
        </w:rPr>
        <w:t>территорий</w:t>
      </w:r>
      <w:r w:rsidR="005665D2" w:rsidRPr="00346D63">
        <w:rPr>
          <w:b/>
          <w:sz w:val="24"/>
          <w:szCs w:val="24"/>
        </w:rPr>
        <w:t xml:space="preserve"> </w:t>
      </w:r>
      <w:r w:rsidR="0031386C">
        <w:rPr>
          <w:b/>
          <w:sz w:val="24"/>
          <w:szCs w:val="24"/>
        </w:rPr>
        <w:t>Ржевского муниципального округа</w:t>
      </w:r>
      <w:r w:rsidR="00AA05CB">
        <w:rPr>
          <w:b/>
          <w:sz w:val="24"/>
          <w:szCs w:val="24"/>
        </w:rPr>
        <w:t xml:space="preserve"> </w:t>
      </w:r>
    </w:p>
    <w:p w:rsidR="005665D2" w:rsidRPr="00346D63" w:rsidRDefault="005665D2" w:rsidP="00D03291">
      <w:pPr>
        <w:rPr>
          <w:b/>
          <w:sz w:val="24"/>
          <w:szCs w:val="24"/>
        </w:rPr>
      </w:pPr>
      <w:r w:rsidRPr="00346D63">
        <w:rPr>
          <w:b/>
          <w:sz w:val="24"/>
          <w:szCs w:val="24"/>
        </w:rPr>
        <w:t xml:space="preserve">Тверской области </w:t>
      </w:r>
      <w:r w:rsidR="00D03291">
        <w:rPr>
          <w:b/>
          <w:sz w:val="24"/>
          <w:szCs w:val="24"/>
        </w:rPr>
        <w:t xml:space="preserve"> </w:t>
      </w:r>
    </w:p>
    <w:p w:rsidR="00FB4BDB" w:rsidRDefault="00FB4BDB" w:rsidP="005665D2">
      <w:pPr>
        <w:pStyle w:val="p9"/>
        <w:spacing w:before="0" w:beforeAutospacing="0" w:after="0" w:afterAutospacing="0" w:line="240" w:lineRule="atLeast"/>
        <w:rPr>
          <w:rStyle w:val="s1"/>
          <w:b/>
          <w:sz w:val="18"/>
          <w:szCs w:val="18"/>
        </w:rPr>
      </w:pPr>
    </w:p>
    <w:p w:rsidR="004E649A" w:rsidRPr="005665D2" w:rsidRDefault="004E649A" w:rsidP="005665D2">
      <w:pPr>
        <w:pStyle w:val="p9"/>
        <w:spacing w:before="0" w:beforeAutospacing="0" w:after="0" w:afterAutospacing="0" w:line="240" w:lineRule="atLeast"/>
        <w:rPr>
          <w:rStyle w:val="s1"/>
          <w:b/>
          <w:sz w:val="18"/>
          <w:szCs w:val="18"/>
        </w:rPr>
      </w:pPr>
    </w:p>
    <w:p w:rsidR="00150832" w:rsidRDefault="00150832" w:rsidP="00FD5E70">
      <w:pPr>
        <w:pStyle w:val="p9"/>
        <w:spacing w:before="0" w:beforeAutospacing="0" w:after="0" w:afterAutospacing="0" w:line="276" w:lineRule="auto"/>
        <w:rPr>
          <w:rStyle w:val="s1"/>
          <w:b/>
        </w:rPr>
      </w:pPr>
    </w:p>
    <w:p w:rsidR="00D03291" w:rsidRPr="00D03291" w:rsidRDefault="00D03291" w:rsidP="00D03291">
      <w:pPr>
        <w:spacing w:line="360" w:lineRule="auto"/>
        <w:ind w:firstLine="720"/>
        <w:jc w:val="both"/>
        <w:rPr>
          <w:color w:val="000000"/>
          <w:sz w:val="24"/>
          <w:szCs w:val="24"/>
        </w:rPr>
      </w:pPr>
      <w:r w:rsidRPr="00D03291">
        <w:rPr>
          <w:sz w:val="24"/>
          <w:szCs w:val="24"/>
        </w:rPr>
        <w:t xml:space="preserve">В </w:t>
      </w:r>
      <w:r w:rsidRPr="00D03291">
        <w:rPr>
          <w:color w:val="000000"/>
          <w:sz w:val="24"/>
          <w:szCs w:val="24"/>
        </w:rPr>
        <w:t xml:space="preserve">целях повышения уровня благоустройства территорий </w:t>
      </w:r>
      <w:r w:rsidRPr="00D03291">
        <w:rPr>
          <w:sz w:val="24"/>
          <w:szCs w:val="24"/>
        </w:rPr>
        <w:t xml:space="preserve">Ржевского муниципального округа Тверской области, </w:t>
      </w:r>
      <w:r w:rsidRPr="00D03291">
        <w:rPr>
          <w:color w:val="000000"/>
          <w:sz w:val="24"/>
          <w:szCs w:val="24"/>
        </w:rPr>
        <w:t xml:space="preserve">создания комфортной городской среды, на основании постановления Администрации </w:t>
      </w:r>
      <w:r w:rsidRPr="00D03291">
        <w:rPr>
          <w:sz w:val="24"/>
          <w:szCs w:val="24"/>
        </w:rPr>
        <w:t>Ржевского муниципального округа Тверской области</w:t>
      </w:r>
      <w:r w:rsidRPr="00D03291">
        <w:rPr>
          <w:color w:val="000000"/>
          <w:sz w:val="24"/>
          <w:szCs w:val="24"/>
        </w:rPr>
        <w:t xml:space="preserve"> от </w:t>
      </w:r>
      <w:r w:rsidRPr="00D03291">
        <w:rPr>
          <w:sz w:val="24"/>
          <w:szCs w:val="24"/>
        </w:rPr>
        <w:t xml:space="preserve">01.03.2023 № 113 </w:t>
      </w:r>
      <w:r w:rsidRPr="00D03291">
        <w:rPr>
          <w:rStyle w:val="s1"/>
          <w:sz w:val="24"/>
          <w:szCs w:val="24"/>
        </w:rPr>
        <w:t xml:space="preserve">«Об утверждении </w:t>
      </w:r>
      <w:r w:rsidRPr="00D03291">
        <w:rPr>
          <w:sz w:val="24"/>
          <w:szCs w:val="24"/>
        </w:rPr>
        <w:t xml:space="preserve">Перечня общественных территорий, подлежащих благоустройству в рамках реализации Муниципальной программы Ржевского муниципального округа Тверской области «Формирование современной городской среды Ржевского муниципального округа Тверской области» </w:t>
      </w:r>
      <w:r w:rsidRPr="00D03291">
        <w:rPr>
          <w:color w:val="000000"/>
          <w:sz w:val="24"/>
          <w:szCs w:val="24"/>
        </w:rPr>
        <w:t xml:space="preserve">на 2023-2028 годы </w:t>
      </w:r>
      <w:r w:rsidRPr="00D03291">
        <w:rPr>
          <w:sz w:val="24"/>
          <w:szCs w:val="24"/>
        </w:rPr>
        <w:t>в первоочередном порядке в 2024 году на территории Ржевского муниципального округа Тверской области»</w:t>
      </w:r>
      <w:r w:rsidRPr="00D03291">
        <w:rPr>
          <w:color w:val="000000"/>
          <w:sz w:val="24"/>
          <w:szCs w:val="24"/>
        </w:rPr>
        <w:t>, руководствуясь</w:t>
      </w:r>
      <w:r w:rsidRPr="00D03291">
        <w:rPr>
          <w:sz w:val="24"/>
          <w:szCs w:val="24"/>
        </w:rPr>
        <w:t xml:space="preserve"> статьями 37, 40 Устава Ржевского муниципального округа Тверской области, Администрация Ржевского муниципального округа Тверской области</w:t>
      </w:r>
    </w:p>
    <w:p w:rsidR="00E83751" w:rsidRDefault="00E83751" w:rsidP="0088035C">
      <w:pPr>
        <w:spacing w:line="360" w:lineRule="auto"/>
        <w:jc w:val="center"/>
        <w:rPr>
          <w:sz w:val="24"/>
          <w:szCs w:val="24"/>
        </w:rPr>
      </w:pPr>
      <w:r w:rsidRPr="00D3000F">
        <w:rPr>
          <w:sz w:val="24"/>
          <w:szCs w:val="24"/>
        </w:rPr>
        <w:t>П О С Т А Н О В Л Я Е Т :</w:t>
      </w:r>
    </w:p>
    <w:p w:rsidR="00B66C60" w:rsidRDefault="00B66C60" w:rsidP="00B66C60">
      <w:pPr>
        <w:widowControl w:val="0"/>
        <w:autoSpaceDE w:val="0"/>
        <w:autoSpaceDN w:val="0"/>
        <w:jc w:val="both"/>
        <w:rPr>
          <w:sz w:val="24"/>
          <w:szCs w:val="24"/>
        </w:rPr>
      </w:pPr>
    </w:p>
    <w:p w:rsidR="00D03291" w:rsidRDefault="00FD5E70" w:rsidP="00D03291">
      <w:pPr>
        <w:widowControl w:val="0"/>
        <w:autoSpaceDE w:val="0"/>
        <w:autoSpaceDN w:val="0"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</w:t>
      </w:r>
      <w:r w:rsidR="00D3000F">
        <w:rPr>
          <w:sz w:val="24"/>
          <w:szCs w:val="24"/>
        </w:rPr>
        <w:t xml:space="preserve">1. </w:t>
      </w:r>
      <w:r w:rsidR="00506F02">
        <w:rPr>
          <w:sz w:val="24"/>
          <w:szCs w:val="24"/>
        </w:rPr>
        <w:t>Утвердить</w:t>
      </w:r>
      <w:r w:rsidR="00CC55F6">
        <w:rPr>
          <w:sz w:val="24"/>
          <w:szCs w:val="24"/>
        </w:rPr>
        <w:t xml:space="preserve"> </w:t>
      </w:r>
      <w:r w:rsidR="00D03291">
        <w:rPr>
          <w:sz w:val="24"/>
          <w:szCs w:val="24"/>
        </w:rPr>
        <w:t xml:space="preserve">дизайн – проекты благоустройства территорий </w:t>
      </w:r>
      <w:r w:rsidR="00D03291" w:rsidRPr="00D03291">
        <w:rPr>
          <w:sz w:val="24"/>
          <w:szCs w:val="24"/>
        </w:rPr>
        <w:t>Ржевского муниципального округа Тверской области</w:t>
      </w:r>
      <w:r w:rsidR="00D03291">
        <w:rPr>
          <w:sz w:val="24"/>
          <w:szCs w:val="24"/>
        </w:rPr>
        <w:t xml:space="preserve"> (приложение):</w:t>
      </w:r>
    </w:p>
    <w:p w:rsidR="00D03291" w:rsidRDefault="00D03291" w:rsidP="004E649A">
      <w:pPr>
        <w:widowControl w:val="0"/>
        <w:numPr>
          <w:ilvl w:val="1"/>
          <w:numId w:val="27"/>
        </w:numPr>
        <w:tabs>
          <w:tab w:val="clear" w:pos="1800"/>
          <w:tab w:val="num" w:pos="1100"/>
        </w:tabs>
        <w:autoSpaceDE w:val="0"/>
        <w:autoSpaceDN w:val="0"/>
        <w:spacing w:line="360" w:lineRule="auto"/>
        <w:ind w:left="0" w:firstLine="800"/>
        <w:jc w:val="both"/>
        <w:rPr>
          <w:sz w:val="24"/>
          <w:szCs w:val="24"/>
        </w:rPr>
      </w:pPr>
      <w:r w:rsidRPr="009D6B58">
        <w:rPr>
          <w:sz w:val="24"/>
          <w:szCs w:val="24"/>
          <w:lang w:eastAsia="en-US"/>
        </w:rPr>
        <w:t xml:space="preserve">Благоустройство </w:t>
      </w:r>
      <w:r w:rsidR="004E649A">
        <w:rPr>
          <w:sz w:val="24"/>
          <w:szCs w:val="24"/>
          <w:lang w:eastAsia="en-US"/>
        </w:rPr>
        <w:t>территории, прилегающей к домам купца Сафронова П.Ф. на площади Коммуны</w:t>
      </w:r>
      <w:r>
        <w:rPr>
          <w:sz w:val="24"/>
          <w:szCs w:val="24"/>
          <w:lang w:eastAsia="en-US"/>
        </w:rPr>
        <w:t>;</w:t>
      </w:r>
    </w:p>
    <w:p w:rsidR="004E649A" w:rsidRDefault="004E649A" w:rsidP="00D03291">
      <w:pPr>
        <w:widowControl w:val="0"/>
        <w:numPr>
          <w:ilvl w:val="1"/>
          <w:numId w:val="27"/>
        </w:numPr>
        <w:tabs>
          <w:tab w:val="clear" w:pos="1800"/>
          <w:tab w:val="num" w:pos="1100"/>
        </w:tabs>
        <w:autoSpaceDE w:val="0"/>
        <w:autoSpaceDN w:val="0"/>
        <w:spacing w:line="360" w:lineRule="auto"/>
        <w:ind w:left="0" w:firstLine="800"/>
        <w:jc w:val="both"/>
        <w:rPr>
          <w:sz w:val="24"/>
          <w:szCs w:val="24"/>
        </w:rPr>
      </w:pPr>
      <w:r>
        <w:rPr>
          <w:sz w:val="24"/>
          <w:szCs w:val="24"/>
        </w:rPr>
        <w:t>Парк на Советской площади;</w:t>
      </w:r>
    </w:p>
    <w:p w:rsidR="004E649A" w:rsidRDefault="004E649A" w:rsidP="004E649A">
      <w:pPr>
        <w:widowControl w:val="0"/>
        <w:numPr>
          <w:ilvl w:val="1"/>
          <w:numId w:val="27"/>
        </w:numPr>
        <w:tabs>
          <w:tab w:val="clear" w:pos="1800"/>
          <w:tab w:val="num" w:pos="1100"/>
        </w:tabs>
        <w:autoSpaceDE w:val="0"/>
        <w:autoSpaceDN w:val="0"/>
        <w:spacing w:line="360" w:lineRule="auto"/>
        <w:ind w:left="0" w:firstLine="800"/>
        <w:jc w:val="both"/>
        <w:rPr>
          <w:sz w:val="24"/>
          <w:szCs w:val="24"/>
        </w:rPr>
      </w:pPr>
      <w:r w:rsidRPr="009D6B58">
        <w:rPr>
          <w:sz w:val="24"/>
          <w:szCs w:val="24"/>
          <w:lang w:eastAsia="en-US"/>
        </w:rPr>
        <w:t>Сквер перед вокзалом Ржев-Белорусский (Ржев-</w:t>
      </w:r>
      <w:r w:rsidRPr="009D6B58">
        <w:rPr>
          <w:sz w:val="24"/>
          <w:szCs w:val="24"/>
          <w:lang w:val="en-US" w:eastAsia="en-US"/>
        </w:rPr>
        <w:t>I</w:t>
      </w:r>
      <w:r w:rsidRPr="009D6B58">
        <w:rPr>
          <w:sz w:val="24"/>
          <w:szCs w:val="24"/>
          <w:lang w:eastAsia="en-US"/>
        </w:rPr>
        <w:t>)</w:t>
      </w:r>
      <w:r>
        <w:rPr>
          <w:sz w:val="24"/>
          <w:szCs w:val="24"/>
          <w:lang w:eastAsia="en-US"/>
        </w:rPr>
        <w:t>;</w:t>
      </w:r>
    </w:p>
    <w:p w:rsidR="00D03291" w:rsidRDefault="004E649A" w:rsidP="004E649A">
      <w:pPr>
        <w:widowControl w:val="0"/>
        <w:numPr>
          <w:ilvl w:val="1"/>
          <w:numId w:val="27"/>
        </w:numPr>
        <w:tabs>
          <w:tab w:val="clear" w:pos="1800"/>
          <w:tab w:val="num" w:pos="1100"/>
        </w:tabs>
        <w:autoSpaceDE w:val="0"/>
        <w:autoSpaceDN w:val="0"/>
        <w:spacing w:line="360" w:lineRule="auto"/>
        <w:ind w:left="0" w:firstLine="80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Благоустройство «Зелёной зоны» около </w:t>
      </w:r>
      <w:r w:rsidR="00D03291" w:rsidRPr="009D6B58">
        <w:rPr>
          <w:sz w:val="24"/>
          <w:szCs w:val="24"/>
          <w:lang w:eastAsia="en-US"/>
        </w:rPr>
        <w:t>детской школы искусств № 2 им. А. Г. Розума</w:t>
      </w:r>
      <w:r>
        <w:rPr>
          <w:sz w:val="24"/>
          <w:szCs w:val="24"/>
          <w:lang w:eastAsia="en-US"/>
        </w:rPr>
        <w:t>.</w:t>
      </w:r>
    </w:p>
    <w:p w:rsidR="004E649A" w:rsidRDefault="004E649A" w:rsidP="004E649A">
      <w:pPr>
        <w:widowControl w:val="0"/>
        <w:tabs>
          <w:tab w:val="num" w:pos="1100"/>
        </w:tabs>
        <w:autoSpaceDE w:val="0"/>
        <w:autoSpaceDN w:val="0"/>
        <w:spacing w:line="360" w:lineRule="auto"/>
        <w:jc w:val="both"/>
        <w:rPr>
          <w:sz w:val="24"/>
          <w:szCs w:val="24"/>
          <w:lang w:eastAsia="en-US"/>
        </w:rPr>
      </w:pPr>
    </w:p>
    <w:p w:rsidR="004E649A" w:rsidRDefault="004E649A" w:rsidP="004E649A">
      <w:pPr>
        <w:widowControl w:val="0"/>
        <w:tabs>
          <w:tab w:val="num" w:pos="1100"/>
        </w:tabs>
        <w:autoSpaceDE w:val="0"/>
        <w:autoSpaceDN w:val="0"/>
        <w:spacing w:line="360" w:lineRule="auto"/>
        <w:jc w:val="both"/>
        <w:rPr>
          <w:sz w:val="24"/>
          <w:szCs w:val="24"/>
          <w:lang w:eastAsia="en-US"/>
        </w:rPr>
      </w:pPr>
    </w:p>
    <w:p w:rsidR="004E649A" w:rsidRDefault="004E649A" w:rsidP="004E649A">
      <w:pPr>
        <w:widowControl w:val="0"/>
        <w:tabs>
          <w:tab w:val="num" w:pos="1100"/>
        </w:tabs>
        <w:autoSpaceDE w:val="0"/>
        <w:autoSpaceDN w:val="0"/>
        <w:spacing w:line="360" w:lineRule="auto"/>
        <w:jc w:val="both"/>
        <w:rPr>
          <w:sz w:val="24"/>
          <w:szCs w:val="24"/>
        </w:rPr>
      </w:pPr>
    </w:p>
    <w:p w:rsidR="00587A63" w:rsidRDefault="00587A63" w:rsidP="004E649A">
      <w:pPr>
        <w:widowControl w:val="0"/>
        <w:tabs>
          <w:tab w:val="num" w:pos="1100"/>
        </w:tabs>
        <w:autoSpaceDE w:val="0"/>
        <w:autoSpaceDN w:val="0"/>
        <w:spacing w:line="360" w:lineRule="auto"/>
        <w:jc w:val="both"/>
        <w:rPr>
          <w:sz w:val="24"/>
          <w:szCs w:val="24"/>
        </w:rPr>
      </w:pPr>
    </w:p>
    <w:p w:rsidR="00587A63" w:rsidRDefault="00587A63" w:rsidP="004E649A">
      <w:pPr>
        <w:widowControl w:val="0"/>
        <w:tabs>
          <w:tab w:val="num" w:pos="1100"/>
        </w:tabs>
        <w:autoSpaceDE w:val="0"/>
        <w:autoSpaceDN w:val="0"/>
        <w:spacing w:line="360" w:lineRule="auto"/>
        <w:jc w:val="both"/>
        <w:rPr>
          <w:sz w:val="24"/>
          <w:szCs w:val="24"/>
        </w:rPr>
      </w:pPr>
    </w:p>
    <w:p w:rsidR="003B3A0A" w:rsidRDefault="00EF5754" w:rsidP="00FB4BDB">
      <w:pPr>
        <w:pStyle w:val="p10"/>
        <w:spacing w:before="0" w:beforeAutospacing="0" w:after="0" w:afterAutospacing="0" w:line="360" w:lineRule="auto"/>
        <w:ind w:firstLine="720"/>
        <w:jc w:val="both"/>
      </w:pPr>
      <w:r w:rsidRPr="00BA7873">
        <w:t>2</w:t>
      </w:r>
      <w:r w:rsidR="003B3A0A" w:rsidRPr="00BA7873">
        <w:t xml:space="preserve">. Настоящее постановление </w:t>
      </w:r>
      <w:r w:rsidR="007B4711" w:rsidRPr="00BA7873">
        <w:t>вступает</w:t>
      </w:r>
      <w:r w:rsidR="00B66C60">
        <w:t xml:space="preserve"> в силу со дня его подписания, </w:t>
      </w:r>
      <w:r w:rsidR="003B3A0A" w:rsidRPr="00BA7873">
        <w:t>подлежит официальном</w:t>
      </w:r>
      <w:r w:rsidR="0003770C">
        <w:t>у опубликованию в газете «Ржевская правда» и размещению на</w:t>
      </w:r>
      <w:r w:rsidR="003B3A0A" w:rsidRPr="00BA7873">
        <w:t xml:space="preserve"> сайте</w:t>
      </w:r>
      <w:r w:rsidR="0003770C">
        <w:t xml:space="preserve"> муниципального образования Ржевский муниципальный округ Тверской области </w:t>
      </w:r>
      <w:hyperlink r:id="rId9" w:history="1">
        <w:r w:rsidR="00EE1625" w:rsidRPr="00997651">
          <w:rPr>
            <w:rStyle w:val="ac"/>
            <w:lang w:val="en-US"/>
          </w:rPr>
          <w:t>www</w:t>
        </w:r>
        <w:r w:rsidR="00EE1625" w:rsidRPr="00997651">
          <w:rPr>
            <w:rStyle w:val="ac"/>
          </w:rPr>
          <w:t>.городржев.рф</w:t>
        </w:r>
      </w:hyperlink>
      <w:r w:rsidR="00EE1625">
        <w:t xml:space="preserve"> </w:t>
      </w:r>
      <w:r w:rsidR="003B3A0A" w:rsidRPr="00BA7873">
        <w:t>в сети «Интернет».</w:t>
      </w:r>
    </w:p>
    <w:p w:rsidR="00D03291" w:rsidRDefault="002033D2" w:rsidP="004E649A">
      <w:pPr>
        <w:pStyle w:val="p10"/>
        <w:spacing w:before="0" w:beforeAutospacing="0" w:after="0" w:afterAutospacing="0" w:line="360" w:lineRule="auto"/>
        <w:ind w:firstLine="720"/>
        <w:jc w:val="both"/>
      </w:pPr>
      <w:r>
        <w:t xml:space="preserve"> </w:t>
      </w:r>
    </w:p>
    <w:p w:rsidR="004E649A" w:rsidRPr="004E649A" w:rsidRDefault="004E649A" w:rsidP="004E649A">
      <w:pPr>
        <w:pStyle w:val="p10"/>
        <w:spacing w:before="0" w:beforeAutospacing="0" w:after="0" w:afterAutospacing="0" w:line="360" w:lineRule="auto"/>
        <w:ind w:firstLine="720"/>
        <w:jc w:val="both"/>
      </w:pPr>
    </w:p>
    <w:p w:rsidR="00D03291" w:rsidRPr="00D03291" w:rsidRDefault="00D03291" w:rsidP="00D03291">
      <w:pPr>
        <w:jc w:val="both"/>
        <w:rPr>
          <w:b/>
          <w:sz w:val="24"/>
          <w:szCs w:val="24"/>
        </w:rPr>
      </w:pPr>
      <w:r w:rsidRPr="00D03291">
        <w:rPr>
          <w:b/>
          <w:sz w:val="24"/>
          <w:szCs w:val="24"/>
        </w:rPr>
        <w:t xml:space="preserve">Глава Ржевского муниципального </w:t>
      </w:r>
    </w:p>
    <w:p w:rsidR="00D03291" w:rsidRPr="00D03291" w:rsidRDefault="00D03291" w:rsidP="00D03291">
      <w:pPr>
        <w:jc w:val="both"/>
        <w:rPr>
          <w:b/>
          <w:sz w:val="24"/>
          <w:szCs w:val="24"/>
        </w:rPr>
      </w:pPr>
      <w:r w:rsidRPr="00D03291">
        <w:rPr>
          <w:b/>
          <w:sz w:val="24"/>
          <w:szCs w:val="24"/>
        </w:rPr>
        <w:t xml:space="preserve">округа Тверской области </w:t>
      </w:r>
      <w:r w:rsidRPr="00D03291">
        <w:rPr>
          <w:b/>
          <w:sz w:val="24"/>
          <w:szCs w:val="24"/>
        </w:rPr>
        <w:tab/>
      </w:r>
      <w:r w:rsidRPr="00D03291">
        <w:rPr>
          <w:b/>
          <w:sz w:val="24"/>
          <w:szCs w:val="24"/>
        </w:rPr>
        <w:tab/>
      </w:r>
      <w:r w:rsidRPr="00D03291">
        <w:rPr>
          <w:b/>
          <w:sz w:val="24"/>
          <w:szCs w:val="24"/>
        </w:rPr>
        <w:tab/>
      </w:r>
      <w:r w:rsidRPr="00D03291">
        <w:rPr>
          <w:b/>
          <w:sz w:val="24"/>
          <w:szCs w:val="24"/>
        </w:rPr>
        <w:tab/>
      </w:r>
      <w:r w:rsidRPr="00D03291">
        <w:rPr>
          <w:b/>
          <w:sz w:val="24"/>
          <w:szCs w:val="24"/>
        </w:rPr>
        <w:tab/>
        <w:t xml:space="preserve">                                                  Р.С. Крылов</w:t>
      </w:r>
    </w:p>
    <w:p w:rsidR="001416A9" w:rsidRPr="00D03291" w:rsidRDefault="001416A9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Pr="00D03291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Pr="00D03291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4E649A" w:rsidRDefault="004E649A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4E649A" w:rsidRDefault="004E649A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4E649A" w:rsidRDefault="004E649A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4E649A" w:rsidRDefault="004E649A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4E649A" w:rsidRDefault="004E649A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4E649A" w:rsidRDefault="004E649A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4E649A" w:rsidRDefault="004E649A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4E649A" w:rsidRDefault="004E649A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4E649A" w:rsidRDefault="004E649A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FB4BDB" w:rsidRDefault="00FB4BDB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587A63" w:rsidRDefault="00587A63" w:rsidP="00FD5E70">
      <w:pPr>
        <w:tabs>
          <w:tab w:val="left" w:pos="855"/>
        </w:tabs>
        <w:spacing w:line="360" w:lineRule="auto"/>
        <w:ind w:right="-1"/>
        <w:rPr>
          <w:b/>
          <w:sz w:val="24"/>
          <w:szCs w:val="24"/>
        </w:rPr>
      </w:pPr>
    </w:p>
    <w:p w:rsidR="002033D2" w:rsidRDefault="00B66C60" w:rsidP="00DB0ED6">
      <w:pPr>
        <w:pStyle w:val="ConsPlusNormal"/>
        <w:spacing w:line="276" w:lineRule="auto"/>
        <w:ind w:left="4678" w:right="-2"/>
        <w:jc w:val="right"/>
        <w:rPr>
          <w:szCs w:val="24"/>
        </w:rPr>
      </w:pPr>
      <w:r>
        <w:rPr>
          <w:szCs w:val="24"/>
        </w:rPr>
        <w:lastRenderedPageBreak/>
        <w:t xml:space="preserve"> </w:t>
      </w:r>
    </w:p>
    <w:p w:rsidR="005665D2" w:rsidRPr="00B66C60" w:rsidRDefault="005665D2" w:rsidP="00B66C60">
      <w:pPr>
        <w:jc w:val="right"/>
        <w:rPr>
          <w:sz w:val="24"/>
          <w:szCs w:val="24"/>
        </w:rPr>
      </w:pPr>
      <w:r w:rsidRPr="00B66C60">
        <w:rPr>
          <w:sz w:val="24"/>
          <w:szCs w:val="24"/>
        </w:rPr>
        <w:t>Приложение</w:t>
      </w:r>
      <w:r w:rsidR="00EF5754" w:rsidRPr="00B66C60">
        <w:rPr>
          <w:sz w:val="24"/>
          <w:szCs w:val="24"/>
        </w:rPr>
        <w:t xml:space="preserve"> </w:t>
      </w:r>
      <w:r w:rsidRPr="00B66C60">
        <w:rPr>
          <w:sz w:val="24"/>
          <w:szCs w:val="24"/>
        </w:rPr>
        <w:t>к постановлению</w:t>
      </w:r>
    </w:p>
    <w:p w:rsidR="00B66C60" w:rsidRPr="00B66C60" w:rsidRDefault="005665D2" w:rsidP="00B66C60">
      <w:pPr>
        <w:jc w:val="right"/>
        <w:rPr>
          <w:sz w:val="24"/>
          <w:szCs w:val="24"/>
        </w:rPr>
      </w:pPr>
      <w:r w:rsidRPr="00B66C60">
        <w:rPr>
          <w:sz w:val="24"/>
          <w:szCs w:val="24"/>
        </w:rPr>
        <w:t xml:space="preserve">Администрации  </w:t>
      </w:r>
      <w:r w:rsidR="0003770C" w:rsidRPr="00B66C60">
        <w:rPr>
          <w:sz w:val="24"/>
          <w:szCs w:val="24"/>
        </w:rPr>
        <w:t xml:space="preserve">Ржевского </w:t>
      </w:r>
    </w:p>
    <w:p w:rsidR="004432C7" w:rsidRDefault="0003770C" w:rsidP="00B66C60">
      <w:pPr>
        <w:jc w:val="right"/>
        <w:rPr>
          <w:sz w:val="24"/>
          <w:szCs w:val="24"/>
        </w:rPr>
      </w:pPr>
      <w:r w:rsidRPr="00B66C60">
        <w:rPr>
          <w:sz w:val="24"/>
          <w:szCs w:val="24"/>
        </w:rPr>
        <w:t xml:space="preserve">муниципального </w:t>
      </w:r>
      <w:r w:rsidR="002D4386" w:rsidRPr="00B66C60">
        <w:rPr>
          <w:sz w:val="24"/>
          <w:szCs w:val="24"/>
        </w:rPr>
        <w:t>о</w:t>
      </w:r>
      <w:r w:rsidRPr="00B66C60">
        <w:rPr>
          <w:sz w:val="24"/>
          <w:szCs w:val="24"/>
        </w:rPr>
        <w:t>круга</w:t>
      </w:r>
    </w:p>
    <w:p w:rsidR="005665D2" w:rsidRPr="00B66C60" w:rsidRDefault="004432C7" w:rsidP="00B66C60">
      <w:pPr>
        <w:jc w:val="right"/>
        <w:rPr>
          <w:sz w:val="24"/>
          <w:szCs w:val="24"/>
        </w:rPr>
      </w:pPr>
      <w:r>
        <w:rPr>
          <w:sz w:val="24"/>
          <w:szCs w:val="24"/>
        </w:rPr>
        <w:t>Тверской области</w:t>
      </w:r>
      <w:r w:rsidR="0003770C" w:rsidRPr="00B66C60">
        <w:rPr>
          <w:sz w:val="24"/>
          <w:szCs w:val="24"/>
        </w:rPr>
        <w:t xml:space="preserve"> </w:t>
      </w:r>
    </w:p>
    <w:p w:rsidR="005665D2" w:rsidRPr="00B66C60" w:rsidRDefault="0003770C" w:rsidP="00B66C60">
      <w:pPr>
        <w:jc w:val="right"/>
        <w:rPr>
          <w:sz w:val="24"/>
          <w:szCs w:val="24"/>
        </w:rPr>
      </w:pPr>
      <w:r w:rsidRPr="00B66C60">
        <w:rPr>
          <w:sz w:val="24"/>
          <w:szCs w:val="24"/>
        </w:rPr>
        <w:t xml:space="preserve">                                                                            </w:t>
      </w:r>
      <w:r w:rsidR="00CC55F6" w:rsidRPr="00B66C60">
        <w:rPr>
          <w:sz w:val="24"/>
          <w:szCs w:val="24"/>
        </w:rPr>
        <w:t xml:space="preserve"> </w:t>
      </w:r>
      <w:r w:rsidR="00797BB7" w:rsidRPr="00B66C60">
        <w:rPr>
          <w:sz w:val="24"/>
          <w:szCs w:val="24"/>
        </w:rPr>
        <w:t xml:space="preserve">                              </w:t>
      </w:r>
      <w:r w:rsidR="004E649A">
        <w:rPr>
          <w:sz w:val="24"/>
          <w:szCs w:val="24"/>
        </w:rPr>
        <w:t xml:space="preserve">                           от 20</w:t>
      </w:r>
      <w:r w:rsidR="00797BB7" w:rsidRPr="00B66C60">
        <w:rPr>
          <w:sz w:val="24"/>
          <w:szCs w:val="24"/>
        </w:rPr>
        <w:t xml:space="preserve">.03.2023 </w:t>
      </w:r>
      <w:r w:rsidR="00B66C60" w:rsidRPr="00B66C60">
        <w:rPr>
          <w:sz w:val="24"/>
          <w:szCs w:val="24"/>
        </w:rPr>
        <w:t xml:space="preserve">№ </w:t>
      </w:r>
      <w:r w:rsidR="004E649A">
        <w:rPr>
          <w:sz w:val="24"/>
          <w:szCs w:val="24"/>
        </w:rPr>
        <w:t>181</w:t>
      </w:r>
    </w:p>
    <w:p w:rsidR="008D6410" w:rsidRDefault="00705100" w:rsidP="004E649A">
      <w:pPr>
        <w:jc w:val="center"/>
        <w:rPr>
          <w:b/>
          <w:sz w:val="26"/>
          <w:szCs w:val="26"/>
          <w:lang w:eastAsia="en-US"/>
        </w:rPr>
      </w:pPr>
      <w:r w:rsidRPr="00587A63">
        <w:rPr>
          <w:b/>
          <w:sz w:val="26"/>
          <w:szCs w:val="26"/>
        </w:rPr>
        <w:t xml:space="preserve">Дизайн – проект </w:t>
      </w:r>
      <w:r w:rsidRPr="00587A63">
        <w:rPr>
          <w:b/>
          <w:sz w:val="26"/>
          <w:szCs w:val="26"/>
          <w:lang w:eastAsia="en-US"/>
        </w:rPr>
        <w:t>благоустройства</w:t>
      </w:r>
      <w:r w:rsidR="004E649A" w:rsidRPr="00587A63">
        <w:rPr>
          <w:b/>
          <w:sz w:val="26"/>
          <w:szCs w:val="26"/>
          <w:lang w:eastAsia="en-US"/>
        </w:rPr>
        <w:t xml:space="preserve"> территории, </w:t>
      </w:r>
    </w:p>
    <w:p w:rsidR="004432C7" w:rsidRPr="00587A63" w:rsidRDefault="004E649A" w:rsidP="008D6410">
      <w:pPr>
        <w:jc w:val="center"/>
        <w:rPr>
          <w:b/>
          <w:sz w:val="26"/>
          <w:szCs w:val="26"/>
          <w:lang w:eastAsia="en-US"/>
        </w:rPr>
      </w:pPr>
      <w:r w:rsidRPr="00587A63">
        <w:rPr>
          <w:b/>
          <w:sz w:val="26"/>
          <w:szCs w:val="26"/>
          <w:lang w:eastAsia="en-US"/>
        </w:rPr>
        <w:t>прилегающей к домам купца Сафронова П.Ф. на площади Коммуны</w:t>
      </w:r>
    </w:p>
    <w:p w:rsidR="004E649A" w:rsidRDefault="004E649A" w:rsidP="004E649A">
      <w:pPr>
        <w:widowControl w:val="0"/>
        <w:autoSpaceDE w:val="0"/>
        <w:autoSpaceDN w:val="0"/>
        <w:jc w:val="center"/>
        <w:rPr>
          <w:b/>
          <w:sz w:val="24"/>
          <w:szCs w:val="24"/>
        </w:rPr>
      </w:pPr>
    </w:p>
    <w:p w:rsidR="004432C7" w:rsidRDefault="00BB6623" w:rsidP="004E649A">
      <w:pPr>
        <w:widowControl w:val="0"/>
        <w:autoSpaceDE w:val="0"/>
        <w:autoSpaceDN w:val="0"/>
        <w:jc w:val="center"/>
        <w:rPr>
          <w:b/>
          <w:sz w:val="24"/>
          <w:szCs w:val="24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6562725" cy="3867150"/>
            <wp:effectExtent l="19050" t="0" r="9525" b="0"/>
            <wp:docPr id="2" name="Рисунок 2" descr="Без надпис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Без надписи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386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32C7" w:rsidRDefault="004432C7" w:rsidP="004E649A">
      <w:pPr>
        <w:widowControl w:val="0"/>
        <w:autoSpaceDE w:val="0"/>
        <w:autoSpaceDN w:val="0"/>
        <w:jc w:val="center"/>
        <w:rPr>
          <w:b/>
          <w:sz w:val="24"/>
          <w:szCs w:val="24"/>
        </w:rPr>
      </w:pPr>
    </w:p>
    <w:p w:rsidR="004432C7" w:rsidRDefault="00587A63" w:rsidP="004E649A">
      <w:pPr>
        <w:widowControl w:val="0"/>
        <w:autoSpaceDE w:val="0"/>
        <w:autoSpaceDN w:val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</w:t>
      </w:r>
    </w:p>
    <w:p w:rsidR="00705100" w:rsidRPr="00587A63" w:rsidRDefault="00705100" w:rsidP="004E649A">
      <w:pPr>
        <w:widowControl w:val="0"/>
        <w:autoSpaceDE w:val="0"/>
        <w:autoSpaceDN w:val="0"/>
        <w:jc w:val="center"/>
        <w:rPr>
          <w:b/>
          <w:sz w:val="26"/>
          <w:szCs w:val="26"/>
          <w:lang w:eastAsia="en-US"/>
        </w:rPr>
      </w:pPr>
      <w:r w:rsidRPr="00587A63">
        <w:rPr>
          <w:b/>
          <w:sz w:val="26"/>
          <w:szCs w:val="26"/>
        </w:rPr>
        <w:t xml:space="preserve">Дизайн – проект </w:t>
      </w:r>
      <w:r w:rsidRPr="00587A63">
        <w:rPr>
          <w:b/>
          <w:sz w:val="26"/>
          <w:szCs w:val="26"/>
          <w:lang w:eastAsia="en-US"/>
        </w:rPr>
        <w:t>благоустройства территории:</w:t>
      </w:r>
    </w:p>
    <w:p w:rsidR="004E649A" w:rsidRDefault="00705100" w:rsidP="004E649A">
      <w:pPr>
        <w:widowControl w:val="0"/>
        <w:autoSpaceDE w:val="0"/>
        <w:autoSpaceDN w:val="0"/>
        <w:jc w:val="center"/>
        <w:rPr>
          <w:b/>
          <w:sz w:val="24"/>
          <w:szCs w:val="24"/>
        </w:rPr>
      </w:pPr>
      <w:r w:rsidRPr="00587A63">
        <w:rPr>
          <w:b/>
          <w:sz w:val="26"/>
          <w:szCs w:val="26"/>
          <w:lang w:eastAsia="en-US"/>
        </w:rPr>
        <w:t xml:space="preserve"> </w:t>
      </w:r>
      <w:r w:rsidR="004E649A" w:rsidRPr="00587A63">
        <w:rPr>
          <w:b/>
          <w:sz w:val="26"/>
          <w:szCs w:val="26"/>
        </w:rPr>
        <w:t>Парк на Советской площади</w:t>
      </w:r>
    </w:p>
    <w:p w:rsidR="00587A63" w:rsidRDefault="00587A63" w:rsidP="004E649A">
      <w:pPr>
        <w:widowControl w:val="0"/>
        <w:autoSpaceDE w:val="0"/>
        <w:autoSpaceDN w:val="0"/>
        <w:jc w:val="center"/>
        <w:rPr>
          <w:b/>
          <w:sz w:val="24"/>
          <w:szCs w:val="24"/>
        </w:rPr>
      </w:pPr>
    </w:p>
    <w:p w:rsidR="004432C7" w:rsidRDefault="00BB6623" w:rsidP="00587A63">
      <w:pPr>
        <w:widowControl w:val="0"/>
        <w:autoSpaceDE w:val="0"/>
        <w:autoSpaceDN w:val="0"/>
        <w:jc w:val="center"/>
        <w:rPr>
          <w:b/>
          <w:sz w:val="24"/>
          <w:szCs w:val="24"/>
        </w:rPr>
      </w:pPr>
      <w:r>
        <w:rPr>
          <w:noProof/>
          <w:sz w:val="2"/>
          <w:szCs w:val="2"/>
        </w:rPr>
        <w:drawing>
          <wp:inline distT="0" distB="0" distL="0" distR="0">
            <wp:extent cx="6219825" cy="3228975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32C7" w:rsidRDefault="004432C7" w:rsidP="00705100">
      <w:pPr>
        <w:widowControl w:val="0"/>
        <w:autoSpaceDE w:val="0"/>
        <w:autoSpaceDN w:val="0"/>
        <w:jc w:val="center"/>
        <w:rPr>
          <w:b/>
          <w:sz w:val="24"/>
          <w:szCs w:val="24"/>
        </w:rPr>
      </w:pPr>
    </w:p>
    <w:p w:rsidR="008D6410" w:rsidRDefault="008D6410" w:rsidP="00705100">
      <w:pPr>
        <w:widowControl w:val="0"/>
        <w:autoSpaceDE w:val="0"/>
        <w:autoSpaceDN w:val="0"/>
        <w:jc w:val="center"/>
        <w:rPr>
          <w:b/>
          <w:sz w:val="24"/>
          <w:szCs w:val="24"/>
        </w:rPr>
      </w:pPr>
    </w:p>
    <w:p w:rsidR="00705100" w:rsidRPr="00587A63" w:rsidRDefault="00705100" w:rsidP="00705100">
      <w:pPr>
        <w:widowControl w:val="0"/>
        <w:autoSpaceDE w:val="0"/>
        <w:autoSpaceDN w:val="0"/>
        <w:jc w:val="center"/>
        <w:rPr>
          <w:b/>
          <w:sz w:val="26"/>
          <w:szCs w:val="26"/>
          <w:lang w:eastAsia="en-US"/>
        </w:rPr>
      </w:pPr>
      <w:r w:rsidRPr="00587A63">
        <w:rPr>
          <w:b/>
          <w:sz w:val="26"/>
          <w:szCs w:val="26"/>
        </w:rPr>
        <w:t xml:space="preserve">Дизайн – проект </w:t>
      </w:r>
      <w:r w:rsidRPr="00587A63">
        <w:rPr>
          <w:b/>
          <w:sz w:val="26"/>
          <w:szCs w:val="26"/>
          <w:lang w:eastAsia="en-US"/>
        </w:rPr>
        <w:t>благоустройства территории:</w:t>
      </w:r>
    </w:p>
    <w:p w:rsidR="004E649A" w:rsidRPr="00587A63" w:rsidRDefault="004E649A" w:rsidP="004E649A">
      <w:pPr>
        <w:widowControl w:val="0"/>
        <w:tabs>
          <w:tab w:val="num" w:pos="1100"/>
        </w:tabs>
        <w:autoSpaceDE w:val="0"/>
        <w:autoSpaceDN w:val="0"/>
        <w:jc w:val="center"/>
        <w:rPr>
          <w:b/>
          <w:sz w:val="26"/>
          <w:szCs w:val="26"/>
          <w:lang w:eastAsia="en-US"/>
        </w:rPr>
      </w:pPr>
      <w:r w:rsidRPr="00587A63">
        <w:rPr>
          <w:b/>
          <w:sz w:val="26"/>
          <w:szCs w:val="26"/>
          <w:lang w:eastAsia="en-US"/>
        </w:rPr>
        <w:t>Сквер перед вокзалом Ржев-Белорусский (Ржев-</w:t>
      </w:r>
      <w:r w:rsidRPr="00587A63">
        <w:rPr>
          <w:b/>
          <w:sz w:val="26"/>
          <w:szCs w:val="26"/>
          <w:lang w:val="en-US" w:eastAsia="en-US"/>
        </w:rPr>
        <w:t>I</w:t>
      </w:r>
      <w:r w:rsidRPr="00587A63">
        <w:rPr>
          <w:b/>
          <w:sz w:val="26"/>
          <w:szCs w:val="26"/>
          <w:lang w:eastAsia="en-US"/>
        </w:rPr>
        <w:t>)</w:t>
      </w:r>
    </w:p>
    <w:p w:rsidR="004432C7" w:rsidRDefault="004432C7" w:rsidP="004E649A">
      <w:pPr>
        <w:widowControl w:val="0"/>
        <w:tabs>
          <w:tab w:val="num" w:pos="1100"/>
        </w:tabs>
        <w:autoSpaceDE w:val="0"/>
        <w:autoSpaceDN w:val="0"/>
        <w:jc w:val="center"/>
        <w:rPr>
          <w:b/>
          <w:sz w:val="24"/>
          <w:szCs w:val="24"/>
          <w:lang w:eastAsia="en-US"/>
        </w:rPr>
      </w:pPr>
    </w:p>
    <w:p w:rsidR="004432C7" w:rsidRDefault="004432C7" w:rsidP="004E649A">
      <w:pPr>
        <w:widowControl w:val="0"/>
        <w:tabs>
          <w:tab w:val="num" w:pos="1100"/>
        </w:tabs>
        <w:autoSpaceDE w:val="0"/>
        <w:autoSpaceDN w:val="0"/>
        <w:jc w:val="center"/>
        <w:rPr>
          <w:b/>
          <w:sz w:val="24"/>
          <w:szCs w:val="24"/>
        </w:rPr>
      </w:pPr>
    </w:p>
    <w:p w:rsidR="004432C7" w:rsidRDefault="00BB6623" w:rsidP="004E649A">
      <w:pPr>
        <w:widowControl w:val="0"/>
        <w:tabs>
          <w:tab w:val="num" w:pos="1100"/>
        </w:tabs>
        <w:autoSpaceDE w:val="0"/>
        <w:autoSpaceDN w:val="0"/>
        <w:jc w:val="center"/>
        <w:rPr>
          <w:b/>
          <w:sz w:val="24"/>
          <w:szCs w:val="24"/>
        </w:rPr>
      </w:pPr>
      <w:r>
        <w:rPr>
          <w:noProof/>
          <w:sz w:val="2"/>
          <w:szCs w:val="2"/>
        </w:rPr>
        <w:drawing>
          <wp:inline distT="0" distB="0" distL="0" distR="0">
            <wp:extent cx="6276975" cy="3152775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32C7" w:rsidRPr="004432C7" w:rsidRDefault="004432C7" w:rsidP="004E649A">
      <w:pPr>
        <w:widowControl w:val="0"/>
        <w:tabs>
          <w:tab w:val="num" w:pos="1100"/>
        </w:tabs>
        <w:autoSpaceDE w:val="0"/>
        <w:autoSpaceDN w:val="0"/>
        <w:jc w:val="center"/>
        <w:rPr>
          <w:b/>
          <w:sz w:val="24"/>
          <w:szCs w:val="24"/>
        </w:rPr>
      </w:pPr>
    </w:p>
    <w:p w:rsidR="004432C7" w:rsidRDefault="004432C7" w:rsidP="00587A63">
      <w:pPr>
        <w:widowControl w:val="0"/>
        <w:autoSpaceDE w:val="0"/>
        <w:autoSpaceDN w:val="0"/>
        <w:rPr>
          <w:b/>
          <w:sz w:val="24"/>
          <w:szCs w:val="24"/>
        </w:rPr>
      </w:pPr>
    </w:p>
    <w:p w:rsidR="00587A63" w:rsidRDefault="00587A63" w:rsidP="00587A63">
      <w:pPr>
        <w:widowControl w:val="0"/>
        <w:autoSpaceDE w:val="0"/>
        <w:autoSpaceDN w:val="0"/>
        <w:rPr>
          <w:b/>
          <w:sz w:val="24"/>
          <w:szCs w:val="24"/>
        </w:rPr>
      </w:pPr>
    </w:p>
    <w:p w:rsidR="004E649A" w:rsidRPr="00587A63" w:rsidRDefault="00A255CF" w:rsidP="004E649A">
      <w:pPr>
        <w:widowControl w:val="0"/>
        <w:autoSpaceDE w:val="0"/>
        <w:autoSpaceDN w:val="0"/>
        <w:jc w:val="center"/>
        <w:rPr>
          <w:b/>
          <w:sz w:val="26"/>
          <w:szCs w:val="26"/>
        </w:rPr>
      </w:pPr>
      <w:r w:rsidRPr="00587A63">
        <w:rPr>
          <w:b/>
          <w:sz w:val="26"/>
          <w:szCs w:val="26"/>
        </w:rPr>
        <w:t xml:space="preserve">Дизайн – проект </w:t>
      </w:r>
      <w:r w:rsidRPr="00587A63">
        <w:rPr>
          <w:b/>
          <w:sz w:val="26"/>
          <w:szCs w:val="26"/>
          <w:lang w:eastAsia="en-US"/>
        </w:rPr>
        <w:t xml:space="preserve">благоустройства  </w:t>
      </w:r>
      <w:r w:rsidR="004E649A" w:rsidRPr="00587A63">
        <w:rPr>
          <w:b/>
          <w:sz w:val="26"/>
          <w:szCs w:val="26"/>
        </w:rPr>
        <w:t xml:space="preserve">«Зелёной зоны» </w:t>
      </w:r>
    </w:p>
    <w:p w:rsidR="004E649A" w:rsidRPr="00587A63" w:rsidRDefault="004E649A" w:rsidP="004E649A">
      <w:pPr>
        <w:widowControl w:val="0"/>
        <w:autoSpaceDE w:val="0"/>
        <w:autoSpaceDN w:val="0"/>
        <w:jc w:val="center"/>
        <w:rPr>
          <w:b/>
          <w:sz w:val="26"/>
          <w:szCs w:val="26"/>
        </w:rPr>
      </w:pPr>
      <w:r w:rsidRPr="00587A63">
        <w:rPr>
          <w:b/>
          <w:sz w:val="26"/>
          <w:szCs w:val="26"/>
        </w:rPr>
        <w:t xml:space="preserve">около </w:t>
      </w:r>
      <w:r w:rsidRPr="00587A63">
        <w:rPr>
          <w:b/>
          <w:sz w:val="26"/>
          <w:szCs w:val="26"/>
          <w:lang w:eastAsia="en-US"/>
        </w:rPr>
        <w:t>детской школы искусств № 2 им. А. Г. Розума</w:t>
      </w:r>
    </w:p>
    <w:p w:rsidR="00BB0996" w:rsidRDefault="00BB6623" w:rsidP="004432C7">
      <w:pPr>
        <w:pStyle w:val="ConsPlusNormal"/>
        <w:spacing w:line="276" w:lineRule="auto"/>
        <w:ind w:right="-2"/>
        <w:jc w:val="center"/>
        <w:rPr>
          <w:b/>
          <w:szCs w:val="24"/>
        </w:rPr>
      </w:pPr>
      <w:r>
        <w:rPr>
          <w:b/>
          <w:noProof/>
          <w:szCs w:val="24"/>
        </w:rPr>
        <w:drawing>
          <wp:inline distT="0" distB="0" distL="0" distR="0">
            <wp:extent cx="6562725" cy="4543425"/>
            <wp:effectExtent l="0" t="0" r="0" b="0"/>
            <wp:docPr id="5" name="Рисунок 5" descr="1 Фото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 Фото (1)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454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B0996" w:rsidSect="00587A63">
      <w:headerReference w:type="even" r:id="rId14"/>
      <w:headerReference w:type="default" r:id="rId15"/>
      <w:pgSz w:w="11907" w:h="16839" w:code="9"/>
      <w:pgMar w:top="719" w:right="567" w:bottom="180" w:left="1200" w:header="720" w:footer="720" w:gutter="0"/>
      <w:cols w:space="720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4577C" w:rsidRDefault="0054577C">
      <w:r>
        <w:separator/>
      </w:r>
    </w:p>
  </w:endnote>
  <w:endnote w:type="continuationSeparator" w:id="0">
    <w:p w:rsidR="0054577C" w:rsidRDefault="0054577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4577C" w:rsidRDefault="0054577C">
      <w:r>
        <w:separator/>
      </w:r>
    </w:p>
  </w:footnote>
  <w:footnote w:type="continuationSeparator" w:id="0">
    <w:p w:rsidR="0054577C" w:rsidRDefault="0054577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87A63" w:rsidRDefault="00587A63" w:rsidP="00516248">
    <w:pPr>
      <w:pStyle w:val="a5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>
      <w:rPr>
        <w:rStyle w:val="a6"/>
        <w:noProof/>
      </w:rPr>
      <w:t>1</w:t>
    </w:r>
    <w:r>
      <w:rPr>
        <w:rStyle w:val="a6"/>
      </w:rPr>
      <w:fldChar w:fldCharType="end"/>
    </w:r>
  </w:p>
  <w:p w:rsidR="00587A63" w:rsidRDefault="00587A63">
    <w:pPr>
      <w:pStyle w:val="a5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87A63" w:rsidRDefault="00587A63" w:rsidP="00091FE0">
    <w:pPr>
      <w:pStyle w:val="a5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 w:rsidR="00BB6623">
      <w:rPr>
        <w:rStyle w:val="a6"/>
        <w:noProof/>
      </w:rPr>
      <w:t>2</w:t>
    </w:r>
    <w:r>
      <w:rPr>
        <w:rStyle w:val="a6"/>
      </w:rPr>
      <w:fldChar w:fldCharType="end"/>
    </w:r>
  </w:p>
  <w:p w:rsidR="00587A63" w:rsidRDefault="00587A63">
    <w:pPr>
      <w:pStyle w:val="a5"/>
      <w:framePr w:wrap="around" w:vAnchor="text" w:hAnchor="margin" w:xAlign="right" w:y="1"/>
      <w:rPr>
        <w:rStyle w:val="a6"/>
      </w:rPr>
    </w:pPr>
  </w:p>
  <w:p w:rsidR="00587A63" w:rsidRDefault="00587A63">
    <w:pPr>
      <w:pStyle w:val="a5"/>
      <w:ind w:righ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290550"/>
    <w:multiLevelType w:val="singleLevel"/>
    <w:tmpl w:val="0419000F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02E076A0"/>
    <w:multiLevelType w:val="hybridMultilevel"/>
    <w:tmpl w:val="6AD04902"/>
    <w:lvl w:ilvl="0" w:tplc="244CED3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66913BA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>
    <w:nsid w:val="079E754D"/>
    <w:multiLevelType w:val="hybridMultilevel"/>
    <w:tmpl w:val="65F01266"/>
    <w:lvl w:ilvl="0" w:tplc="1EBC9258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8382A02C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>
    <w:nsid w:val="09F819FF"/>
    <w:multiLevelType w:val="hybridMultilevel"/>
    <w:tmpl w:val="E698F176"/>
    <w:lvl w:ilvl="0" w:tplc="849CBB50">
      <w:start w:val="1"/>
      <w:numFmt w:val="bullet"/>
      <w:lvlText w:val=""/>
      <w:lvlJc w:val="left"/>
      <w:pPr>
        <w:tabs>
          <w:tab w:val="num" w:pos="574"/>
        </w:tabs>
        <w:ind w:left="7" w:firstLine="56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3D75327"/>
    <w:multiLevelType w:val="singleLevel"/>
    <w:tmpl w:val="7E90CDE2"/>
    <w:lvl w:ilvl="0">
      <w:start w:val="1999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6">
    <w:nsid w:val="1CDD12FF"/>
    <w:multiLevelType w:val="singleLevel"/>
    <w:tmpl w:val="E5E6542E"/>
    <w:lvl w:ilvl="0">
      <w:start w:val="3"/>
      <w:numFmt w:val="decimal"/>
      <w:lvlText w:val="%1."/>
      <w:lvlJc w:val="left"/>
      <w:pPr>
        <w:tabs>
          <w:tab w:val="num" w:pos="945"/>
        </w:tabs>
        <w:ind w:left="945" w:hanging="360"/>
      </w:pPr>
      <w:rPr>
        <w:rFonts w:hint="default"/>
      </w:rPr>
    </w:lvl>
  </w:abstractNum>
  <w:abstractNum w:abstractNumId="7">
    <w:nsid w:val="1F314965"/>
    <w:multiLevelType w:val="hybridMultilevel"/>
    <w:tmpl w:val="E8E42D0A"/>
    <w:lvl w:ilvl="0" w:tplc="8382A02C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8">
    <w:nsid w:val="270D4875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9">
    <w:nsid w:val="319B5536"/>
    <w:multiLevelType w:val="multilevel"/>
    <w:tmpl w:val="BA5CF0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4320"/>
        </w:tabs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5040"/>
        </w:tabs>
        <w:ind w:left="5040" w:hanging="1800"/>
      </w:pPr>
      <w:rPr>
        <w:rFonts w:hint="default"/>
      </w:rPr>
    </w:lvl>
  </w:abstractNum>
  <w:abstractNum w:abstractNumId="10">
    <w:nsid w:val="36E07CF9"/>
    <w:multiLevelType w:val="hybridMultilevel"/>
    <w:tmpl w:val="74182B92"/>
    <w:lvl w:ilvl="0" w:tplc="EF5E8E30">
      <w:start w:val="1"/>
      <w:numFmt w:val="bullet"/>
      <w:lvlText w:val=""/>
      <w:lvlJc w:val="left"/>
      <w:pPr>
        <w:tabs>
          <w:tab w:val="num" w:pos="4276"/>
        </w:tabs>
        <w:ind w:left="427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1">
    <w:nsid w:val="3AA1789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>
    <w:nsid w:val="3DBE58F9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3">
    <w:nsid w:val="40B07126"/>
    <w:multiLevelType w:val="hybridMultilevel"/>
    <w:tmpl w:val="3F46C09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24A44B5"/>
    <w:multiLevelType w:val="multilevel"/>
    <w:tmpl w:val="3F46C0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38F16DA"/>
    <w:multiLevelType w:val="multilevel"/>
    <w:tmpl w:val="500A107C"/>
    <w:lvl w:ilvl="0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6">
    <w:nsid w:val="4A1E1D34"/>
    <w:multiLevelType w:val="hybridMultilevel"/>
    <w:tmpl w:val="3A785768"/>
    <w:lvl w:ilvl="0" w:tplc="07D26EE6">
      <w:start w:val="1"/>
      <w:numFmt w:val="bullet"/>
      <w:lvlText w:val=""/>
      <w:lvlJc w:val="left"/>
      <w:pPr>
        <w:tabs>
          <w:tab w:val="num" w:pos="5364"/>
        </w:tabs>
        <w:ind w:left="5426" w:hanging="62"/>
      </w:pPr>
      <w:rPr>
        <w:rFonts w:ascii="Symbol" w:hAnsi="Symbol" w:hint="default"/>
      </w:rPr>
    </w:lvl>
    <w:lvl w:ilvl="1" w:tplc="07D26EE6">
      <w:start w:val="1"/>
      <w:numFmt w:val="bullet"/>
      <w:lvlText w:val=""/>
      <w:lvlJc w:val="left"/>
      <w:pPr>
        <w:tabs>
          <w:tab w:val="num" w:pos="1800"/>
        </w:tabs>
        <w:ind w:left="1862" w:hanging="62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7">
    <w:nsid w:val="51AE4673"/>
    <w:multiLevelType w:val="singleLevel"/>
    <w:tmpl w:val="0419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18">
    <w:nsid w:val="52566208"/>
    <w:multiLevelType w:val="hybridMultilevel"/>
    <w:tmpl w:val="9EB2A2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39D6585"/>
    <w:multiLevelType w:val="hybridMultilevel"/>
    <w:tmpl w:val="B6A45B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7772884"/>
    <w:multiLevelType w:val="hybridMultilevel"/>
    <w:tmpl w:val="1FC4172C"/>
    <w:lvl w:ilvl="0" w:tplc="849CBB50">
      <w:start w:val="1"/>
      <w:numFmt w:val="bullet"/>
      <w:lvlText w:val=""/>
      <w:lvlJc w:val="left"/>
      <w:pPr>
        <w:tabs>
          <w:tab w:val="num" w:pos="574"/>
        </w:tabs>
        <w:ind w:left="7" w:firstLine="56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CB721F8"/>
    <w:multiLevelType w:val="hybridMultilevel"/>
    <w:tmpl w:val="DBA8366C"/>
    <w:lvl w:ilvl="0" w:tplc="2AC8A8A8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1" w:tplc="EF5E8E30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2">
    <w:nsid w:val="647369D3"/>
    <w:multiLevelType w:val="hybridMultilevel"/>
    <w:tmpl w:val="35DC8DD6"/>
    <w:lvl w:ilvl="0" w:tplc="849CBB50">
      <w:start w:val="1"/>
      <w:numFmt w:val="bullet"/>
      <w:lvlText w:val=""/>
      <w:lvlJc w:val="left"/>
      <w:pPr>
        <w:tabs>
          <w:tab w:val="num" w:pos="574"/>
        </w:tabs>
        <w:ind w:left="7" w:firstLine="56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0D1221"/>
    <w:multiLevelType w:val="hybridMultilevel"/>
    <w:tmpl w:val="500A107C"/>
    <w:lvl w:ilvl="0" w:tplc="2AC8A8A8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4">
    <w:nsid w:val="7AC529D2"/>
    <w:multiLevelType w:val="hybridMultilevel"/>
    <w:tmpl w:val="098CBDE4"/>
    <w:lvl w:ilvl="0" w:tplc="53660B62">
      <w:start w:val="1"/>
      <w:numFmt w:val="decimal"/>
      <w:lvlText w:val="%1."/>
      <w:lvlJc w:val="left"/>
      <w:pPr>
        <w:ind w:left="1200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7C7F6F0A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6">
    <w:nsid w:val="7F3A1AC5"/>
    <w:multiLevelType w:val="singleLevel"/>
    <w:tmpl w:val="49A4805E"/>
    <w:lvl w:ilvl="0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</w:abstractNum>
  <w:num w:numId="1">
    <w:abstractNumId w:val="2"/>
  </w:num>
  <w:num w:numId="2">
    <w:abstractNumId w:val="8"/>
  </w:num>
  <w:num w:numId="3">
    <w:abstractNumId w:val="25"/>
  </w:num>
  <w:num w:numId="4">
    <w:abstractNumId w:val="5"/>
  </w:num>
  <w:num w:numId="5">
    <w:abstractNumId w:val="0"/>
  </w:num>
  <w:num w:numId="6">
    <w:abstractNumId w:val="6"/>
  </w:num>
  <w:num w:numId="7">
    <w:abstractNumId w:val="12"/>
  </w:num>
  <w:num w:numId="8">
    <w:abstractNumId w:val="11"/>
  </w:num>
  <w:num w:numId="9">
    <w:abstractNumId w:val="17"/>
  </w:num>
  <w:num w:numId="10">
    <w:abstractNumId w:val="9"/>
  </w:num>
  <w:num w:numId="11">
    <w:abstractNumId w:val="26"/>
  </w:num>
  <w:num w:numId="12">
    <w:abstractNumId w:val="22"/>
  </w:num>
  <w:num w:numId="13">
    <w:abstractNumId w:val="20"/>
  </w:num>
  <w:num w:numId="14">
    <w:abstractNumId w:val="4"/>
  </w:num>
  <w:num w:numId="15">
    <w:abstractNumId w:val="3"/>
  </w:num>
  <w:num w:numId="16">
    <w:abstractNumId w:val="1"/>
  </w:num>
  <w:num w:numId="17">
    <w:abstractNumId w:val="7"/>
  </w:num>
  <w:num w:numId="18">
    <w:abstractNumId w:val="13"/>
  </w:num>
  <w:num w:numId="19">
    <w:abstractNumId w:val="14"/>
  </w:num>
  <w:num w:numId="20">
    <w:abstractNumId w:val="23"/>
  </w:num>
  <w:num w:numId="21">
    <w:abstractNumId w:val="15"/>
  </w:num>
  <w:num w:numId="22">
    <w:abstractNumId w:val="21"/>
  </w:num>
  <w:num w:numId="23">
    <w:abstractNumId w:val="10"/>
  </w:num>
  <w:num w:numId="24">
    <w:abstractNumId w:val="24"/>
  </w:num>
  <w:num w:numId="25">
    <w:abstractNumId w:val="19"/>
  </w:num>
  <w:num w:numId="26">
    <w:abstractNumId w:val="18"/>
  </w:num>
  <w:num w:numId="27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20"/>
  <w:hyphenationZone w:val="357"/>
  <w:doNotHyphenateCaps/>
  <w:drawingGridHorizontalSpacing w:val="10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44496"/>
    <w:rsid w:val="000004A7"/>
    <w:rsid w:val="000009C9"/>
    <w:rsid w:val="00010081"/>
    <w:rsid w:val="000251F7"/>
    <w:rsid w:val="00036DF8"/>
    <w:rsid w:val="0003770C"/>
    <w:rsid w:val="00045139"/>
    <w:rsid w:val="000554AF"/>
    <w:rsid w:val="00056E9E"/>
    <w:rsid w:val="00067A59"/>
    <w:rsid w:val="00070C49"/>
    <w:rsid w:val="0007427C"/>
    <w:rsid w:val="00076395"/>
    <w:rsid w:val="00076D8D"/>
    <w:rsid w:val="00080737"/>
    <w:rsid w:val="00082585"/>
    <w:rsid w:val="00082A97"/>
    <w:rsid w:val="00091FE0"/>
    <w:rsid w:val="000971A8"/>
    <w:rsid w:val="000A2D33"/>
    <w:rsid w:val="000A4101"/>
    <w:rsid w:val="000A6B67"/>
    <w:rsid w:val="000B283A"/>
    <w:rsid w:val="000B5080"/>
    <w:rsid w:val="000C7E0F"/>
    <w:rsid w:val="000D7BA2"/>
    <w:rsid w:val="000E021F"/>
    <w:rsid w:val="000E7490"/>
    <w:rsid w:val="000E76C9"/>
    <w:rsid w:val="000F2EA9"/>
    <w:rsid w:val="00106497"/>
    <w:rsid w:val="00106F81"/>
    <w:rsid w:val="001073E0"/>
    <w:rsid w:val="001102FE"/>
    <w:rsid w:val="00111A74"/>
    <w:rsid w:val="00121175"/>
    <w:rsid w:val="00124569"/>
    <w:rsid w:val="001250F8"/>
    <w:rsid w:val="0013348F"/>
    <w:rsid w:val="001416A9"/>
    <w:rsid w:val="00144931"/>
    <w:rsid w:val="00145D27"/>
    <w:rsid w:val="00150832"/>
    <w:rsid w:val="001544CF"/>
    <w:rsid w:val="00157763"/>
    <w:rsid w:val="00161A1B"/>
    <w:rsid w:val="00162765"/>
    <w:rsid w:val="00180EC1"/>
    <w:rsid w:val="001814F0"/>
    <w:rsid w:val="001936E1"/>
    <w:rsid w:val="001A2D2D"/>
    <w:rsid w:val="001B074E"/>
    <w:rsid w:val="001B15FE"/>
    <w:rsid w:val="001B27B8"/>
    <w:rsid w:val="001B6565"/>
    <w:rsid w:val="001C0691"/>
    <w:rsid w:val="001C1035"/>
    <w:rsid w:val="001C4BA9"/>
    <w:rsid w:val="001D0DEE"/>
    <w:rsid w:val="001D16F0"/>
    <w:rsid w:val="001D22BD"/>
    <w:rsid w:val="001D3C1B"/>
    <w:rsid w:val="001D46FB"/>
    <w:rsid w:val="002033D2"/>
    <w:rsid w:val="00211CCD"/>
    <w:rsid w:val="00215087"/>
    <w:rsid w:val="00216563"/>
    <w:rsid w:val="00217602"/>
    <w:rsid w:val="00220E76"/>
    <w:rsid w:val="00223145"/>
    <w:rsid w:val="002234BA"/>
    <w:rsid w:val="00236FB7"/>
    <w:rsid w:val="00236FC6"/>
    <w:rsid w:val="00237B31"/>
    <w:rsid w:val="00244EA0"/>
    <w:rsid w:val="00252078"/>
    <w:rsid w:val="002644B5"/>
    <w:rsid w:val="0026659D"/>
    <w:rsid w:val="00271FC0"/>
    <w:rsid w:val="00272516"/>
    <w:rsid w:val="00294527"/>
    <w:rsid w:val="002A22BA"/>
    <w:rsid w:val="002C0765"/>
    <w:rsid w:val="002C077D"/>
    <w:rsid w:val="002C477A"/>
    <w:rsid w:val="002D194D"/>
    <w:rsid w:val="002D4386"/>
    <w:rsid w:val="002D6E41"/>
    <w:rsid w:val="002D7FE4"/>
    <w:rsid w:val="002E4088"/>
    <w:rsid w:val="002F5881"/>
    <w:rsid w:val="002F58AB"/>
    <w:rsid w:val="003068B5"/>
    <w:rsid w:val="00310C5F"/>
    <w:rsid w:val="00312B02"/>
    <w:rsid w:val="0031386C"/>
    <w:rsid w:val="00313E83"/>
    <w:rsid w:val="00323F46"/>
    <w:rsid w:val="003250DD"/>
    <w:rsid w:val="003344A1"/>
    <w:rsid w:val="00334EC2"/>
    <w:rsid w:val="00335D3A"/>
    <w:rsid w:val="00340A2E"/>
    <w:rsid w:val="00346D63"/>
    <w:rsid w:val="0035334D"/>
    <w:rsid w:val="00361254"/>
    <w:rsid w:val="00371371"/>
    <w:rsid w:val="0037265E"/>
    <w:rsid w:val="003736B7"/>
    <w:rsid w:val="00380313"/>
    <w:rsid w:val="003846B2"/>
    <w:rsid w:val="00387DF9"/>
    <w:rsid w:val="00387FC6"/>
    <w:rsid w:val="003960D4"/>
    <w:rsid w:val="003B07CC"/>
    <w:rsid w:val="003B3A0A"/>
    <w:rsid w:val="003B6C39"/>
    <w:rsid w:val="003C0DE0"/>
    <w:rsid w:val="003C1A5C"/>
    <w:rsid w:val="003C57E5"/>
    <w:rsid w:val="003D31B4"/>
    <w:rsid w:val="003E378B"/>
    <w:rsid w:val="003F41E7"/>
    <w:rsid w:val="003F5245"/>
    <w:rsid w:val="0040676F"/>
    <w:rsid w:val="004100EE"/>
    <w:rsid w:val="004162C1"/>
    <w:rsid w:val="004270A5"/>
    <w:rsid w:val="004301C7"/>
    <w:rsid w:val="00433974"/>
    <w:rsid w:val="004432C7"/>
    <w:rsid w:val="004463AE"/>
    <w:rsid w:val="00446DFC"/>
    <w:rsid w:val="00447F1D"/>
    <w:rsid w:val="0045520C"/>
    <w:rsid w:val="00455A6B"/>
    <w:rsid w:val="00467203"/>
    <w:rsid w:val="00474644"/>
    <w:rsid w:val="0047783C"/>
    <w:rsid w:val="00486E6C"/>
    <w:rsid w:val="0049228E"/>
    <w:rsid w:val="00496C9A"/>
    <w:rsid w:val="004A27AA"/>
    <w:rsid w:val="004B2015"/>
    <w:rsid w:val="004B21AE"/>
    <w:rsid w:val="004B3C74"/>
    <w:rsid w:val="004C27FA"/>
    <w:rsid w:val="004D0ED3"/>
    <w:rsid w:val="004D13BE"/>
    <w:rsid w:val="004D3C2B"/>
    <w:rsid w:val="004E5149"/>
    <w:rsid w:val="004E649A"/>
    <w:rsid w:val="004F12DC"/>
    <w:rsid w:val="004F5147"/>
    <w:rsid w:val="004F6A88"/>
    <w:rsid w:val="00503843"/>
    <w:rsid w:val="0050521E"/>
    <w:rsid w:val="00506F02"/>
    <w:rsid w:val="005108CB"/>
    <w:rsid w:val="00511335"/>
    <w:rsid w:val="00516248"/>
    <w:rsid w:val="0052086A"/>
    <w:rsid w:val="005312D0"/>
    <w:rsid w:val="005344EF"/>
    <w:rsid w:val="00536840"/>
    <w:rsid w:val="00544496"/>
    <w:rsid w:val="0054577C"/>
    <w:rsid w:val="00546BD6"/>
    <w:rsid w:val="00547BDC"/>
    <w:rsid w:val="00552335"/>
    <w:rsid w:val="00555F27"/>
    <w:rsid w:val="005633ED"/>
    <w:rsid w:val="00563EB0"/>
    <w:rsid w:val="005665D2"/>
    <w:rsid w:val="00567EEE"/>
    <w:rsid w:val="005718C1"/>
    <w:rsid w:val="005742FA"/>
    <w:rsid w:val="00576A16"/>
    <w:rsid w:val="00584B57"/>
    <w:rsid w:val="00587A63"/>
    <w:rsid w:val="00593C45"/>
    <w:rsid w:val="005B1423"/>
    <w:rsid w:val="005B2F44"/>
    <w:rsid w:val="005B3E56"/>
    <w:rsid w:val="005B4A9A"/>
    <w:rsid w:val="005C3E47"/>
    <w:rsid w:val="005D597D"/>
    <w:rsid w:val="005E11CA"/>
    <w:rsid w:val="005F23EB"/>
    <w:rsid w:val="005F6408"/>
    <w:rsid w:val="0060050F"/>
    <w:rsid w:val="00606C03"/>
    <w:rsid w:val="00607461"/>
    <w:rsid w:val="00612762"/>
    <w:rsid w:val="00613946"/>
    <w:rsid w:val="0061663A"/>
    <w:rsid w:val="0062036D"/>
    <w:rsid w:val="006272E2"/>
    <w:rsid w:val="00633A0C"/>
    <w:rsid w:val="00645EAB"/>
    <w:rsid w:val="006529FF"/>
    <w:rsid w:val="0066714B"/>
    <w:rsid w:val="006729E1"/>
    <w:rsid w:val="006863A9"/>
    <w:rsid w:val="00691194"/>
    <w:rsid w:val="00694695"/>
    <w:rsid w:val="00696CA3"/>
    <w:rsid w:val="006A57EA"/>
    <w:rsid w:val="006A70ED"/>
    <w:rsid w:val="006B4DE0"/>
    <w:rsid w:val="006C0E6D"/>
    <w:rsid w:val="006C5FB7"/>
    <w:rsid w:val="006C653E"/>
    <w:rsid w:val="006D18E2"/>
    <w:rsid w:val="006D6D14"/>
    <w:rsid w:val="006E2894"/>
    <w:rsid w:val="006E3612"/>
    <w:rsid w:val="006E79A7"/>
    <w:rsid w:val="006F1DC4"/>
    <w:rsid w:val="006F7B15"/>
    <w:rsid w:val="00701245"/>
    <w:rsid w:val="00702BE1"/>
    <w:rsid w:val="00705100"/>
    <w:rsid w:val="007104CE"/>
    <w:rsid w:val="00716A1F"/>
    <w:rsid w:val="0071787F"/>
    <w:rsid w:val="00720788"/>
    <w:rsid w:val="00720C1D"/>
    <w:rsid w:val="007235A1"/>
    <w:rsid w:val="00731C29"/>
    <w:rsid w:val="00745D47"/>
    <w:rsid w:val="0075168D"/>
    <w:rsid w:val="0075388C"/>
    <w:rsid w:val="00753F29"/>
    <w:rsid w:val="00762B19"/>
    <w:rsid w:val="00766C36"/>
    <w:rsid w:val="00797BB7"/>
    <w:rsid w:val="007A0B09"/>
    <w:rsid w:val="007A2019"/>
    <w:rsid w:val="007A21B2"/>
    <w:rsid w:val="007A289A"/>
    <w:rsid w:val="007A645E"/>
    <w:rsid w:val="007B4711"/>
    <w:rsid w:val="007C74C5"/>
    <w:rsid w:val="007D53F3"/>
    <w:rsid w:val="007E0F45"/>
    <w:rsid w:val="007E6B53"/>
    <w:rsid w:val="007F288D"/>
    <w:rsid w:val="008026CF"/>
    <w:rsid w:val="0080399A"/>
    <w:rsid w:val="00817008"/>
    <w:rsid w:val="00830252"/>
    <w:rsid w:val="008311A0"/>
    <w:rsid w:val="00831A23"/>
    <w:rsid w:val="0084093D"/>
    <w:rsid w:val="00847012"/>
    <w:rsid w:val="0085318A"/>
    <w:rsid w:val="008541AF"/>
    <w:rsid w:val="00856634"/>
    <w:rsid w:val="00856BC9"/>
    <w:rsid w:val="0088035C"/>
    <w:rsid w:val="00885AAA"/>
    <w:rsid w:val="00891AEE"/>
    <w:rsid w:val="00895CB4"/>
    <w:rsid w:val="008A1DE8"/>
    <w:rsid w:val="008A39CB"/>
    <w:rsid w:val="008C1A56"/>
    <w:rsid w:val="008C27FC"/>
    <w:rsid w:val="008C662A"/>
    <w:rsid w:val="008D6410"/>
    <w:rsid w:val="008E20D2"/>
    <w:rsid w:val="008E6DD1"/>
    <w:rsid w:val="008F1A22"/>
    <w:rsid w:val="00907E96"/>
    <w:rsid w:val="009324F5"/>
    <w:rsid w:val="00942419"/>
    <w:rsid w:val="00955699"/>
    <w:rsid w:val="00961B05"/>
    <w:rsid w:val="00962B78"/>
    <w:rsid w:val="00965F7E"/>
    <w:rsid w:val="00971294"/>
    <w:rsid w:val="00971AC6"/>
    <w:rsid w:val="00990A6B"/>
    <w:rsid w:val="00991882"/>
    <w:rsid w:val="00993A98"/>
    <w:rsid w:val="00996F64"/>
    <w:rsid w:val="009B0BFC"/>
    <w:rsid w:val="009B4828"/>
    <w:rsid w:val="009B5D99"/>
    <w:rsid w:val="009E103F"/>
    <w:rsid w:val="009E20DE"/>
    <w:rsid w:val="009E60AC"/>
    <w:rsid w:val="009F2706"/>
    <w:rsid w:val="009F6A4A"/>
    <w:rsid w:val="00A04CE3"/>
    <w:rsid w:val="00A17BF7"/>
    <w:rsid w:val="00A21433"/>
    <w:rsid w:val="00A227A1"/>
    <w:rsid w:val="00A255CF"/>
    <w:rsid w:val="00A2731E"/>
    <w:rsid w:val="00A30A44"/>
    <w:rsid w:val="00A31FE9"/>
    <w:rsid w:val="00A56C05"/>
    <w:rsid w:val="00A57202"/>
    <w:rsid w:val="00A61049"/>
    <w:rsid w:val="00A61F12"/>
    <w:rsid w:val="00A65197"/>
    <w:rsid w:val="00A80A15"/>
    <w:rsid w:val="00A815A4"/>
    <w:rsid w:val="00A8698E"/>
    <w:rsid w:val="00A86BC2"/>
    <w:rsid w:val="00A91F29"/>
    <w:rsid w:val="00AA05CB"/>
    <w:rsid w:val="00AA7584"/>
    <w:rsid w:val="00AB01F9"/>
    <w:rsid w:val="00AB1828"/>
    <w:rsid w:val="00AC6655"/>
    <w:rsid w:val="00AC6A00"/>
    <w:rsid w:val="00AD02C6"/>
    <w:rsid w:val="00AE41BB"/>
    <w:rsid w:val="00AF19D5"/>
    <w:rsid w:val="00AF426B"/>
    <w:rsid w:val="00AF6880"/>
    <w:rsid w:val="00AF6C98"/>
    <w:rsid w:val="00B11458"/>
    <w:rsid w:val="00B11C47"/>
    <w:rsid w:val="00B2609D"/>
    <w:rsid w:val="00B302D1"/>
    <w:rsid w:val="00B51B9A"/>
    <w:rsid w:val="00B5262C"/>
    <w:rsid w:val="00B53F5C"/>
    <w:rsid w:val="00B56BE0"/>
    <w:rsid w:val="00B62629"/>
    <w:rsid w:val="00B6522E"/>
    <w:rsid w:val="00B66C60"/>
    <w:rsid w:val="00B70E35"/>
    <w:rsid w:val="00B7462D"/>
    <w:rsid w:val="00B82305"/>
    <w:rsid w:val="00B92627"/>
    <w:rsid w:val="00B935B9"/>
    <w:rsid w:val="00B963A8"/>
    <w:rsid w:val="00B97411"/>
    <w:rsid w:val="00BA23E3"/>
    <w:rsid w:val="00BA52A7"/>
    <w:rsid w:val="00BA7873"/>
    <w:rsid w:val="00BB002A"/>
    <w:rsid w:val="00BB0996"/>
    <w:rsid w:val="00BB0E7E"/>
    <w:rsid w:val="00BB3C5B"/>
    <w:rsid w:val="00BB6623"/>
    <w:rsid w:val="00BB69CE"/>
    <w:rsid w:val="00BB6D15"/>
    <w:rsid w:val="00BC6964"/>
    <w:rsid w:val="00BD2449"/>
    <w:rsid w:val="00BD2E96"/>
    <w:rsid w:val="00BD43D3"/>
    <w:rsid w:val="00BE3F85"/>
    <w:rsid w:val="00BE7FED"/>
    <w:rsid w:val="00C0620D"/>
    <w:rsid w:val="00C224E3"/>
    <w:rsid w:val="00C2266A"/>
    <w:rsid w:val="00C27F4C"/>
    <w:rsid w:val="00C31191"/>
    <w:rsid w:val="00C40E0F"/>
    <w:rsid w:val="00C41F2E"/>
    <w:rsid w:val="00C51E70"/>
    <w:rsid w:val="00C5661E"/>
    <w:rsid w:val="00C60A38"/>
    <w:rsid w:val="00C75C5C"/>
    <w:rsid w:val="00C77172"/>
    <w:rsid w:val="00C777AB"/>
    <w:rsid w:val="00C87385"/>
    <w:rsid w:val="00CA4E29"/>
    <w:rsid w:val="00CA5975"/>
    <w:rsid w:val="00CA5DE3"/>
    <w:rsid w:val="00CA7550"/>
    <w:rsid w:val="00CC1005"/>
    <w:rsid w:val="00CC16DA"/>
    <w:rsid w:val="00CC1D7B"/>
    <w:rsid w:val="00CC222D"/>
    <w:rsid w:val="00CC2994"/>
    <w:rsid w:val="00CC3E45"/>
    <w:rsid w:val="00CC49AF"/>
    <w:rsid w:val="00CC55F6"/>
    <w:rsid w:val="00CD11D7"/>
    <w:rsid w:val="00CE3AC1"/>
    <w:rsid w:val="00CE53B5"/>
    <w:rsid w:val="00CE659B"/>
    <w:rsid w:val="00D03291"/>
    <w:rsid w:val="00D047F5"/>
    <w:rsid w:val="00D05DCF"/>
    <w:rsid w:val="00D249BD"/>
    <w:rsid w:val="00D26765"/>
    <w:rsid w:val="00D2760C"/>
    <w:rsid w:val="00D3000F"/>
    <w:rsid w:val="00D31664"/>
    <w:rsid w:val="00D3226D"/>
    <w:rsid w:val="00D3375A"/>
    <w:rsid w:val="00D37233"/>
    <w:rsid w:val="00D37237"/>
    <w:rsid w:val="00D51F1E"/>
    <w:rsid w:val="00D5497F"/>
    <w:rsid w:val="00D57733"/>
    <w:rsid w:val="00D638E8"/>
    <w:rsid w:val="00D93477"/>
    <w:rsid w:val="00DA3F69"/>
    <w:rsid w:val="00DA4D30"/>
    <w:rsid w:val="00DA6C41"/>
    <w:rsid w:val="00DB0ED6"/>
    <w:rsid w:val="00DB120D"/>
    <w:rsid w:val="00DB30E1"/>
    <w:rsid w:val="00DB49B5"/>
    <w:rsid w:val="00DC2CFC"/>
    <w:rsid w:val="00DD2C2C"/>
    <w:rsid w:val="00DE73B3"/>
    <w:rsid w:val="00DF1C1D"/>
    <w:rsid w:val="00DF5A85"/>
    <w:rsid w:val="00E00E3B"/>
    <w:rsid w:val="00E04869"/>
    <w:rsid w:val="00E15A1B"/>
    <w:rsid w:val="00E217E0"/>
    <w:rsid w:val="00E235A6"/>
    <w:rsid w:val="00E235CC"/>
    <w:rsid w:val="00E26E7E"/>
    <w:rsid w:val="00E313F7"/>
    <w:rsid w:val="00E33B90"/>
    <w:rsid w:val="00E33E90"/>
    <w:rsid w:val="00E436B0"/>
    <w:rsid w:val="00E65D0F"/>
    <w:rsid w:val="00E7302D"/>
    <w:rsid w:val="00E77702"/>
    <w:rsid w:val="00E83751"/>
    <w:rsid w:val="00E96E9F"/>
    <w:rsid w:val="00EC6982"/>
    <w:rsid w:val="00ED2372"/>
    <w:rsid w:val="00ED40EF"/>
    <w:rsid w:val="00EE1625"/>
    <w:rsid w:val="00EE6A0A"/>
    <w:rsid w:val="00EF5754"/>
    <w:rsid w:val="00EF5D05"/>
    <w:rsid w:val="00EF7EED"/>
    <w:rsid w:val="00F0210F"/>
    <w:rsid w:val="00F04D1E"/>
    <w:rsid w:val="00F059D2"/>
    <w:rsid w:val="00F07C92"/>
    <w:rsid w:val="00F1094C"/>
    <w:rsid w:val="00F13E07"/>
    <w:rsid w:val="00F23E7A"/>
    <w:rsid w:val="00F271CC"/>
    <w:rsid w:val="00F27771"/>
    <w:rsid w:val="00F33280"/>
    <w:rsid w:val="00F45BD6"/>
    <w:rsid w:val="00F56104"/>
    <w:rsid w:val="00F62FCE"/>
    <w:rsid w:val="00F630FF"/>
    <w:rsid w:val="00F70F42"/>
    <w:rsid w:val="00F73C8D"/>
    <w:rsid w:val="00F83DBC"/>
    <w:rsid w:val="00F94583"/>
    <w:rsid w:val="00F9501D"/>
    <w:rsid w:val="00F975EF"/>
    <w:rsid w:val="00FA4C5B"/>
    <w:rsid w:val="00FA587E"/>
    <w:rsid w:val="00FB0588"/>
    <w:rsid w:val="00FB45A1"/>
    <w:rsid w:val="00FB4BDB"/>
    <w:rsid w:val="00FB54AE"/>
    <w:rsid w:val="00FC2EB8"/>
    <w:rsid w:val="00FD1BD8"/>
    <w:rsid w:val="00FD2A66"/>
    <w:rsid w:val="00FD5E70"/>
    <w:rsid w:val="00FE4F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pPr>
      <w:keepNext/>
      <w:outlineLvl w:val="0"/>
    </w:pPr>
    <w:rPr>
      <w:b/>
      <w:sz w:val="28"/>
    </w:rPr>
  </w:style>
  <w:style w:type="paragraph" w:styleId="2">
    <w:name w:val="heading 2"/>
    <w:basedOn w:val="a"/>
    <w:next w:val="a"/>
    <w:qFormat/>
    <w:pPr>
      <w:keepNext/>
      <w:jc w:val="right"/>
      <w:outlineLvl w:val="1"/>
    </w:pPr>
    <w:rPr>
      <w:b/>
      <w:sz w:val="28"/>
    </w:rPr>
  </w:style>
  <w:style w:type="paragraph" w:styleId="3">
    <w:name w:val="heading 3"/>
    <w:basedOn w:val="a"/>
    <w:next w:val="a"/>
    <w:qFormat/>
    <w:pPr>
      <w:keepNext/>
      <w:jc w:val="center"/>
      <w:outlineLvl w:val="2"/>
    </w:pPr>
    <w:rPr>
      <w:b/>
    </w:rPr>
  </w:style>
  <w:style w:type="paragraph" w:styleId="4">
    <w:name w:val="heading 4"/>
    <w:basedOn w:val="a"/>
    <w:next w:val="a"/>
    <w:qFormat/>
    <w:pPr>
      <w:keepNext/>
      <w:jc w:val="center"/>
      <w:outlineLvl w:val="3"/>
    </w:pPr>
    <w:rPr>
      <w:rFonts w:ascii="Arial" w:hAnsi="Arial"/>
      <w:sz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Body Text"/>
    <w:basedOn w:val="a"/>
    <w:rPr>
      <w:sz w:val="24"/>
    </w:rPr>
  </w:style>
  <w:style w:type="paragraph" w:styleId="a4">
    <w:name w:val="Body Text Indent"/>
    <w:basedOn w:val="a"/>
    <w:pPr>
      <w:ind w:firstLine="720"/>
    </w:pPr>
    <w:rPr>
      <w:sz w:val="24"/>
    </w:rPr>
  </w:style>
  <w:style w:type="paragraph" w:styleId="a5">
    <w:name w:val="header"/>
    <w:basedOn w:val="a"/>
    <w:pPr>
      <w:tabs>
        <w:tab w:val="center" w:pos="4153"/>
        <w:tab w:val="right" w:pos="8306"/>
      </w:tabs>
    </w:pPr>
  </w:style>
  <w:style w:type="character" w:styleId="a6">
    <w:name w:val="page number"/>
    <w:basedOn w:val="a0"/>
  </w:style>
  <w:style w:type="paragraph" w:styleId="20">
    <w:name w:val="Body Text 2"/>
    <w:basedOn w:val="a"/>
    <w:rPr>
      <w:b/>
      <w:sz w:val="24"/>
    </w:rPr>
  </w:style>
  <w:style w:type="paragraph" w:styleId="21">
    <w:name w:val="Body Text Indent 2"/>
    <w:basedOn w:val="a"/>
    <w:pPr>
      <w:spacing w:line="360" w:lineRule="auto"/>
      <w:ind w:firstLine="720"/>
      <w:jc w:val="both"/>
    </w:pPr>
    <w:rPr>
      <w:rFonts w:ascii="Arial" w:hAnsi="Arial"/>
      <w:sz w:val="24"/>
    </w:rPr>
  </w:style>
  <w:style w:type="paragraph" w:styleId="30">
    <w:name w:val="Body Text 3"/>
    <w:basedOn w:val="a"/>
    <w:rPr>
      <w:rFonts w:ascii="Arial" w:hAnsi="Arial"/>
      <w:sz w:val="22"/>
    </w:rPr>
  </w:style>
  <w:style w:type="paragraph" w:styleId="31">
    <w:name w:val="Body Text Indent 3"/>
    <w:basedOn w:val="a"/>
    <w:pPr>
      <w:ind w:left="450"/>
      <w:jc w:val="both"/>
    </w:pPr>
    <w:rPr>
      <w:sz w:val="24"/>
    </w:rPr>
  </w:style>
  <w:style w:type="paragraph" w:styleId="a7">
    <w:name w:val="footer"/>
    <w:basedOn w:val="a"/>
    <w:rsid w:val="00C75C5C"/>
    <w:pPr>
      <w:tabs>
        <w:tab w:val="center" w:pos="4677"/>
        <w:tab w:val="right" w:pos="9355"/>
      </w:tabs>
    </w:pPr>
  </w:style>
  <w:style w:type="paragraph" w:styleId="a8">
    <w:name w:val="Balloon Text"/>
    <w:basedOn w:val="a"/>
    <w:semiHidden/>
    <w:rsid w:val="007A0B09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75388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a">
    <w:name w:val="Знак Знак Знак Знак"/>
    <w:basedOn w:val="a"/>
    <w:rsid w:val="00E83751"/>
    <w:pPr>
      <w:spacing w:before="100" w:beforeAutospacing="1" w:after="100" w:afterAutospacing="1"/>
    </w:pPr>
    <w:rPr>
      <w:rFonts w:ascii="Tahoma" w:hAnsi="Tahoma" w:cs="Tahoma"/>
      <w:lang w:val="en-US" w:eastAsia="en-US"/>
    </w:rPr>
  </w:style>
  <w:style w:type="paragraph" w:customStyle="1" w:styleId="ListParagraph">
    <w:name w:val="List Paragraph"/>
    <w:basedOn w:val="a"/>
    <w:rsid w:val="001250F8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customStyle="1" w:styleId="10">
    <w:name w:val="Заголовок 1 Знак"/>
    <w:link w:val="1"/>
    <w:rsid w:val="00942419"/>
    <w:rPr>
      <w:b/>
      <w:sz w:val="28"/>
      <w:lang w:val="ru-RU" w:eastAsia="ru-RU" w:bidi="ar-SA"/>
    </w:rPr>
  </w:style>
  <w:style w:type="paragraph" w:styleId="ab">
    <w:name w:val="Normal (Web)"/>
    <w:basedOn w:val="a"/>
    <w:rsid w:val="009E20DE"/>
    <w:pPr>
      <w:spacing w:before="100" w:beforeAutospacing="1" w:after="100" w:afterAutospacing="1"/>
    </w:pPr>
    <w:rPr>
      <w:rFonts w:eastAsia="Calibri"/>
      <w:sz w:val="24"/>
      <w:szCs w:val="24"/>
    </w:rPr>
  </w:style>
  <w:style w:type="paragraph" w:customStyle="1" w:styleId="p9">
    <w:name w:val="p9"/>
    <w:basedOn w:val="a"/>
    <w:rsid w:val="003B3A0A"/>
    <w:pPr>
      <w:spacing w:before="100" w:beforeAutospacing="1" w:after="100" w:afterAutospacing="1"/>
    </w:pPr>
    <w:rPr>
      <w:sz w:val="24"/>
      <w:szCs w:val="24"/>
    </w:rPr>
  </w:style>
  <w:style w:type="character" w:customStyle="1" w:styleId="s1">
    <w:name w:val="s1"/>
    <w:basedOn w:val="a0"/>
    <w:rsid w:val="003B3A0A"/>
  </w:style>
  <w:style w:type="paragraph" w:customStyle="1" w:styleId="p10">
    <w:name w:val="p10"/>
    <w:basedOn w:val="a"/>
    <w:rsid w:val="003B3A0A"/>
    <w:pPr>
      <w:spacing w:before="100" w:beforeAutospacing="1" w:after="100" w:afterAutospacing="1"/>
    </w:pPr>
    <w:rPr>
      <w:sz w:val="24"/>
      <w:szCs w:val="24"/>
    </w:rPr>
  </w:style>
  <w:style w:type="paragraph" w:customStyle="1" w:styleId="p11">
    <w:name w:val="p11"/>
    <w:basedOn w:val="a"/>
    <w:rsid w:val="003B3A0A"/>
    <w:pPr>
      <w:spacing w:before="100" w:beforeAutospacing="1" w:after="100" w:afterAutospacing="1"/>
    </w:pPr>
    <w:rPr>
      <w:sz w:val="24"/>
      <w:szCs w:val="24"/>
    </w:rPr>
  </w:style>
  <w:style w:type="character" w:styleId="ac">
    <w:name w:val="Hyperlink"/>
    <w:uiPriority w:val="99"/>
    <w:unhideWhenUsed/>
    <w:rsid w:val="001D16F0"/>
    <w:rPr>
      <w:color w:val="0000FF"/>
      <w:u w:val="single"/>
    </w:rPr>
  </w:style>
  <w:style w:type="paragraph" w:customStyle="1" w:styleId="ConsPlusNormal">
    <w:name w:val="ConsPlusNormal"/>
    <w:rsid w:val="007B4711"/>
    <w:pPr>
      <w:widowControl w:val="0"/>
      <w:autoSpaceDE w:val="0"/>
      <w:autoSpaceDN w:val="0"/>
    </w:pPr>
    <w:rPr>
      <w:sz w:val="24"/>
    </w:rPr>
  </w:style>
  <w:style w:type="paragraph" w:styleId="ad">
    <w:name w:val="List Paragraph"/>
    <w:basedOn w:val="a"/>
    <w:uiPriority w:val="34"/>
    <w:qFormat/>
    <w:rsid w:val="005665D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wmi-callto">
    <w:name w:val="wmi-callto"/>
    <w:basedOn w:val="a0"/>
    <w:rsid w:val="00BA7873"/>
  </w:style>
  <w:style w:type="paragraph" w:customStyle="1" w:styleId="ConsPlusTitle">
    <w:name w:val="ConsPlusTitle"/>
    <w:rsid w:val="008A39CB"/>
    <w:pPr>
      <w:widowControl w:val="0"/>
      <w:suppressAutoHyphens/>
      <w:autoSpaceDE w:val="0"/>
    </w:pPr>
    <w:rPr>
      <w:rFonts w:eastAsia="Arial"/>
      <w:b/>
      <w:bCs/>
      <w:sz w:val="24"/>
      <w:szCs w:val="24"/>
      <w:lang w:eastAsia="ar-SA"/>
    </w:rPr>
  </w:style>
  <w:style w:type="character" w:styleId="ae">
    <w:name w:val="Strong"/>
    <w:qFormat/>
    <w:rsid w:val="00991882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812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4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2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85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://www.&#1075;&#1086;&#1088;&#1086;&#1076;&#1088;&#1078;&#1077;&#1074;.&#1088;&#1092;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394</Words>
  <Characters>2251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СЕВЕРО – ЗАПАДНАЯ</vt:lpstr>
    </vt:vector>
  </TitlesOfParts>
  <Company>Администрация города</Company>
  <LinksUpToDate>false</LinksUpToDate>
  <CharactersWithSpaces>2640</CharactersWithSpaces>
  <SharedDoc>false</SharedDoc>
  <HLinks>
    <vt:vector size="6" baseType="variant">
      <vt:variant>
        <vt:i4>459855</vt:i4>
      </vt:variant>
      <vt:variant>
        <vt:i4>3</vt:i4>
      </vt:variant>
      <vt:variant>
        <vt:i4>0</vt:i4>
      </vt:variant>
      <vt:variant>
        <vt:i4>5</vt:i4>
      </vt:variant>
      <vt:variant>
        <vt:lpwstr>http://www.городржев.рф/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СЕВЕРО – ЗАПАДНАЯ</dc:title>
  <dc:creator>Администрация города</dc:creator>
  <cp:lastModifiedBy>Ржевская Правда</cp:lastModifiedBy>
  <cp:revision>2</cp:revision>
  <cp:lastPrinted>2023-04-03T09:35:00Z</cp:lastPrinted>
  <dcterms:created xsi:type="dcterms:W3CDTF">2023-04-04T06:52:00Z</dcterms:created>
  <dcterms:modified xsi:type="dcterms:W3CDTF">2023-04-04T06:52:00Z</dcterms:modified>
</cp:coreProperties>
</file>