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33" w:rsidRPr="00E67E6A" w:rsidRDefault="00731DC8" w:rsidP="00731DC8">
      <w:pPr>
        <w:spacing w:line="360" w:lineRule="auto"/>
        <w:jc w:val="center"/>
        <w:rPr>
          <w:b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7.25pt" o:ole="" fillcolor="window">
            <v:imagedata r:id="rId7" o:title=""/>
          </v:shape>
          <o:OLEObject Type="Embed" ProgID="Word.Picture.8" ShapeID="_x0000_i1025" DrawAspect="Content" ObjectID="_1735039075" r:id="rId8"/>
        </w:object>
      </w:r>
    </w:p>
    <w:p w:rsidR="00731DC8" w:rsidRPr="00731DC8" w:rsidRDefault="00731DC8" w:rsidP="00731DC8">
      <w:pPr>
        <w:jc w:val="center"/>
        <w:rPr>
          <w:b/>
          <w:sz w:val="36"/>
          <w:szCs w:val="36"/>
        </w:rPr>
      </w:pPr>
      <w:r w:rsidRPr="00731DC8">
        <w:rPr>
          <w:b/>
          <w:sz w:val="36"/>
          <w:szCs w:val="36"/>
        </w:rPr>
        <w:t>Г Л А В А</w:t>
      </w:r>
    </w:p>
    <w:p w:rsidR="004A0C33" w:rsidRPr="00731DC8" w:rsidRDefault="00731DC8" w:rsidP="00731DC8">
      <w:pPr>
        <w:jc w:val="center"/>
        <w:rPr>
          <w:b/>
          <w:sz w:val="36"/>
          <w:szCs w:val="36"/>
        </w:rPr>
      </w:pPr>
      <w:r w:rsidRPr="00731DC8">
        <w:rPr>
          <w:b/>
          <w:sz w:val="36"/>
          <w:szCs w:val="36"/>
        </w:rPr>
        <w:t xml:space="preserve">РЖЕВСКОГО </w:t>
      </w:r>
      <w:r>
        <w:rPr>
          <w:b/>
          <w:sz w:val="36"/>
          <w:szCs w:val="36"/>
        </w:rPr>
        <w:t xml:space="preserve"> </w:t>
      </w:r>
      <w:r w:rsidRPr="00731DC8">
        <w:rPr>
          <w:b/>
          <w:sz w:val="36"/>
          <w:szCs w:val="36"/>
        </w:rPr>
        <w:t xml:space="preserve">МУНИЦИПАЛЬНОГО </w:t>
      </w:r>
      <w:r>
        <w:rPr>
          <w:b/>
          <w:sz w:val="36"/>
          <w:szCs w:val="36"/>
        </w:rPr>
        <w:t xml:space="preserve"> </w:t>
      </w:r>
      <w:r w:rsidRPr="00731DC8">
        <w:rPr>
          <w:b/>
          <w:sz w:val="36"/>
          <w:szCs w:val="36"/>
        </w:rPr>
        <w:t>ОКРУГА</w:t>
      </w:r>
    </w:p>
    <w:p w:rsidR="004A0C33" w:rsidRPr="00731DC8" w:rsidRDefault="004A0C33" w:rsidP="00731DC8">
      <w:pPr>
        <w:jc w:val="center"/>
        <w:rPr>
          <w:b/>
          <w:sz w:val="36"/>
          <w:szCs w:val="36"/>
        </w:rPr>
      </w:pPr>
      <w:r w:rsidRPr="00731DC8">
        <w:rPr>
          <w:b/>
          <w:sz w:val="36"/>
          <w:szCs w:val="36"/>
        </w:rPr>
        <w:t>ТВЕРСКОЙ ОБЛАСТИ</w:t>
      </w:r>
    </w:p>
    <w:p w:rsidR="004A0C33" w:rsidRDefault="004A0C33" w:rsidP="00731DC8">
      <w:pPr>
        <w:tabs>
          <w:tab w:val="left" w:pos="1418"/>
        </w:tabs>
        <w:jc w:val="center"/>
        <w:rPr>
          <w:szCs w:val="20"/>
        </w:rPr>
      </w:pPr>
    </w:p>
    <w:p w:rsidR="00FA237F" w:rsidRDefault="004A0C33" w:rsidP="00731DC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B30C4" w:rsidRDefault="00AB30C4" w:rsidP="00731DC8">
      <w:pPr>
        <w:jc w:val="center"/>
        <w:rPr>
          <w:sz w:val="28"/>
          <w:szCs w:val="28"/>
        </w:rPr>
      </w:pPr>
    </w:p>
    <w:p w:rsidR="004A0C33" w:rsidRDefault="004A0C33" w:rsidP="00731DC8">
      <w:pPr>
        <w:jc w:val="center"/>
        <w:rPr>
          <w:b/>
        </w:rPr>
      </w:pPr>
    </w:p>
    <w:p w:rsidR="00731DC8" w:rsidRPr="005D7B09" w:rsidRDefault="003827FF" w:rsidP="00731DC8">
      <w:pPr>
        <w:jc w:val="center"/>
        <w:rPr>
          <w:sz w:val="28"/>
          <w:szCs w:val="28"/>
        </w:rPr>
      </w:pPr>
      <w:r>
        <w:rPr>
          <w:sz w:val="28"/>
          <w:szCs w:val="28"/>
        </w:rPr>
        <w:t>21</w:t>
      </w:r>
      <w:r w:rsidR="00731DC8" w:rsidRPr="005D7B09">
        <w:rPr>
          <w:sz w:val="28"/>
          <w:szCs w:val="28"/>
        </w:rPr>
        <w:t>.</w:t>
      </w:r>
      <w:r w:rsidR="00731DC8">
        <w:rPr>
          <w:sz w:val="28"/>
          <w:szCs w:val="28"/>
        </w:rPr>
        <w:t>12.2022</w:t>
      </w:r>
      <w:r w:rsidR="00731DC8" w:rsidRPr="005D7B09">
        <w:rPr>
          <w:sz w:val="28"/>
          <w:szCs w:val="28"/>
        </w:rPr>
        <w:tab/>
      </w:r>
      <w:r w:rsidR="00731DC8" w:rsidRPr="005D7B09">
        <w:rPr>
          <w:sz w:val="28"/>
          <w:szCs w:val="28"/>
        </w:rPr>
        <w:tab/>
      </w:r>
      <w:r w:rsidR="00731DC8" w:rsidRPr="005D7B09">
        <w:rPr>
          <w:sz w:val="28"/>
          <w:szCs w:val="28"/>
        </w:rPr>
        <w:tab/>
      </w:r>
      <w:r w:rsidR="00731DC8" w:rsidRPr="005D7B09">
        <w:rPr>
          <w:sz w:val="28"/>
          <w:szCs w:val="28"/>
        </w:rPr>
        <w:tab/>
      </w:r>
      <w:r w:rsidR="00731DC8" w:rsidRPr="005D7B09">
        <w:rPr>
          <w:sz w:val="28"/>
          <w:szCs w:val="28"/>
        </w:rPr>
        <w:tab/>
      </w:r>
      <w:r w:rsidR="00731DC8" w:rsidRPr="005D7B09">
        <w:rPr>
          <w:sz w:val="28"/>
          <w:szCs w:val="28"/>
        </w:rPr>
        <w:tab/>
      </w:r>
      <w:r w:rsidR="00731DC8" w:rsidRPr="005D7B09">
        <w:rPr>
          <w:sz w:val="28"/>
          <w:szCs w:val="28"/>
        </w:rPr>
        <w:tab/>
      </w:r>
      <w:r w:rsidR="00731DC8" w:rsidRPr="005D7B09">
        <w:rPr>
          <w:sz w:val="28"/>
          <w:szCs w:val="28"/>
        </w:rPr>
        <w:tab/>
      </w:r>
      <w:r w:rsidR="00731DC8" w:rsidRPr="005D7B09">
        <w:rPr>
          <w:sz w:val="28"/>
          <w:szCs w:val="28"/>
        </w:rPr>
        <w:tab/>
        <w:t>№ 0</w:t>
      </w:r>
      <w:r w:rsidR="00731DC8">
        <w:rPr>
          <w:sz w:val="28"/>
          <w:szCs w:val="28"/>
        </w:rPr>
        <w:t>2</w:t>
      </w:r>
    </w:p>
    <w:p w:rsidR="004A0C33" w:rsidRDefault="004A0C33" w:rsidP="004A0C33">
      <w:pPr>
        <w:rPr>
          <w:b/>
          <w:sz w:val="20"/>
          <w:szCs w:val="20"/>
        </w:rPr>
      </w:pPr>
    </w:p>
    <w:p w:rsidR="00731DC8" w:rsidRDefault="00731DC8" w:rsidP="00EA14C5">
      <w:pPr>
        <w:rPr>
          <w:b/>
          <w:bCs/>
          <w:shd w:val="clear" w:color="auto" w:fill="FFFFFF"/>
        </w:rPr>
      </w:pPr>
    </w:p>
    <w:p w:rsidR="004F737E" w:rsidRDefault="00EA14C5" w:rsidP="00EA14C5">
      <w:pPr>
        <w:rPr>
          <w:b/>
          <w:bCs/>
          <w:shd w:val="clear" w:color="auto" w:fill="FFFFFF"/>
        </w:rPr>
      </w:pPr>
      <w:r w:rsidRPr="004F5AAB">
        <w:rPr>
          <w:b/>
          <w:bCs/>
          <w:shd w:val="clear" w:color="auto" w:fill="FFFFFF"/>
        </w:rPr>
        <w:t>Об утверждении Положения</w:t>
      </w:r>
      <w:r w:rsidR="004F737E">
        <w:rPr>
          <w:b/>
          <w:bCs/>
          <w:shd w:val="clear" w:color="auto" w:fill="FFFFFF"/>
        </w:rPr>
        <w:t xml:space="preserve"> </w:t>
      </w:r>
      <w:r w:rsidR="004F5AAB">
        <w:rPr>
          <w:b/>
          <w:bCs/>
          <w:shd w:val="clear" w:color="auto" w:fill="FFFFFF"/>
        </w:rPr>
        <w:t>о</w:t>
      </w:r>
      <w:r w:rsidRPr="004F5AAB">
        <w:rPr>
          <w:b/>
          <w:bCs/>
          <w:shd w:val="clear" w:color="auto" w:fill="FFFFFF"/>
        </w:rPr>
        <w:t xml:space="preserve">б </w:t>
      </w:r>
      <w:proofErr w:type="gramStart"/>
      <w:r w:rsidRPr="004F5AAB">
        <w:rPr>
          <w:b/>
          <w:bCs/>
          <w:shd w:val="clear" w:color="auto" w:fill="FFFFFF"/>
        </w:rPr>
        <w:t>общественных</w:t>
      </w:r>
      <w:proofErr w:type="gramEnd"/>
      <w:r w:rsidRPr="004F5AAB">
        <w:rPr>
          <w:b/>
          <w:bCs/>
          <w:shd w:val="clear" w:color="auto" w:fill="FFFFFF"/>
        </w:rPr>
        <w:t xml:space="preserve"> </w:t>
      </w:r>
    </w:p>
    <w:p w:rsidR="004F737E" w:rsidRDefault="00EA14C5" w:rsidP="00EA14C5">
      <w:pPr>
        <w:rPr>
          <w:b/>
          <w:bCs/>
          <w:shd w:val="clear" w:color="auto" w:fill="FFFFFF"/>
        </w:rPr>
      </w:pPr>
      <w:proofErr w:type="gramStart"/>
      <w:r w:rsidRPr="004F5AAB">
        <w:rPr>
          <w:b/>
          <w:bCs/>
          <w:shd w:val="clear" w:color="auto" w:fill="FFFFFF"/>
        </w:rPr>
        <w:t>помощниках</w:t>
      </w:r>
      <w:proofErr w:type="gramEnd"/>
      <w:r w:rsidR="004F737E">
        <w:rPr>
          <w:b/>
          <w:bCs/>
          <w:shd w:val="clear" w:color="auto" w:fill="FFFFFF"/>
        </w:rPr>
        <w:t xml:space="preserve"> </w:t>
      </w:r>
      <w:r w:rsidRPr="004F5AAB">
        <w:rPr>
          <w:b/>
          <w:bCs/>
          <w:shd w:val="clear" w:color="auto" w:fill="FFFFFF"/>
        </w:rPr>
        <w:t xml:space="preserve">Главы </w:t>
      </w:r>
      <w:r w:rsidR="004F737E">
        <w:rPr>
          <w:b/>
          <w:bCs/>
          <w:shd w:val="clear" w:color="auto" w:fill="FFFFFF"/>
        </w:rPr>
        <w:t xml:space="preserve">Ржевского муниципального </w:t>
      </w:r>
    </w:p>
    <w:p w:rsidR="005318CC" w:rsidRPr="004F5AAB" w:rsidRDefault="004F737E" w:rsidP="00EA14C5">
      <w:pPr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округа Тверской области </w:t>
      </w:r>
    </w:p>
    <w:p w:rsidR="00EA14C5" w:rsidRPr="00EA14C5" w:rsidRDefault="00EA14C5" w:rsidP="00EA14C5">
      <w:pPr>
        <w:jc w:val="both"/>
        <w:rPr>
          <w:b/>
          <w:bCs/>
          <w:color w:val="444444"/>
          <w:shd w:val="clear" w:color="auto" w:fill="FFFFFF"/>
        </w:rPr>
      </w:pPr>
    </w:p>
    <w:p w:rsidR="00EA14C5" w:rsidRDefault="00EA14C5" w:rsidP="00EA14C5">
      <w:pPr>
        <w:jc w:val="both"/>
        <w:rPr>
          <w:b/>
          <w:sz w:val="20"/>
          <w:szCs w:val="20"/>
        </w:rPr>
      </w:pPr>
    </w:p>
    <w:p w:rsidR="003827FF" w:rsidRPr="00EA14C5" w:rsidRDefault="003827FF" w:rsidP="00EA14C5">
      <w:pPr>
        <w:jc w:val="both"/>
        <w:rPr>
          <w:b/>
          <w:sz w:val="20"/>
          <w:szCs w:val="20"/>
        </w:rPr>
      </w:pPr>
    </w:p>
    <w:p w:rsidR="00EA14C5" w:rsidRPr="004F737E" w:rsidRDefault="008F0E59" w:rsidP="004F737E">
      <w:pPr>
        <w:autoSpaceDE w:val="0"/>
        <w:autoSpaceDN w:val="0"/>
        <w:adjustRightInd w:val="0"/>
        <w:spacing w:line="360" w:lineRule="auto"/>
        <w:ind w:firstLine="567"/>
        <w:jc w:val="both"/>
      </w:pPr>
      <w:proofErr w:type="gramStart"/>
      <w:r w:rsidRPr="008F0E59">
        <w:t xml:space="preserve">В целях </w:t>
      </w:r>
      <w:r>
        <w:t xml:space="preserve">обеспечения консультативной поддержки и </w:t>
      </w:r>
      <w:r w:rsidRPr="008F0E59">
        <w:t>содействия Глав</w:t>
      </w:r>
      <w:r>
        <w:t>е</w:t>
      </w:r>
      <w:r w:rsidRPr="008F0E59">
        <w:t xml:space="preserve"> </w:t>
      </w:r>
      <w:r w:rsidR="004F737E">
        <w:t>Ржевского муниципального округа</w:t>
      </w:r>
      <w:r w:rsidRPr="008F0E59">
        <w:t xml:space="preserve"> </w:t>
      </w:r>
      <w:r>
        <w:t>Тверской</w:t>
      </w:r>
      <w:r w:rsidRPr="008F0E59">
        <w:t xml:space="preserve"> области в реализации его полномочий при осуществлении управления на территории </w:t>
      </w:r>
      <w:r w:rsidR="004F737E">
        <w:t>Ржевского муниципального округа</w:t>
      </w:r>
      <w:r w:rsidR="004F737E" w:rsidRPr="008F0E59">
        <w:t xml:space="preserve"> </w:t>
      </w:r>
      <w:r w:rsidR="004F737E">
        <w:t>Тверской</w:t>
      </w:r>
      <w:r w:rsidR="004F737E" w:rsidRPr="008F0E59">
        <w:t xml:space="preserve"> области</w:t>
      </w:r>
      <w:r w:rsidRPr="008F0E59">
        <w:t xml:space="preserve">, </w:t>
      </w:r>
      <w:r w:rsidR="00AB30C4" w:rsidRPr="00EA14C5">
        <w:t xml:space="preserve">повышения активности населения </w:t>
      </w:r>
      <w:r w:rsidR="004F737E">
        <w:t>Ржевского муниципального округа</w:t>
      </w:r>
      <w:r w:rsidR="004F737E" w:rsidRPr="008F0E59">
        <w:t xml:space="preserve"> </w:t>
      </w:r>
      <w:r w:rsidR="004F737E">
        <w:t>Тверской</w:t>
      </w:r>
      <w:r w:rsidR="004F737E" w:rsidRPr="008F0E59">
        <w:t xml:space="preserve"> области</w:t>
      </w:r>
      <w:r w:rsidR="004F737E">
        <w:t xml:space="preserve"> </w:t>
      </w:r>
      <w:r w:rsidR="00AB30C4" w:rsidRPr="00EA14C5">
        <w:t>в решении вопросов местного значения</w:t>
      </w:r>
      <w:r w:rsidR="00AB30C4" w:rsidRPr="00EA14C5">
        <w:rPr>
          <w:color w:val="444444"/>
        </w:rPr>
        <w:t>,</w:t>
      </w:r>
      <w:r w:rsidR="00AB30C4">
        <w:rPr>
          <w:color w:val="444444"/>
        </w:rPr>
        <w:t xml:space="preserve"> </w:t>
      </w:r>
      <w:r w:rsidRPr="008F0E59">
        <w:t>для обеспечения реал</w:t>
      </w:r>
      <w:r w:rsidR="004F737E">
        <w:t xml:space="preserve">изации общественного контроля, </w:t>
      </w:r>
      <w:r w:rsidRPr="008F0E59">
        <w:t xml:space="preserve">выполнения на добровольной основе социально значимых для </w:t>
      </w:r>
      <w:r w:rsidR="004F737E">
        <w:t>Ржевского муниципального округа</w:t>
      </w:r>
      <w:r w:rsidR="004F737E" w:rsidRPr="008F0E59">
        <w:t xml:space="preserve"> </w:t>
      </w:r>
      <w:r w:rsidR="004F737E">
        <w:t>Тверской</w:t>
      </w:r>
      <w:r w:rsidR="004F737E" w:rsidRPr="008F0E59">
        <w:t xml:space="preserve"> области</w:t>
      </w:r>
      <w:r w:rsidR="004F737E">
        <w:t xml:space="preserve"> </w:t>
      </w:r>
      <w:r w:rsidRPr="008F0E59">
        <w:t>работ, в соответствии</w:t>
      </w:r>
      <w:proofErr w:type="gramEnd"/>
      <w:r w:rsidRPr="008F0E59">
        <w:t xml:space="preserve"> со статьей 17 </w:t>
      </w:r>
      <w:r w:rsidR="00EA14C5" w:rsidRPr="00EA14C5">
        <w:t>Федеральн</w:t>
      </w:r>
      <w:r>
        <w:t>ого</w:t>
      </w:r>
      <w:r w:rsidR="00EA14C5" w:rsidRPr="00EA14C5">
        <w:t xml:space="preserve"> закон</w:t>
      </w:r>
      <w:r>
        <w:t>а</w:t>
      </w:r>
      <w:r w:rsidR="00EA14C5" w:rsidRPr="00EA14C5">
        <w:t xml:space="preserve"> от 06.10.2003 </w:t>
      </w:r>
      <w:r w:rsidR="004F737E">
        <w:t>№</w:t>
      </w:r>
      <w:r w:rsidR="00EA14C5" w:rsidRPr="00EA14C5">
        <w:t xml:space="preserve"> 131-ФЗ</w:t>
      </w:r>
      <w:r w:rsidR="00AB30C4">
        <w:t xml:space="preserve"> «</w:t>
      </w:r>
      <w:r w:rsidR="00EA14C5" w:rsidRPr="00EA14C5">
        <w:t>Об общих принципах организации местного самоуп</w:t>
      </w:r>
      <w:r w:rsidR="00AB30C4">
        <w:t>равления в Российской Федерации»</w:t>
      </w:r>
    </w:p>
    <w:p w:rsidR="00EA14C5" w:rsidRDefault="00EA14C5" w:rsidP="00EA14C5">
      <w:pPr>
        <w:shd w:val="clear" w:color="auto" w:fill="FFFFFF"/>
        <w:ind w:firstLine="480"/>
        <w:jc w:val="center"/>
        <w:textAlignment w:val="baseline"/>
        <w:rPr>
          <w:color w:val="444444"/>
        </w:rPr>
      </w:pPr>
    </w:p>
    <w:p w:rsidR="00EA14C5" w:rsidRDefault="00EA14C5" w:rsidP="004F737E">
      <w:pPr>
        <w:shd w:val="clear" w:color="auto" w:fill="FFFFFF"/>
        <w:jc w:val="center"/>
        <w:textAlignment w:val="baseline"/>
        <w:rPr>
          <w:color w:val="444444"/>
        </w:rPr>
      </w:pPr>
      <w:proofErr w:type="gramStart"/>
      <w:r w:rsidRPr="00EA14C5">
        <w:rPr>
          <w:color w:val="444444"/>
        </w:rPr>
        <w:t>П</w:t>
      </w:r>
      <w:proofErr w:type="gramEnd"/>
      <w:r w:rsidR="00AB30C4">
        <w:rPr>
          <w:color w:val="444444"/>
        </w:rPr>
        <w:t xml:space="preserve"> </w:t>
      </w:r>
      <w:r w:rsidRPr="00EA14C5">
        <w:rPr>
          <w:color w:val="444444"/>
        </w:rPr>
        <w:t>О</w:t>
      </w:r>
      <w:r w:rsidR="00AB30C4">
        <w:rPr>
          <w:color w:val="444444"/>
        </w:rPr>
        <w:t xml:space="preserve"> </w:t>
      </w:r>
      <w:r w:rsidRPr="00EA14C5">
        <w:rPr>
          <w:color w:val="444444"/>
        </w:rPr>
        <w:t>С</w:t>
      </w:r>
      <w:r w:rsidR="00AB30C4">
        <w:rPr>
          <w:color w:val="444444"/>
        </w:rPr>
        <w:t xml:space="preserve"> </w:t>
      </w:r>
      <w:r w:rsidRPr="00EA14C5">
        <w:rPr>
          <w:color w:val="444444"/>
        </w:rPr>
        <w:t>Т</w:t>
      </w:r>
      <w:r w:rsidR="00AB30C4">
        <w:rPr>
          <w:color w:val="444444"/>
        </w:rPr>
        <w:t xml:space="preserve"> </w:t>
      </w:r>
      <w:r w:rsidRPr="00EA14C5">
        <w:rPr>
          <w:color w:val="444444"/>
        </w:rPr>
        <w:t>А</w:t>
      </w:r>
      <w:r w:rsidR="00AB30C4">
        <w:rPr>
          <w:color w:val="444444"/>
        </w:rPr>
        <w:t xml:space="preserve"> </w:t>
      </w:r>
      <w:r w:rsidRPr="00EA14C5">
        <w:rPr>
          <w:color w:val="444444"/>
        </w:rPr>
        <w:t>Н</w:t>
      </w:r>
      <w:r w:rsidR="00AB30C4">
        <w:rPr>
          <w:color w:val="444444"/>
        </w:rPr>
        <w:t xml:space="preserve"> </w:t>
      </w:r>
      <w:r w:rsidRPr="00EA14C5">
        <w:rPr>
          <w:color w:val="444444"/>
        </w:rPr>
        <w:t>О</w:t>
      </w:r>
      <w:r w:rsidR="00AB30C4">
        <w:rPr>
          <w:color w:val="444444"/>
        </w:rPr>
        <w:t xml:space="preserve"> </w:t>
      </w:r>
      <w:r w:rsidRPr="00EA14C5">
        <w:rPr>
          <w:color w:val="444444"/>
        </w:rPr>
        <w:t>В</w:t>
      </w:r>
      <w:r w:rsidR="00AB30C4">
        <w:rPr>
          <w:color w:val="444444"/>
        </w:rPr>
        <w:t xml:space="preserve"> </w:t>
      </w:r>
      <w:r w:rsidRPr="00EA14C5">
        <w:rPr>
          <w:color w:val="444444"/>
        </w:rPr>
        <w:t>Л</w:t>
      </w:r>
      <w:r w:rsidR="00AB30C4">
        <w:rPr>
          <w:color w:val="444444"/>
        </w:rPr>
        <w:t xml:space="preserve"> </w:t>
      </w:r>
      <w:r w:rsidRPr="00EA14C5">
        <w:rPr>
          <w:color w:val="444444"/>
        </w:rPr>
        <w:t>Я</w:t>
      </w:r>
      <w:r w:rsidR="00AB30C4">
        <w:rPr>
          <w:color w:val="444444"/>
        </w:rPr>
        <w:t xml:space="preserve"> </w:t>
      </w:r>
      <w:r w:rsidR="004F737E">
        <w:rPr>
          <w:color w:val="444444"/>
        </w:rPr>
        <w:t>Ю</w:t>
      </w:r>
      <w:r w:rsidRPr="00EA14C5">
        <w:rPr>
          <w:color w:val="444444"/>
        </w:rPr>
        <w:t>:</w:t>
      </w:r>
      <w:r w:rsidRPr="00EA14C5">
        <w:rPr>
          <w:color w:val="444444"/>
        </w:rPr>
        <w:br/>
      </w:r>
    </w:p>
    <w:p w:rsidR="00942E46" w:rsidRPr="00EA14C5" w:rsidRDefault="00942E46" w:rsidP="004F737E">
      <w:pPr>
        <w:shd w:val="clear" w:color="auto" w:fill="FFFFFF"/>
        <w:jc w:val="center"/>
        <w:textAlignment w:val="baseline"/>
      </w:pPr>
    </w:p>
    <w:p w:rsidR="00EA14C5" w:rsidRPr="00EA14C5" w:rsidRDefault="00EA14C5" w:rsidP="00942E46">
      <w:pPr>
        <w:shd w:val="clear" w:color="auto" w:fill="FFFFFF"/>
        <w:tabs>
          <w:tab w:val="left" w:pos="851"/>
        </w:tabs>
        <w:spacing w:line="360" w:lineRule="auto"/>
        <w:ind w:firstLine="480"/>
        <w:jc w:val="both"/>
        <w:textAlignment w:val="baseline"/>
      </w:pPr>
      <w:r w:rsidRPr="00EA14C5">
        <w:t xml:space="preserve">1. Утвердить Положение </w:t>
      </w:r>
      <w:r w:rsidR="004F5AAB">
        <w:t>о</w:t>
      </w:r>
      <w:r w:rsidRPr="00EA14C5">
        <w:t xml:space="preserve">б общественных помощниках Главы </w:t>
      </w:r>
      <w:r w:rsidR="00942E46">
        <w:t>Ржевского муниципального округа</w:t>
      </w:r>
      <w:r w:rsidR="00942E46" w:rsidRPr="008F0E59">
        <w:t xml:space="preserve"> </w:t>
      </w:r>
      <w:r w:rsidR="00942E46">
        <w:t>Тверской</w:t>
      </w:r>
      <w:r w:rsidR="00942E46" w:rsidRPr="008F0E59">
        <w:t xml:space="preserve"> области</w:t>
      </w:r>
      <w:r w:rsidR="00AB30C4">
        <w:t>.</w:t>
      </w:r>
      <w:r w:rsidRPr="00EA14C5">
        <w:t xml:space="preserve"> (</w:t>
      </w:r>
      <w:r>
        <w:t>Приложение</w:t>
      </w:r>
      <w:r w:rsidRPr="00EA14C5">
        <w:t>).</w:t>
      </w:r>
    </w:p>
    <w:p w:rsidR="00EA14C5" w:rsidRDefault="00C252DA" w:rsidP="00942E46">
      <w:pPr>
        <w:shd w:val="clear" w:color="auto" w:fill="FFFFFF"/>
        <w:tabs>
          <w:tab w:val="left" w:pos="709"/>
          <w:tab w:val="left" w:pos="851"/>
        </w:tabs>
        <w:spacing w:line="360" w:lineRule="auto"/>
        <w:ind w:firstLine="480"/>
        <w:jc w:val="both"/>
        <w:textAlignment w:val="baseline"/>
      </w:pPr>
      <w:r>
        <w:t>2</w:t>
      </w:r>
      <w:r w:rsidR="00EA14C5">
        <w:t xml:space="preserve">. Опубликовать настоящее </w:t>
      </w:r>
      <w:r w:rsidR="00AB30C4">
        <w:t>п</w:t>
      </w:r>
      <w:r w:rsidR="00EA14C5" w:rsidRPr="00EA14C5">
        <w:t xml:space="preserve">остановление в </w:t>
      </w:r>
      <w:r w:rsidR="00EA14C5">
        <w:t>газете «</w:t>
      </w:r>
      <w:proofErr w:type="gramStart"/>
      <w:r w:rsidR="00EA14C5">
        <w:t>Ржевская</w:t>
      </w:r>
      <w:proofErr w:type="gramEnd"/>
      <w:r w:rsidR="00EA14C5">
        <w:t xml:space="preserve"> правда»</w:t>
      </w:r>
      <w:r w:rsidR="00EA14C5" w:rsidRPr="00EA14C5">
        <w:t>.</w:t>
      </w:r>
    </w:p>
    <w:p w:rsidR="00EA14C5" w:rsidRDefault="00C252DA" w:rsidP="00942E46">
      <w:pPr>
        <w:shd w:val="clear" w:color="auto" w:fill="FFFFFF"/>
        <w:tabs>
          <w:tab w:val="left" w:pos="709"/>
          <w:tab w:val="left" w:pos="851"/>
        </w:tabs>
        <w:spacing w:line="360" w:lineRule="auto"/>
        <w:ind w:firstLine="480"/>
        <w:jc w:val="both"/>
        <w:textAlignment w:val="baseline"/>
      </w:pPr>
      <w:r>
        <w:t>3</w:t>
      </w:r>
      <w:r w:rsidR="00EA14C5">
        <w:t xml:space="preserve">. Настоящее </w:t>
      </w:r>
      <w:r w:rsidR="00AB30C4">
        <w:t>п</w:t>
      </w:r>
      <w:r w:rsidR="00EA14C5">
        <w:t xml:space="preserve">остановление вступает в силу со дня подписания и подлежит размещению на официальном сайте </w:t>
      </w:r>
      <w:r w:rsidR="00942E46">
        <w:t>муниципального образования Ржевский муниципальный округ</w:t>
      </w:r>
      <w:r w:rsidR="00942E46" w:rsidRPr="008F0E59">
        <w:t xml:space="preserve"> </w:t>
      </w:r>
      <w:r w:rsidR="00942E46">
        <w:t>Тверской</w:t>
      </w:r>
      <w:r w:rsidR="00942E46" w:rsidRPr="008F0E59">
        <w:t xml:space="preserve"> области</w:t>
      </w:r>
      <w:r w:rsidR="00942E46">
        <w:t xml:space="preserve"> </w:t>
      </w:r>
      <w:r w:rsidR="00EA14C5">
        <w:t>в информационно-телекоммуникационной сети «Интернет».</w:t>
      </w:r>
    </w:p>
    <w:p w:rsidR="00EA14C5" w:rsidRDefault="00EA14C5" w:rsidP="00942E46">
      <w:pPr>
        <w:shd w:val="clear" w:color="auto" w:fill="FFFFFF"/>
        <w:spacing w:line="360" w:lineRule="auto"/>
        <w:jc w:val="both"/>
        <w:textAlignment w:val="baseline"/>
        <w:rPr>
          <w:color w:val="444444"/>
        </w:rPr>
      </w:pPr>
    </w:p>
    <w:p w:rsidR="00942E46" w:rsidRDefault="00942E46" w:rsidP="00942E46">
      <w:pPr>
        <w:jc w:val="both"/>
      </w:pPr>
    </w:p>
    <w:p w:rsidR="00942E46" w:rsidRDefault="00942E46" w:rsidP="00942E46">
      <w:pPr>
        <w:jc w:val="both"/>
        <w:rPr>
          <w:b/>
        </w:rPr>
      </w:pPr>
      <w:r w:rsidRPr="009E71DE">
        <w:rPr>
          <w:b/>
        </w:rPr>
        <w:t xml:space="preserve">Глава Ржевского </w:t>
      </w:r>
    </w:p>
    <w:p w:rsidR="00942E46" w:rsidRPr="009E71DE" w:rsidRDefault="00942E46" w:rsidP="00942E46">
      <w:pPr>
        <w:jc w:val="both"/>
        <w:rPr>
          <w:rFonts w:ascii="Arial" w:hAnsi="Arial"/>
          <w:b/>
          <w:sz w:val="22"/>
          <w:szCs w:val="22"/>
        </w:rPr>
      </w:pPr>
      <w:r w:rsidRPr="009E71DE">
        <w:rPr>
          <w:b/>
        </w:rPr>
        <w:t>муниципального округа</w:t>
      </w:r>
      <w:r w:rsidRPr="009E71DE">
        <w:rPr>
          <w:b/>
        </w:rPr>
        <w:tab/>
      </w:r>
      <w:r w:rsidRPr="009E71DE">
        <w:rPr>
          <w:b/>
        </w:rPr>
        <w:tab/>
      </w:r>
      <w:r w:rsidRPr="009E71DE">
        <w:rPr>
          <w:b/>
        </w:rPr>
        <w:tab/>
      </w:r>
      <w:r w:rsidRPr="009E71DE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9E71DE">
        <w:rPr>
          <w:b/>
        </w:rPr>
        <w:t>Р.С. Крылов</w:t>
      </w:r>
    </w:p>
    <w:p w:rsidR="00942E46" w:rsidRPr="0005597C" w:rsidRDefault="00942E46" w:rsidP="00942E46"/>
    <w:p w:rsidR="00942E46" w:rsidRPr="0005597C" w:rsidRDefault="00942E46" w:rsidP="00942E46"/>
    <w:p w:rsidR="00EA14C5" w:rsidRDefault="00EA14C5" w:rsidP="00EA14C5">
      <w:pPr>
        <w:shd w:val="clear" w:color="auto" w:fill="FFFFFF"/>
        <w:spacing w:after="240"/>
        <w:jc w:val="right"/>
        <w:textAlignment w:val="baseline"/>
        <w:outlineLvl w:val="1"/>
        <w:rPr>
          <w:rFonts w:ascii="Arial" w:hAnsi="Arial" w:cs="Arial"/>
          <w:b/>
          <w:bCs/>
          <w:color w:val="444444"/>
        </w:rPr>
      </w:pPr>
    </w:p>
    <w:p w:rsidR="003827FF" w:rsidRDefault="003827FF" w:rsidP="00090C4C">
      <w:pPr>
        <w:shd w:val="clear" w:color="auto" w:fill="FFFFFF"/>
        <w:jc w:val="right"/>
        <w:textAlignment w:val="baseline"/>
        <w:outlineLvl w:val="1"/>
        <w:rPr>
          <w:bCs/>
        </w:rPr>
      </w:pPr>
    </w:p>
    <w:p w:rsidR="00EA14C5" w:rsidRDefault="00EA14C5" w:rsidP="00090C4C">
      <w:pPr>
        <w:shd w:val="clear" w:color="auto" w:fill="FFFFFF"/>
        <w:jc w:val="right"/>
        <w:textAlignment w:val="baseline"/>
        <w:outlineLvl w:val="1"/>
        <w:rPr>
          <w:bCs/>
        </w:rPr>
      </w:pPr>
      <w:r w:rsidRPr="00AB30C4">
        <w:rPr>
          <w:bCs/>
        </w:rPr>
        <w:t>Приложение к постановлению</w:t>
      </w:r>
    </w:p>
    <w:p w:rsidR="003827FF" w:rsidRDefault="003827FF" w:rsidP="003827FF">
      <w:pPr>
        <w:shd w:val="clear" w:color="auto" w:fill="FFFFFF"/>
        <w:jc w:val="right"/>
        <w:textAlignment w:val="baseline"/>
        <w:outlineLvl w:val="1"/>
      </w:pPr>
      <w:r>
        <w:rPr>
          <w:bCs/>
        </w:rPr>
        <w:t xml:space="preserve">Главы </w:t>
      </w:r>
      <w:r>
        <w:t xml:space="preserve">Ржевского муниципального </w:t>
      </w:r>
    </w:p>
    <w:p w:rsidR="003827FF" w:rsidRPr="003827FF" w:rsidRDefault="003827FF" w:rsidP="003827FF">
      <w:pPr>
        <w:shd w:val="clear" w:color="auto" w:fill="FFFFFF"/>
        <w:jc w:val="right"/>
        <w:textAlignment w:val="baseline"/>
        <w:outlineLvl w:val="1"/>
      </w:pPr>
      <w:r>
        <w:t>округа</w:t>
      </w:r>
      <w:r w:rsidRPr="008F0E59">
        <w:t xml:space="preserve"> </w:t>
      </w:r>
      <w:r>
        <w:t>Тверской</w:t>
      </w:r>
      <w:r w:rsidRPr="008F0E59">
        <w:t xml:space="preserve"> области</w:t>
      </w:r>
    </w:p>
    <w:p w:rsidR="00EA14C5" w:rsidRPr="00AB30C4" w:rsidRDefault="003827FF" w:rsidP="003827FF">
      <w:pPr>
        <w:shd w:val="clear" w:color="auto" w:fill="FFFFFF"/>
        <w:jc w:val="right"/>
        <w:textAlignment w:val="baseline"/>
        <w:outlineLvl w:val="1"/>
        <w:rPr>
          <w:bCs/>
        </w:rPr>
      </w:pPr>
      <w:r>
        <w:rPr>
          <w:bCs/>
        </w:rPr>
        <w:t xml:space="preserve"> </w:t>
      </w:r>
      <w:r w:rsidR="00EA14C5" w:rsidRPr="00AB30C4">
        <w:rPr>
          <w:bCs/>
        </w:rPr>
        <w:t xml:space="preserve">от </w:t>
      </w:r>
      <w:r>
        <w:rPr>
          <w:bCs/>
        </w:rPr>
        <w:t>21.12.2022 № 02</w:t>
      </w:r>
    </w:p>
    <w:p w:rsidR="00EA14C5" w:rsidRDefault="00EA14C5" w:rsidP="003827FF">
      <w:pPr>
        <w:shd w:val="clear" w:color="auto" w:fill="FFFFFF"/>
        <w:jc w:val="center"/>
        <w:textAlignment w:val="baseline"/>
        <w:rPr>
          <w:b/>
          <w:bCs/>
        </w:rPr>
      </w:pPr>
      <w:r w:rsidRPr="00EA14C5">
        <w:rPr>
          <w:b/>
          <w:bCs/>
        </w:rPr>
        <w:br/>
      </w:r>
      <w:r>
        <w:rPr>
          <w:b/>
          <w:bCs/>
        </w:rPr>
        <w:t>ПОЛОЖЕНИЕ</w:t>
      </w:r>
    </w:p>
    <w:p w:rsidR="003827FF" w:rsidRDefault="004F5AAB" w:rsidP="003827FF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  <w:bCs/>
        </w:rPr>
        <w:t>о</w:t>
      </w:r>
      <w:r w:rsidR="00EA14C5" w:rsidRPr="00EA14C5">
        <w:rPr>
          <w:b/>
          <w:bCs/>
        </w:rPr>
        <w:t xml:space="preserve">б общественных помощниках </w:t>
      </w:r>
    </w:p>
    <w:p w:rsidR="00EA14C5" w:rsidRPr="003827FF" w:rsidRDefault="00EA14C5" w:rsidP="003827FF">
      <w:pPr>
        <w:shd w:val="clear" w:color="auto" w:fill="FFFFFF"/>
        <w:jc w:val="center"/>
        <w:textAlignment w:val="baseline"/>
        <w:rPr>
          <w:b/>
          <w:bCs/>
        </w:rPr>
      </w:pPr>
      <w:r w:rsidRPr="00EA14C5">
        <w:rPr>
          <w:b/>
          <w:bCs/>
        </w:rPr>
        <w:t xml:space="preserve">Главы </w:t>
      </w:r>
      <w:r w:rsidR="003827FF" w:rsidRPr="003827FF">
        <w:rPr>
          <w:b/>
        </w:rPr>
        <w:t>Ржевского муниципального округа Тверской области</w:t>
      </w:r>
      <w:r w:rsidR="003827FF" w:rsidRPr="003827FF">
        <w:rPr>
          <w:b/>
          <w:bCs/>
        </w:rPr>
        <w:t xml:space="preserve"> </w:t>
      </w:r>
    </w:p>
    <w:p w:rsidR="00EA14C5" w:rsidRDefault="00EA14C5" w:rsidP="00EA14C5">
      <w:pPr>
        <w:shd w:val="clear" w:color="auto" w:fill="FFFFFF"/>
        <w:jc w:val="center"/>
        <w:textAlignment w:val="baseline"/>
        <w:rPr>
          <w:b/>
          <w:bCs/>
        </w:rPr>
      </w:pPr>
      <w:r w:rsidRPr="00EA14C5">
        <w:br/>
      </w:r>
      <w:r w:rsidRPr="00EA14C5">
        <w:rPr>
          <w:b/>
          <w:bCs/>
        </w:rPr>
        <w:t>1. Общие положения</w:t>
      </w:r>
      <w:r w:rsidR="00BC19B2">
        <w:rPr>
          <w:b/>
          <w:bCs/>
        </w:rPr>
        <w:t>.</w:t>
      </w:r>
    </w:p>
    <w:p w:rsidR="00544EA5" w:rsidRPr="00544EA5" w:rsidRDefault="00544EA5" w:rsidP="00EA14C5">
      <w:pPr>
        <w:shd w:val="clear" w:color="auto" w:fill="FFFFFF"/>
        <w:jc w:val="center"/>
        <w:textAlignment w:val="baseline"/>
        <w:rPr>
          <w:b/>
          <w:bCs/>
          <w:sz w:val="16"/>
          <w:szCs w:val="16"/>
        </w:rPr>
      </w:pPr>
    </w:p>
    <w:p w:rsidR="00522437" w:rsidRDefault="008F0E59" w:rsidP="008138C5">
      <w:pPr>
        <w:autoSpaceDE w:val="0"/>
        <w:autoSpaceDN w:val="0"/>
        <w:adjustRightInd w:val="0"/>
        <w:spacing w:after="120"/>
        <w:ind w:firstLine="708"/>
        <w:jc w:val="both"/>
      </w:pPr>
      <w:r>
        <w:t>1.</w:t>
      </w:r>
      <w:r w:rsidR="00AE663B">
        <w:t>1.</w:t>
      </w:r>
      <w:r>
        <w:t xml:space="preserve"> </w:t>
      </w:r>
      <w:proofErr w:type="gramStart"/>
      <w:r w:rsidR="00EA14C5" w:rsidRPr="00EA14C5">
        <w:t xml:space="preserve">Институт общественных помощников Главы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EA14C5" w:rsidRPr="00EA14C5">
        <w:t xml:space="preserve"> создается для содействия в исполнении решений органов местного самоуправления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EA14C5" w:rsidRPr="00EA14C5">
        <w:t xml:space="preserve">, привлечения на добровольной основе граждан, проживающих на территории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EA14C5" w:rsidRPr="00EA14C5">
        <w:t xml:space="preserve">, к выполнению социально значимой работы для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EA14C5" w:rsidRPr="00EA14C5">
        <w:t xml:space="preserve">, </w:t>
      </w:r>
      <w:r>
        <w:t xml:space="preserve">обеспечения эффективного взаимодействия </w:t>
      </w:r>
      <w:r w:rsidR="00B656BE">
        <w:t xml:space="preserve">органов местного самоуправления, предприятий, организаций, учреждений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proofErr w:type="gramEnd"/>
      <w:r w:rsidR="00BC19B2" w:rsidRPr="008F0E59">
        <w:t xml:space="preserve"> области</w:t>
      </w:r>
      <w:r w:rsidR="00BC19B2">
        <w:t xml:space="preserve"> </w:t>
      </w:r>
      <w:r w:rsidR="00AB30C4">
        <w:t>с населением</w:t>
      </w:r>
      <w:r w:rsidR="00EA14C5" w:rsidRPr="00EA14C5">
        <w:t xml:space="preserve">, повышения активности населения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BC19B2">
        <w:t xml:space="preserve"> </w:t>
      </w:r>
      <w:r>
        <w:t>при</w:t>
      </w:r>
      <w:r w:rsidRPr="00EA14C5">
        <w:t xml:space="preserve"> </w:t>
      </w:r>
      <w:r w:rsidR="00EA14C5" w:rsidRPr="00EA14C5">
        <w:t xml:space="preserve">решении </w:t>
      </w:r>
      <w:r w:rsidR="00B656BE">
        <w:t xml:space="preserve"> актуальных текущих социальных задач</w:t>
      </w:r>
      <w:r w:rsidR="00EA14C5" w:rsidRPr="00EA14C5">
        <w:t>.</w:t>
      </w:r>
    </w:p>
    <w:p w:rsidR="00522437" w:rsidRDefault="00AE663B" w:rsidP="008138C5">
      <w:pPr>
        <w:shd w:val="clear" w:color="auto" w:fill="FFFFFF"/>
        <w:spacing w:after="120"/>
        <w:ind w:firstLine="709"/>
        <w:jc w:val="both"/>
        <w:textAlignment w:val="baseline"/>
      </w:pPr>
      <w:r>
        <w:t>1.</w:t>
      </w:r>
      <w:r w:rsidR="008F0E59">
        <w:t xml:space="preserve">2. </w:t>
      </w:r>
      <w:r w:rsidR="001F3861">
        <w:t>Общественный помощник – гражданин, осуществляющий на добровольных, общественных началах содействи</w:t>
      </w:r>
      <w:r w:rsidR="00B656BE">
        <w:t>е</w:t>
      </w:r>
      <w:r w:rsidR="001F3861">
        <w:t xml:space="preserve"> Главе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BC19B2">
        <w:t xml:space="preserve"> </w:t>
      </w:r>
      <w:r w:rsidR="00B656BE" w:rsidRPr="00B656BE">
        <w:t xml:space="preserve">в формировании и реализации социально значимых программ развития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1F3861">
        <w:t>.</w:t>
      </w:r>
    </w:p>
    <w:p w:rsidR="00522437" w:rsidRDefault="00AE663B" w:rsidP="008138C5">
      <w:pPr>
        <w:shd w:val="clear" w:color="auto" w:fill="FFFFFF"/>
        <w:spacing w:after="120"/>
        <w:ind w:firstLine="709"/>
        <w:jc w:val="both"/>
        <w:textAlignment w:val="baseline"/>
      </w:pPr>
      <w:r>
        <w:t>1.</w:t>
      </w:r>
      <w:r w:rsidR="00DA23A5">
        <w:t xml:space="preserve">3. </w:t>
      </w:r>
      <w:proofErr w:type="gramStart"/>
      <w:r w:rsidR="001F3861" w:rsidRPr="00EA14C5">
        <w:t xml:space="preserve">Общественными помощниками Главы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1F3861" w:rsidRPr="00EA14C5">
        <w:t xml:space="preserve"> (далее </w:t>
      </w:r>
      <w:r w:rsidR="00BC19B2">
        <w:t>–</w:t>
      </w:r>
      <w:r w:rsidR="001F3861" w:rsidRPr="00EA14C5">
        <w:t xml:space="preserve"> общественный помощник) могут быть граждане Российской Федерации,</w:t>
      </w:r>
      <w:r w:rsidR="001F3861">
        <w:t xml:space="preserve"> обладающие опытом общественной деятельности,</w:t>
      </w:r>
      <w:r w:rsidR="001F3861" w:rsidRPr="00EA14C5">
        <w:t xml:space="preserve"> постоянно </w:t>
      </w:r>
      <w:r w:rsidR="001F3861">
        <w:t>зарегистрированные</w:t>
      </w:r>
      <w:r w:rsidR="001F3861" w:rsidRPr="00EA14C5">
        <w:t xml:space="preserve"> </w:t>
      </w:r>
      <w:r w:rsidR="001F3861">
        <w:t xml:space="preserve">и </w:t>
      </w:r>
      <w:r w:rsidR="001F3861" w:rsidRPr="00EA14C5">
        <w:t>проживающие</w:t>
      </w:r>
      <w:r w:rsidR="001F3861">
        <w:t xml:space="preserve"> на территории</w:t>
      </w:r>
      <w:r w:rsidR="00BC19B2">
        <w:t xml:space="preserve"> 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1F3861" w:rsidRPr="00EA14C5">
        <w:t>, достигшие</w:t>
      </w:r>
      <w:r w:rsidR="00BC19B2">
        <w:t xml:space="preserve"> 18 лет</w:t>
      </w:r>
      <w:r w:rsidR="001F3861" w:rsidRPr="00EA14C5">
        <w:t>.</w:t>
      </w:r>
      <w:proofErr w:type="gramEnd"/>
    </w:p>
    <w:p w:rsidR="00522437" w:rsidRDefault="00AE663B" w:rsidP="008138C5">
      <w:pPr>
        <w:shd w:val="clear" w:color="auto" w:fill="FFFFFF"/>
        <w:spacing w:after="120"/>
        <w:ind w:firstLine="709"/>
        <w:jc w:val="both"/>
        <w:textAlignment w:val="baseline"/>
      </w:pPr>
      <w:r>
        <w:t>1.</w:t>
      </w:r>
      <w:r w:rsidR="008F0E59">
        <w:t xml:space="preserve">4. </w:t>
      </w:r>
      <w:r w:rsidR="001F3861">
        <w:t xml:space="preserve">В своей деятельности общественный помощник руководствуется Конституцией Российской Федерации, законодательством Российской Федерации, </w:t>
      </w:r>
      <w:r w:rsidR="00B74173">
        <w:t xml:space="preserve">Тверской области, </w:t>
      </w:r>
      <w:r w:rsidR="00AB30C4">
        <w:t xml:space="preserve">Уставом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AB30C4">
        <w:t xml:space="preserve">, </w:t>
      </w:r>
      <w:r w:rsidR="00B74173">
        <w:t>муниципальными правовыми актами органов местного самоуправления</w:t>
      </w:r>
      <w:r w:rsidR="00AB30C4">
        <w:t xml:space="preserve">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B74173">
        <w:t xml:space="preserve">, </w:t>
      </w:r>
      <w:r w:rsidR="001F3861">
        <w:t xml:space="preserve">устными и письменными поручениями Главы </w:t>
      </w:r>
      <w:r w:rsidR="00BC19B2">
        <w:t>Ржевского муниципального округа</w:t>
      </w:r>
      <w:r w:rsidR="00BC19B2" w:rsidRPr="008F0E59">
        <w:t xml:space="preserve"> </w:t>
      </w:r>
      <w:r w:rsidR="00BC19B2">
        <w:t>Тверской</w:t>
      </w:r>
      <w:r w:rsidR="00BC19B2" w:rsidRPr="008F0E59">
        <w:t xml:space="preserve"> области</w:t>
      </w:r>
      <w:r w:rsidR="001F3861">
        <w:t>, настоящим Положением.</w:t>
      </w:r>
    </w:p>
    <w:p w:rsidR="00522437" w:rsidRDefault="00AE663B" w:rsidP="008138C5">
      <w:pPr>
        <w:shd w:val="clear" w:color="auto" w:fill="FFFFFF"/>
        <w:spacing w:after="120"/>
        <w:ind w:firstLine="709"/>
        <w:jc w:val="both"/>
        <w:textAlignment w:val="baseline"/>
      </w:pPr>
      <w:r>
        <w:t>1.</w:t>
      </w:r>
      <w:r w:rsidR="008F0E59">
        <w:t xml:space="preserve">5. </w:t>
      </w:r>
      <w:r w:rsidR="001F3861">
        <w:t xml:space="preserve">Общественный помощник не является </w:t>
      </w:r>
      <w:r w:rsidR="00AB30C4">
        <w:t xml:space="preserve">штатным работником Администрации </w:t>
      </w:r>
      <w:r w:rsidR="00BC19B2">
        <w:t>Ржевского муниципального округа</w:t>
      </w:r>
      <w:r w:rsidR="00BC19B2" w:rsidRPr="008F0E59">
        <w:t xml:space="preserve"> </w:t>
      </w:r>
      <w:r w:rsidR="001F3861">
        <w:t xml:space="preserve">и осуществляет свою деятельность на безвозмездной основе на принципах законности, уважения прав и законных интересов человека и гражданина. </w:t>
      </w:r>
    </w:p>
    <w:p w:rsidR="00522437" w:rsidRDefault="00AE663B" w:rsidP="008138C5">
      <w:pPr>
        <w:shd w:val="clear" w:color="auto" w:fill="FFFFFF"/>
        <w:spacing w:after="120"/>
        <w:ind w:firstLine="709"/>
        <w:jc w:val="both"/>
        <w:textAlignment w:val="baseline"/>
      </w:pPr>
      <w:r>
        <w:t>1.</w:t>
      </w:r>
      <w:r w:rsidR="008F0E59">
        <w:t xml:space="preserve">6. </w:t>
      </w:r>
      <w:r w:rsidR="00DD06DE">
        <w:t>Общественному помощнику не устанавливается обязательный режим работы, свою деятельность он осуществляет в свободное от основной деятельности время.</w:t>
      </w:r>
    </w:p>
    <w:p w:rsidR="00522437" w:rsidRDefault="00AE663B" w:rsidP="008138C5">
      <w:pPr>
        <w:shd w:val="clear" w:color="auto" w:fill="FFFFFF"/>
        <w:spacing w:after="120"/>
        <w:ind w:firstLine="709"/>
        <w:jc w:val="both"/>
        <w:textAlignment w:val="baseline"/>
      </w:pPr>
      <w:r>
        <w:t>1.</w:t>
      </w:r>
      <w:r w:rsidR="008F0E59">
        <w:t xml:space="preserve">7. </w:t>
      </w:r>
      <w:r w:rsidR="00DD06DE" w:rsidRPr="00EA14C5">
        <w:t>Общественному помощнику выдается удостоверение у</w:t>
      </w:r>
      <w:r w:rsidR="00276EE1">
        <w:t>становленного образца согласно п</w:t>
      </w:r>
      <w:r w:rsidR="00DD06DE" w:rsidRPr="00EA14C5">
        <w:t>риложению</w:t>
      </w:r>
      <w:r w:rsidR="00544EA5">
        <w:t xml:space="preserve"> 1</w:t>
      </w:r>
      <w:r w:rsidR="00DD06DE" w:rsidRPr="00EA14C5">
        <w:t xml:space="preserve"> к настоящему Положению, которое подлежит возврату при прекращении его полномочий.</w:t>
      </w:r>
    </w:p>
    <w:p w:rsidR="00090C4C" w:rsidRPr="008D6F30" w:rsidRDefault="00090C4C" w:rsidP="008D6F30">
      <w:pPr>
        <w:pStyle w:val="af1"/>
        <w:shd w:val="clear" w:color="auto" w:fill="FFFFFF"/>
        <w:spacing w:before="0" w:beforeAutospacing="0" w:after="180" w:afterAutospacing="0"/>
        <w:jc w:val="center"/>
        <w:rPr>
          <w:b/>
          <w:color w:val="1E1D1E"/>
          <w:szCs w:val="18"/>
        </w:rPr>
      </w:pPr>
      <w:r w:rsidRPr="008D6F30">
        <w:rPr>
          <w:b/>
          <w:color w:val="1E1D1E"/>
          <w:szCs w:val="18"/>
        </w:rPr>
        <w:t>2. Основные задачи общественного помощника</w:t>
      </w:r>
      <w:r w:rsidR="00BC19B2">
        <w:rPr>
          <w:b/>
          <w:color w:val="1E1D1E"/>
          <w:szCs w:val="18"/>
        </w:rPr>
        <w:t>.</w:t>
      </w:r>
    </w:p>
    <w:p w:rsidR="008D6F30" w:rsidRDefault="008D6F30" w:rsidP="00AE663B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1E1D1E"/>
        </w:rPr>
      </w:pPr>
      <w:r w:rsidRPr="008D6F30">
        <w:rPr>
          <w:color w:val="1E1D1E"/>
        </w:rPr>
        <w:t xml:space="preserve">2.1. </w:t>
      </w:r>
      <w:r w:rsidR="00090C4C" w:rsidRPr="008D6F30">
        <w:rPr>
          <w:color w:val="1E1D1E"/>
        </w:rPr>
        <w:t>Основными за</w:t>
      </w:r>
      <w:r>
        <w:rPr>
          <w:color w:val="1E1D1E"/>
        </w:rPr>
        <w:t xml:space="preserve">дачами общественного помощника </w:t>
      </w:r>
      <w:r w:rsidR="00090C4C" w:rsidRPr="008D6F30">
        <w:rPr>
          <w:color w:val="1E1D1E"/>
        </w:rPr>
        <w:t>являются:</w:t>
      </w:r>
    </w:p>
    <w:p w:rsidR="002B2889" w:rsidRDefault="00090C4C" w:rsidP="002B2889">
      <w:pPr>
        <w:pStyle w:val="af1"/>
        <w:numPr>
          <w:ilvl w:val="1"/>
          <w:numId w:val="22"/>
        </w:numPr>
        <w:shd w:val="clear" w:color="auto" w:fill="FFFFFF"/>
        <w:tabs>
          <w:tab w:val="clear" w:pos="1788"/>
          <w:tab w:val="left" w:pos="1080"/>
        </w:tabs>
        <w:spacing w:before="0" w:beforeAutospacing="0" w:after="0" w:afterAutospacing="0"/>
        <w:ind w:left="0" w:firstLine="720"/>
        <w:jc w:val="both"/>
        <w:rPr>
          <w:color w:val="1E1D1E"/>
        </w:rPr>
      </w:pPr>
      <w:r w:rsidRPr="008D6F30">
        <w:rPr>
          <w:color w:val="1E1D1E"/>
        </w:rPr>
        <w:t xml:space="preserve">информирование </w:t>
      </w:r>
      <w:r w:rsidR="00AE663B">
        <w:rPr>
          <w:color w:val="1E1D1E"/>
        </w:rPr>
        <w:t xml:space="preserve">Главы </w:t>
      </w:r>
      <w:r w:rsidR="002B2889">
        <w:t>Ржевского муниципального округа</w:t>
      </w:r>
      <w:r w:rsidR="002B2889" w:rsidRPr="008F0E59">
        <w:t xml:space="preserve"> </w:t>
      </w:r>
      <w:r w:rsidR="002B2889">
        <w:t>Тверской</w:t>
      </w:r>
      <w:r w:rsidR="002B2889" w:rsidRPr="008F0E59">
        <w:t xml:space="preserve"> области</w:t>
      </w:r>
      <w:r w:rsidR="002B2889">
        <w:rPr>
          <w:color w:val="1E1D1E"/>
        </w:rPr>
        <w:t xml:space="preserve"> </w:t>
      </w:r>
      <w:r w:rsidRPr="008D6F30">
        <w:rPr>
          <w:color w:val="1E1D1E"/>
        </w:rPr>
        <w:t>о политическом, социальном</w:t>
      </w:r>
      <w:r w:rsidR="008D6F30">
        <w:rPr>
          <w:color w:val="1E1D1E"/>
        </w:rPr>
        <w:t xml:space="preserve"> </w:t>
      </w:r>
      <w:r w:rsidRPr="008D6F30">
        <w:rPr>
          <w:color w:val="1E1D1E"/>
        </w:rPr>
        <w:t xml:space="preserve">и экономическом положении на территории </w:t>
      </w:r>
      <w:r w:rsidR="002B2889">
        <w:t>Ржевского муниципального округа</w:t>
      </w:r>
      <w:r w:rsidR="002B2889" w:rsidRPr="008F0E59">
        <w:t xml:space="preserve"> </w:t>
      </w:r>
      <w:r w:rsidR="002B2889">
        <w:t>Тверской</w:t>
      </w:r>
      <w:r w:rsidR="002B2889" w:rsidRPr="008F0E59">
        <w:t xml:space="preserve"> области</w:t>
      </w:r>
      <w:r w:rsidRPr="008D6F30">
        <w:rPr>
          <w:color w:val="1E1D1E"/>
        </w:rPr>
        <w:t>;</w:t>
      </w:r>
    </w:p>
    <w:p w:rsidR="002B2889" w:rsidRPr="002B2889" w:rsidRDefault="008D6F30" w:rsidP="00522437">
      <w:pPr>
        <w:pStyle w:val="af1"/>
        <w:numPr>
          <w:ilvl w:val="1"/>
          <w:numId w:val="22"/>
        </w:numPr>
        <w:shd w:val="clear" w:color="auto" w:fill="FFFFFF"/>
        <w:tabs>
          <w:tab w:val="clear" w:pos="1788"/>
          <w:tab w:val="left" w:pos="1080"/>
        </w:tabs>
        <w:spacing w:before="0" w:beforeAutospacing="0" w:after="0" w:afterAutospacing="0"/>
        <w:ind w:left="0" w:firstLine="720"/>
        <w:jc w:val="both"/>
        <w:rPr>
          <w:color w:val="1E1D1E"/>
        </w:rPr>
      </w:pPr>
      <w:r>
        <w:rPr>
          <w:color w:val="1E1D1E"/>
        </w:rPr>
        <w:t xml:space="preserve"> </w:t>
      </w:r>
      <w:r w:rsidR="00090C4C" w:rsidRPr="008D6F30">
        <w:rPr>
          <w:color w:val="1E1D1E"/>
        </w:rPr>
        <w:t>взаимодействие</w:t>
      </w:r>
      <w:r>
        <w:rPr>
          <w:color w:val="1E1D1E"/>
        </w:rPr>
        <w:t xml:space="preserve"> с общественными объединениями, </w:t>
      </w:r>
      <w:r w:rsidR="00090C4C" w:rsidRPr="008D6F30">
        <w:rPr>
          <w:color w:val="1E1D1E"/>
        </w:rPr>
        <w:t>действующими</w:t>
      </w:r>
      <w:r>
        <w:rPr>
          <w:color w:val="1E1D1E"/>
        </w:rPr>
        <w:t xml:space="preserve"> </w:t>
      </w:r>
      <w:r w:rsidR="00090C4C" w:rsidRPr="008D6F30">
        <w:rPr>
          <w:color w:val="1E1D1E"/>
        </w:rPr>
        <w:t xml:space="preserve">на территории </w:t>
      </w:r>
      <w:r w:rsidR="002B2889">
        <w:t>Ржевского муниципального округа</w:t>
      </w:r>
      <w:r w:rsidR="002B2889" w:rsidRPr="008F0E59">
        <w:t xml:space="preserve"> </w:t>
      </w:r>
      <w:r w:rsidR="002B2889">
        <w:t>Тверской</w:t>
      </w:r>
      <w:r w:rsidR="002B2889" w:rsidRPr="008F0E59">
        <w:t xml:space="preserve"> области</w:t>
      </w:r>
      <w:r w:rsidR="002B2889">
        <w:t>;</w:t>
      </w:r>
    </w:p>
    <w:p w:rsidR="002B2889" w:rsidRPr="002B2889" w:rsidRDefault="00B74173" w:rsidP="002B2889">
      <w:pPr>
        <w:pStyle w:val="af1"/>
        <w:numPr>
          <w:ilvl w:val="1"/>
          <w:numId w:val="22"/>
        </w:numPr>
        <w:shd w:val="clear" w:color="auto" w:fill="FFFFFF"/>
        <w:tabs>
          <w:tab w:val="clear" w:pos="1788"/>
          <w:tab w:val="left" w:pos="1080"/>
        </w:tabs>
        <w:spacing w:before="0" w:beforeAutospacing="0" w:after="0" w:afterAutospacing="0"/>
        <w:ind w:left="0" w:firstLine="720"/>
        <w:jc w:val="both"/>
        <w:rPr>
          <w:color w:val="1E1D1E"/>
        </w:rPr>
      </w:pPr>
      <w:r>
        <w:lastRenderedPageBreak/>
        <w:t xml:space="preserve">разработка предложений и рекомендаций по совершенствованию </w:t>
      </w:r>
      <w:proofErr w:type="gramStart"/>
      <w:r>
        <w:t xml:space="preserve">механизма реализации полномочий Главы </w:t>
      </w:r>
      <w:r w:rsidR="002B2889">
        <w:t>Ржевского муниципального округа</w:t>
      </w:r>
      <w:r w:rsidR="002B2889" w:rsidRPr="008F0E59">
        <w:t xml:space="preserve"> </w:t>
      </w:r>
      <w:r w:rsidR="002B2889">
        <w:t>Тверской</w:t>
      </w:r>
      <w:r w:rsidR="002B2889" w:rsidRPr="008F0E59">
        <w:t xml:space="preserve"> области</w:t>
      </w:r>
      <w:proofErr w:type="gramEnd"/>
      <w:r w:rsidR="002B2889">
        <w:t>;</w:t>
      </w:r>
    </w:p>
    <w:p w:rsidR="00B74173" w:rsidRPr="002B2889" w:rsidRDefault="00B74173" w:rsidP="002B2889">
      <w:pPr>
        <w:pStyle w:val="af1"/>
        <w:numPr>
          <w:ilvl w:val="1"/>
          <w:numId w:val="22"/>
        </w:numPr>
        <w:shd w:val="clear" w:color="auto" w:fill="FFFFFF"/>
        <w:tabs>
          <w:tab w:val="clear" w:pos="1788"/>
          <w:tab w:val="left" w:pos="1080"/>
        </w:tabs>
        <w:spacing w:before="0" w:beforeAutospacing="0" w:after="0" w:afterAutospacing="0"/>
        <w:ind w:left="0" w:firstLine="720"/>
        <w:jc w:val="both"/>
        <w:rPr>
          <w:color w:val="1E1D1E"/>
        </w:rPr>
      </w:pPr>
      <w:r>
        <w:t xml:space="preserve">информирование Главы </w:t>
      </w:r>
      <w:r w:rsidR="002B2889">
        <w:t>Ржевского муниципального округа</w:t>
      </w:r>
      <w:r w:rsidR="002B2889" w:rsidRPr="008F0E59">
        <w:t xml:space="preserve"> </w:t>
      </w:r>
      <w:r w:rsidR="002B2889">
        <w:t>Тверской</w:t>
      </w:r>
      <w:r w:rsidR="002B2889" w:rsidRPr="008F0E59">
        <w:t xml:space="preserve"> области</w:t>
      </w:r>
      <w:r w:rsidR="002B2889">
        <w:rPr>
          <w:color w:val="1E1D1E"/>
        </w:rPr>
        <w:t xml:space="preserve"> </w:t>
      </w:r>
      <w:r>
        <w:t>о возможных позитивных и негативных последствиях принимаемых решений;</w:t>
      </w:r>
    </w:p>
    <w:p w:rsidR="00C10CE2" w:rsidRPr="002B2889" w:rsidRDefault="00B74173" w:rsidP="002B2889">
      <w:pPr>
        <w:pStyle w:val="af1"/>
        <w:numPr>
          <w:ilvl w:val="1"/>
          <w:numId w:val="22"/>
        </w:numPr>
        <w:shd w:val="clear" w:color="auto" w:fill="FFFFFF"/>
        <w:tabs>
          <w:tab w:val="clear" w:pos="1788"/>
          <w:tab w:val="left" w:pos="1080"/>
        </w:tabs>
        <w:spacing w:before="0" w:beforeAutospacing="0" w:after="0" w:afterAutospacing="0"/>
        <w:ind w:left="0" w:firstLine="720"/>
        <w:jc w:val="both"/>
        <w:rPr>
          <w:color w:val="1E1D1E"/>
        </w:rPr>
      </w:pPr>
      <w:r>
        <w:t xml:space="preserve">разработка предложений и рекомендаций по наиболее важным вопросам развития </w:t>
      </w:r>
      <w:r w:rsidR="002B2889">
        <w:t>Ржевского муниципального округа</w:t>
      </w:r>
      <w:r w:rsidR="002B2889" w:rsidRPr="008F0E59">
        <w:t xml:space="preserve"> </w:t>
      </w:r>
      <w:r w:rsidR="002B2889">
        <w:t>Тверской</w:t>
      </w:r>
      <w:r w:rsidR="002B2889" w:rsidRPr="008F0E59">
        <w:t xml:space="preserve"> области</w:t>
      </w:r>
      <w:r>
        <w:t>;</w:t>
      </w:r>
    </w:p>
    <w:p w:rsidR="00090C4C" w:rsidRDefault="008D6F30" w:rsidP="002B2889">
      <w:pPr>
        <w:pStyle w:val="af1"/>
        <w:numPr>
          <w:ilvl w:val="1"/>
          <w:numId w:val="22"/>
        </w:numPr>
        <w:shd w:val="clear" w:color="auto" w:fill="FFFFFF"/>
        <w:tabs>
          <w:tab w:val="clear" w:pos="1788"/>
          <w:tab w:val="left" w:pos="1080"/>
        </w:tabs>
        <w:spacing w:before="0" w:beforeAutospacing="0" w:after="0" w:afterAutospacing="0"/>
        <w:ind w:left="0" w:firstLine="720"/>
        <w:jc w:val="both"/>
        <w:rPr>
          <w:color w:val="1E1D1E"/>
        </w:rPr>
      </w:pPr>
      <w:r>
        <w:rPr>
          <w:color w:val="1E1D1E"/>
        </w:rPr>
        <w:t xml:space="preserve">оказание содействия Главе </w:t>
      </w:r>
      <w:r w:rsidR="002B2889">
        <w:t>Ржевского муниципального округа</w:t>
      </w:r>
      <w:r w:rsidR="002B2889" w:rsidRPr="008F0E59">
        <w:t xml:space="preserve"> </w:t>
      </w:r>
      <w:r w:rsidR="002B2889">
        <w:t>Тверской</w:t>
      </w:r>
      <w:r w:rsidR="002B2889" w:rsidRPr="008F0E59">
        <w:t xml:space="preserve"> области</w:t>
      </w:r>
      <w:r w:rsidR="002B2889">
        <w:rPr>
          <w:color w:val="1E1D1E"/>
        </w:rPr>
        <w:t xml:space="preserve"> </w:t>
      </w:r>
      <w:r w:rsidR="00090C4C" w:rsidRPr="008D6F30">
        <w:rPr>
          <w:color w:val="1E1D1E"/>
        </w:rPr>
        <w:t xml:space="preserve">по улучшению условий жизни населения </w:t>
      </w:r>
      <w:r w:rsidR="002B2889">
        <w:t>Ржевского муниципального округа</w:t>
      </w:r>
      <w:r w:rsidR="002B2889" w:rsidRPr="008F0E59">
        <w:t xml:space="preserve"> </w:t>
      </w:r>
      <w:r w:rsidR="002B2889">
        <w:t>Тверской</w:t>
      </w:r>
      <w:r w:rsidR="002B2889" w:rsidRPr="008F0E59">
        <w:t xml:space="preserve"> области</w:t>
      </w:r>
      <w:r w:rsidR="00090C4C" w:rsidRPr="008D6F30">
        <w:rPr>
          <w:color w:val="1E1D1E"/>
        </w:rPr>
        <w:t>, развитию социальной инфраструктуры, иным вопросам социальной защиты населения.</w:t>
      </w:r>
    </w:p>
    <w:p w:rsidR="00B74173" w:rsidRPr="008D6F30" w:rsidRDefault="00B74173" w:rsidP="008D6F30">
      <w:pPr>
        <w:pStyle w:val="af1"/>
        <w:shd w:val="clear" w:color="auto" w:fill="FFFFFF"/>
        <w:spacing w:before="0" w:beforeAutospacing="0" w:after="0" w:afterAutospacing="0"/>
        <w:jc w:val="both"/>
        <w:rPr>
          <w:color w:val="1E1D1E"/>
        </w:rPr>
      </w:pPr>
    </w:p>
    <w:p w:rsidR="00090C4C" w:rsidRPr="008D6F30" w:rsidRDefault="00090C4C" w:rsidP="008D6F30">
      <w:pPr>
        <w:pStyle w:val="af1"/>
        <w:shd w:val="clear" w:color="auto" w:fill="FFFFFF"/>
        <w:spacing w:before="0" w:beforeAutospacing="0" w:after="180" w:afterAutospacing="0"/>
        <w:jc w:val="center"/>
        <w:rPr>
          <w:b/>
          <w:color w:val="1E1D1E"/>
        </w:rPr>
      </w:pPr>
      <w:r w:rsidRPr="003E37DF">
        <w:rPr>
          <w:b/>
          <w:color w:val="1E1D1E"/>
        </w:rPr>
        <w:t>3. Функции общественного помощника</w:t>
      </w:r>
      <w:r w:rsidR="0099103D" w:rsidRPr="003E37DF">
        <w:rPr>
          <w:b/>
          <w:color w:val="1E1D1E"/>
        </w:rPr>
        <w:t>.</w:t>
      </w:r>
    </w:p>
    <w:p w:rsidR="00522437" w:rsidRDefault="008D6F30" w:rsidP="008138C5">
      <w:pPr>
        <w:pStyle w:val="af1"/>
        <w:shd w:val="clear" w:color="auto" w:fill="FFFFFF"/>
        <w:spacing w:before="0" w:beforeAutospacing="0" w:after="120" w:afterAutospacing="0"/>
        <w:ind w:firstLine="709"/>
        <w:jc w:val="both"/>
        <w:rPr>
          <w:color w:val="1E1D1E"/>
        </w:rPr>
      </w:pPr>
      <w:r>
        <w:rPr>
          <w:color w:val="1E1D1E"/>
        </w:rPr>
        <w:t>Общественный помощник Г</w:t>
      </w:r>
      <w:r w:rsidR="00090C4C" w:rsidRPr="008D6F30">
        <w:rPr>
          <w:color w:val="1E1D1E"/>
        </w:rPr>
        <w:t xml:space="preserve">лавы </w:t>
      </w:r>
      <w:r w:rsidR="009A549B">
        <w:rPr>
          <w:color w:val="1E1D1E"/>
        </w:rPr>
        <w:t>Ржевского муниципального округа Тверской области</w:t>
      </w:r>
      <w:r>
        <w:rPr>
          <w:color w:val="1E1D1E"/>
        </w:rPr>
        <w:t>,</w:t>
      </w:r>
      <w:r w:rsidR="00090C4C" w:rsidRPr="008D6F30">
        <w:rPr>
          <w:color w:val="1E1D1E"/>
        </w:rPr>
        <w:t xml:space="preserve"> в целях решения возложенных на него задач</w:t>
      </w:r>
      <w:r>
        <w:rPr>
          <w:color w:val="1E1D1E"/>
        </w:rPr>
        <w:t>,</w:t>
      </w:r>
      <w:r w:rsidR="00090C4C" w:rsidRPr="008D6F30">
        <w:rPr>
          <w:color w:val="1E1D1E"/>
        </w:rPr>
        <w:t xml:space="preserve"> осуществляет в установленном порядке:</w:t>
      </w:r>
    </w:p>
    <w:p w:rsidR="00522437" w:rsidRDefault="00090C4C" w:rsidP="008138C5">
      <w:pPr>
        <w:autoSpaceDE w:val="0"/>
        <w:autoSpaceDN w:val="0"/>
        <w:adjustRightInd w:val="0"/>
        <w:spacing w:after="120"/>
        <w:ind w:firstLine="709"/>
        <w:jc w:val="both"/>
      </w:pPr>
      <w:r w:rsidRPr="008D6F30">
        <w:rPr>
          <w:color w:val="1E1D1E"/>
        </w:rPr>
        <w:t xml:space="preserve">3.1. </w:t>
      </w:r>
      <w:r w:rsidR="004A5CE5" w:rsidRPr="004A5CE5">
        <w:t xml:space="preserve"> </w:t>
      </w:r>
      <w:r w:rsidR="00555502">
        <w:t>Н</w:t>
      </w:r>
      <w:r w:rsidR="004A5CE5">
        <w:t>аучно-методическую помощь по курир</w:t>
      </w:r>
      <w:r w:rsidR="00555502">
        <w:t>уемому направлению деятельности.</w:t>
      </w:r>
    </w:p>
    <w:p w:rsidR="00522437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rPr>
          <w:color w:val="1E1D1E"/>
        </w:rPr>
        <w:t>3.</w:t>
      </w:r>
      <w:r w:rsidR="008D6F30">
        <w:rPr>
          <w:color w:val="1E1D1E"/>
        </w:rPr>
        <w:t>2.</w:t>
      </w:r>
      <w:r>
        <w:rPr>
          <w:color w:val="1E1D1E"/>
        </w:rPr>
        <w:t xml:space="preserve"> П</w:t>
      </w:r>
      <w:r w:rsidR="004A5CE5">
        <w:t>одготовку информации по курируемому направлению деятельности, аналитически</w:t>
      </w:r>
      <w:r>
        <w:t>х</w:t>
      </w:r>
      <w:r w:rsidR="004A5CE5">
        <w:t>, справочны</w:t>
      </w:r>
      <w:r>
        <w:t>х</w:t>
      </w:r>
      <w:r w:rsidR="004A5CE5">
        <w:t>, информационны</w:t>
      </w:r>
      <w:r>
        <w:t>х</w:t>
      </w:r>
      <w:r w:rsidR="004A5CE5">
        <w:t xml:space="preserve"> материал</w:t>
      </w:r>
      <w:r>
        <w:t>ов</w:t>
      </w:r>
      <w:r w:rsidR="004A5CE5">
        <w:t>, экспертны</w:t>
      </w:r>
      <w:r>
        <w:t>х заключений и рекомендаций</w:t>
      </w:r>
      <w:r w:rsidR="004A5CE5">
        <w:t xml:space="preserve"> по вопросам, отнес</w:t>
      </w:r>
      <w:r>
        <w:t>енным к его ведению.</w:t>
      </w:r>
    </w:p>
    <w:p w:rsidR="00522437" w:rsidRDefault="00555502" w:rsidP="008138C5">
      <w:pPr>
        <w:pStyle w:val="af1"/>
        <w:shd w:val="clear" w:color="auto" w:fill="FFFFFF"/>
        <w:spacing w:before="0" w:beforeAutospacing="0" w:after="120" w:afterAutospacing="0"/>
        <w:ind w:firstLine="709"/>
        <w:jc w:val="both"/>
        <w:rPr>
          <w:color w:val="1E1D1E"/>
        </w:rPr>
      </w:pPr>
      <w:r>
        <w:rPr>
          <w:color w:val="1E1D1E"/>
        </w:rPr>
        <w:t>3.3</w:t>
      </w:r>
      <w:r w:rsidR="00090C4C" w:rsidRPr="008D6F30">
        <w:rPr>
          <w:color w:val="1E1D1E"/>
        </w:rPr>
        <w:t xml:space="preserve">. Информирование населения о принимаемых </w:t>
      </w:r>
      <w:r w:rsidR="00255A60">
        <w:rPr>
          <w:color w:val="1E1D1E"/>
        </w:rPr>
        <w:t xml:space="preserve">Главой </w:t>
      </w:r>
      <w:r w:rsidR="009A549B">
        <w:rPr>
          <w:color w:val="1E1D1E"/>
        </w:rPr>
        <w:t>Ржевского муниципального округа Тверской области</w:t>
      </w:r>
      <w:r w:rsidR="00090C4C" w:rsidRPr="008D6F30">
        <w:rPr>
          <w:color w:val="1E1D1E"/>
        </w:rPr>
        <w:t xml:space="preserve"> решениях и результатах их выполнения, целях, задачах, осн</w:t>
      </w:r>
      <w:r>
        <w:rPr>
          <w:color w:val="1E1D1E"/>
        </w:rPr>
        <w:t>овных направлениях деятельности.</w:t>
      </w:r>
    </w:p>
    <w:p w:rsidR="00522437" w:rsidRDefault="00555502" w:rsidP="008138C5">
      <w:pPr>
        <w:pStyle w:val="af1"/>
        <w:shd w:val="clear" w:color="auto" w:fill="FFFFFF"/>
        <w:spacing w:before="0" w:beforeAutospacing="0" w:after="120" w:afterAutospacing="0"/>
        <w:ind w:firstLine="709"/>
        <w:jc w:val="both"/>
        <w:rPr>
          <w:color w:val="1E1D1E"/>
        </w:rPr>
      </w:pPr>
      <w:r>
        <w:rPr>
          <w:color w:val="1E1D1E"/>
        </w:rPr>
        <w:t>3.</w:t>
      </w:r>
      <w:r w:rsidR="00090C4C" w:rsidRPr="008D6F30">
        <w:rPr>
          <w:color w:val="1E1D1E"/>
        </w:rPr>
        <w:t xml:space="preserve">4. Информирование </w:t>
      </w:r>
      <w:r w:rsidR="00255A60">
        <w:rPr>
          <w:color w:val="1E1D1E"/>
        </w:rPr>
        <w:t>Гл</w:t>
      </w:r>
      <w:r w:rsidR="00090C4C" w:rsidRPr="008D6F30">
        <w:rPr>
          <w:color w:val="1E1D1E"/>
        </w:rPr>
        <w:t xml:space="preserve">авы </w:t>
      </w:r>
      <w:r w:rsidR="009A549B">
        <w:rPr>
          <w:color w:val="1E1D1E"/>
        </w:rPr>
        <w:t>Ржевского муниципального округа Тверской области</w:t>
      </w:r>
      <w:r w:rsidR="00090C4C" w:rsidRPr="008D6F30">
        <w:rPr>
          <w:color w:val="1E1D1E"/>
        </w:rPr>
        <w:t xml:space="preserve"> о проблемах </w:t>
      </w:r>
      <w:r w:rsidR="00255A60">
        <w:rPr>
          <w:color w:val="1E1D1E"/>
        </w:rPr>
        <w:t>населения</w:t>
      </w:r>
      <w:r w:rsidR="00090C4C" w:rsidRPr="008D6F30">
        <w:rPr>
          <w:color w:val="1E1D1E"/>
        </w:rPr>
        <w:t xml:space="preserve"> на территории </w:t>
      </w:r>
      <w:r w:rsidR="009A549B">
        <w:rPr>
          <w:color w:val="1E1D1E"/>
        </w:rPr>
        <w:t>Ржевского муниципального округа Тверской области</w:t>
      </w:r>
      <w:r>
        <w:rPr>
          <w:color w:val="1E1D1E"/>
        </w:rPr>
        <w:t>.</w:t>
      </w:r>
    </w:p>
    <w:p w:rsidR="00522437" w:rsidRDefault="00555502" w:rsidP="008138C5">
      <w:pPr>
        <w:pStyle w:val="af1"/>
        <w:shd w:val="clear" w:color="auto" w:fill="FFFFFF"/>
        <w:spacing w:before="0" w:beforeAutospacing="0" w:after="120" w:afterAutospacing="0"/>
        <w:ind w:firstLine="709"/>
        <w:jc w:val="both"/>
        <w:rPr>
          <w:color w:val="1E1D1E"/>
        </w:rPr>
      </w:pPr>
      <w:r>
        <w:rPr>
          <w:color w:val="1E1D1E"/>
        </w:rPr>
        <w:t>3.</w:t>
      </w:r>
      <w:r w:rsidR="00090C4C" w:rsidRPr="008D6F30">
        <w:rPr>
          <w:color w:val="1E1D1E"/>
        </w:rPr>
        <w:t xml:space="preserve">5. Выявление проблем жителей </w:t>
      </w:r>
      <w:r w:rsidR="009A549B">
        <w:rPr>
          <w:color w:val="1E1D1E"/>
        </w:rPr>
        <w:t>Ржевского муниципального округа Тверской области</w:t>
      </w:r>
      <w:r w:rsidR="00090C4C" w:rsidRPr="008D6F30">
        <w:rPr>
          <w:color w:val="1E1D1E"/>
        </w:rPr>
        <w:t xml:space="preserve"> и анализ их причин</w:t>
      </w:r>
      <w:r>
        <w:rPr>
          <w:color w:val="1E1D1E"/>
        </w:rPr>
        <w:t>.</w:t>
      </w:r>
    </w:p>
    <w:p w:rsidR="00522437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rPr>
          <w:color w:val="1E1D1E"/>
        </w:rPr>
        <w:t>3.</w:t>
      </w:r>
      <w:r w:rsidR="004A5CE5">
        <w:rPr>
          <w:color w:val="1E1D1E"/>
        </w:rPr>
        <w:t>6. Т</w:t>
      </w:r>
      <w:r w:rsidR="004A5CE5">
        <w:t>екущий анализ состояния дел по соответствующему направлению деятельности и вн</w:t>
      </w:r>
      <w:r>
        <w:t>е</w:t>
      </w:r>
      <w:r w:rsidR="004A5CE5">
        <w:t>с</w:t>
      </w:r>
      <w:r>
        <w:t>ение</w:t>
      </w:r>
      <w:r w:rsidR="004A5CE5">
        <w:t xml:space="preserve"> предложени</w:t>
      </w:r>
      <w:r>
        <w:t>й</w:t>
      </w:r>
      <w:r w:rsidR="004A5CE5">
        <w:t xml:space="preserve"> Главе </w:t>
      </w:r>
      <w:r w:rsidR="009A549B">
        <w:rPr>
          <w:color w:val="1E1D1E"/>
        </w:rPr>
        <w:t>Ржевского муниципального округа Тверской области</w:t>
      </w:r>
      <w:r w:rsidR="004A5CE5">
        <w:t xml:space="preserve"> по совершенствованию работы Администрации </w:t>
      </w:r>
      <w:r w:rsidR="009A549B">
        <w:t xml:space="preserve">Ржевского муниципального округа </w:t>
      </w:r>
      <w:r w:rsidR="004A5CE5">
        <w:t>при реализации возложенных на н</w:t>
      </w:r>
      <w:r>
        <w:t>ее функций.</w:t>
      </w:r>
    </w:p>
    <w:p w:rsidR="00522437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t>3.</w:t>
      </w:r>
      <w:r w:rsidR="004A5CE5">
        <w:t xml:space="preserve">7. Информирование Главы </w:t>
      </w:r>
      <w:r w:rsidR="009A549B">
        <w:rPr>
          <w:color w:val="1E1D1E"/>
        </w:rPr>
        <w:t>Ржевского муниципального округа Тверской области</w:t>
      </w:r>
      <w:r w:rsidR="004A5CE5">
        <w:t xml:space="preserve"> о возможных позитивных и негативных п</w:t>
      </w:r>
      <w:r>
        <w:t>оследствиях принимаемых решений.</w:t>
      </w:r>
    </w:p>
    <w:p w:rsidR="00522437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t>3.</w:t>
      </w:r>
      <w:r w:rsidR="004A5CE5">
        <w:t xml:space="preserve">8. По поручению Главы </w:t>
      </w:r>
      <w:r w:rsidR="009A549B">
        <w:rPr>
          <w:color w:val="1E1D1E"/>
        </w:rPr>
        <w:t>Ржевского муниципального округа Тверской области</w:t>
      </w:r>
      <w:r w:rsidR="004A5CE5">
        <w:t xml:space="preserve"> участие в разработке и обсуждении проектов муниципальных правовых актов и иных документов, поступивших на рассмотрение Главе </w:t>
      </w:r>
      <w:r w:rsidR="009A549B">
        <w:rPr>
          <w:color w:val="1E1D1E"/>
        </w:rPr>
        <w:t>Ржевского муниципального округа Тверской области</w:t>
      </w:r>
      <w:r w:rsidR="004A5CE5">
        <w:t xml:space="preserve"> и при необходимости пре</w:t>
      </w:r>
      <w:r>
        <w:t>дставление своих замечаний по ним.</w:t>
      </w:r>
    </w:p>
    <w:p w:rsidR="00522437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t>3.</w:t>
      </w:r>
      <w:r w:rsidR="004A5CE5">
        <w:t xml:space="preserve">9. Организацию встреч Главы </w:t>
      </w:r>
      <w:r w:rsidR="009A549B">
        <w:rPr>
          <w:color w:val="1E1D1E"/>
        </w:rPr>
        <w:t>Ржевского муниципального округа Тверской области</w:t>
      </w:r>
      <w:r w:rsidR="004A5CE5">
        <w:t xml:space="preserve"> с трудовыми коллективами, общественными объединениями, гражданами</w:t>
      </w:r>
      <w:r>
        <w:t>.</w:t>
      </w:r>
    </w:p>
    <w:p w:rsidR="00522437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t>3.</w:t>
      </w:r>
      <w:r w:rsidR="004A5CE5">
        <w:t xml:space="preserve">10. По поручению Главы </w:t>
      </w:r>
      <w:r w:rsidR="009A549B">
        <w:rPr>
          <w:color w:val="1E1D1E"/>
        </w:rPr>
        <w:t>Ржевского муниципального округа Тверской области</w:t>
      </w:r>
      <w:r w:rsidR="004A5CE5">
        <w:t xml:space="preserve"> участие в подготовке и работе координационных и консультативных органов Администрации </w:t>
      </w:r>
      <w:r w:rsidR="009A549B">
        <w:t>Ржевского муниципального округа</w:t>
      </w:r>
      <w:r w:rsidR="004A5CE5">
        <w:t>, рабочих групп п</w:t>
      </w:r>
      <w:r>
        <w:t>о направлениям его деятельности.</w:t>
      </w:r>
    </w:p>
    <w:p w:rsidR="00522437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t>3.1</w:t>
      </w:r>
      <w:r w:rsidR="004A5CE5">
        <w:t>1. В</w:t>
      </w:r>
      <w:r>
        <w:t>з</w:t>
      </w:r>
      <w:r w:rsidR="004A5CE5">
        <w:t xml:space="preserve">аимодействие с органами государственной власти Тверской области, органами местного самоуправления </w:t>
      </w:r>
      <w:r w:rsidR="009A549B">
        <w:t>Ржевского муниципального округа Тверской области</w:t>
      </w:r>
      <w:r w:rsidR="004A5CE5">
        <w:t xml:space="preserve">, структурными подразделениями Администрации </w:t>
      </w:r>
      <w:r w:rsidR="009A549B">
        <w:t>Ржевского муниципального округа</w:t>
      </w:r>
      <w:r w:rsidR="004A5CE5">
        <w:t xml:space="preserve">, организациями и учреждениями </w:t>
      </w:r>
      <w:r w:rsidR="009A549B">
        <w:rPr>
          <w:color w:val="1E1D1E"/>
        </w:rPr>
        <w:t>Ржевского муниципального округа Тверской области</w:t>
      </w:r>
      <w:r w:rsidR="004F5AAB">
        <w:t>.</w:t>
      </w:r>
    </w:p>
    <w:p w:rsidR="008138C5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t>3.</w:t>
      </w:r>
      <w:r w:rsidR="004A5CE5">
        <w:t xml:space="preserve">12. По поручению Главы </w:t>
      </w:r>
      <w:r w:rsidR="009A549B">
        <w:rPr>
          <w:color w:val="1E1D1E"/>
        </w:rPr>
        <w:t>Ржевского муниципального округа Тверской области</w:t>
      </w:r>
      <w:r w:rsidR="004A5CE5">
        <w:t xml:space="preserve"> участие в рассмотрении п</w:t>
      </w:r>
      <w:r>
        <w:t>исем, жалоб и обращений граждан.</w:t>
      </w:r>
    </w:p>
    <w:p w:rsidR="004A5CE5" w:rsidRDefault="00555502" w:rsidP="008138C5">
      <w:pPr>
        <w:autoSpaceDE w:val="0"/>
        <w:autoSpaceDN w:val="0"/>
        <w:adjustRightInd w:val="0"/>
        <w:spacing w:after="120"/>
        <w:ind w:firstLine="709"/>
        <w:jc w:val="both"/>
      </w:pPr>
      <w:r>
        <w:t>3.</w:t>
      </w:r>
      <w:r w:rsidR="004A5CE5">
        <w:t xml:space="preserve">13. </w:t>
      </w:r>
      <w:r w:rsidR="002C0C8A">
        <w:t>И</w:t>
      </w:r>
      <w:r w:rsidR="004A5CE5">
        <w:t>ны</w:t>
      </w:r>
      <w:r w:rsidR="002C0C8A">
        <w:t>е</w:t>
      </w:r>
      <w:r w:rsidR="004A5CE5">
        <w:t xml:space="preserve"> функции по поручению Главы </w:t>
      </w:r>
      <w:r w:rsidR="009A549B">
        <w:rPr>
          <w:color w:val="1E1D1E"/>
        </w:rPr>
        <w:t>Ржевского муниципального округа Тверской области</w:t>
      </w:r>
      <w:r w:rsidR="004A5CE5">
        <w:t>.</w:t>
      </w:r>
    </w:p>
    <w:p w:rsidR="004A5CE5" w:rsidRDefault="004A5CE5" w:rsidP="004A5CE5">
      <w:pPr>
        <w:autoSpaceDE w:val="0"/>
        <w:autoSpaceDN w:val="0"/>
        <w:adjustRightInd w:val="0"/>
        <w:jc w:val="both"/>
      </w:pPr>
    </w:p>
    <w:p w:rsidR="00090C4C" w:rsidRPr="00255A60" w:rsidRDefault="00090C4C" w:rsidP="00255A60">
      <w:pPr>
        <w:pStyle w:val="af1"/>
        <w:shd w:val="clear" w:color="auto" w:fill="FFFFFF"/>
        <w:spacing w:before="0" w:beforeAutospacing="0" w:after="180" w:afterAutospacing="0"/>
        <w:jc w:val="center"/>
        <w:rPr>
          <w:b/>
          <w:color w:val="1E1D1E"/>
        </w:rPr>
      </w:pPr>
      <w:r w:rsidRPr="00255A60">
        <w:rPr>
          <w:b/>
          <w:color w:val="1E1D1E"/>
        </w:rPr>
        <w:lastRenderedPageBreak/>
        <w:t>4. Права общественного помощника</w:t>
      </w:r>
      <w:r w:rsidR="003E37DF">
        <w:rPr>
          <w:b/>
          <w:color w:val="1E1D1E"/>
        </w:rPr>
        <w:t>.</w:t>
      </w:r>
    </w:p>
    <w:p w:rsidR="003E37DF" w:rsidRPr="0071157F" w:rsidRDefault="00255A60" w:rsidP="0071157F">
      <w:pPr>
        <w:pStyle w:val="af1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1E1D1E"/>
        </w:rPr>
        <w:t xml:space="preserve">4.1. </w:t>
      </w:r>
      <w:r w:rsidR="00F67E5E" w:rsidRPr="008D6F30">
        <w:rPr>
          <w:color w:val="1E1D1E"/>
        </w:rPr>
        <w:t>Общественный помощник</w:t>
      </w:r>
      <w:r w:rsidR="00F67E5E" w:rsidRPr="00F67E5E">
        <w:t xml:space="preserve"> </w:t>
      </w:r>
      <w:r w:rsidR="00F67E5E">
        <w:t xml:space="preserve">Главы </w:t>
      </w:r>
      <w:r w:rsidR="009A549B">
        <w:rPr>
          <w:color w:val="1E1D1E"/>
        </w:rPr>
        <w:t>Ржевского муниципального округа Тверской области</w:t>
      </w:r>
      <w:r w:rsidR="00F67E5E">
        <w:t xml:space="preserve"> вправе:</w:t>
      </w:r>
    </w:p>
    <w:p w:rsidR="00F67E5E" w:rsidRDefault="00F67E5E" w:rsidP="0071157F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</w:rPr>
      </w:pPr>
      <w:r>
        <w:rPr>
          <w:color w:val="1E1D1E"/>
        </w:rPr>
        <w:t xml:space="preserve">4.1.1. </w:t>
      </w:r>
      <w:r w:rsidR="00255A60">
        <w:rPr>
          <w:color w:val="1E1D1E"/>
        </w:rPr>
        <w:t>Вносить предложения Г</w:t>
      </w:r>
      <w:r w:rsidR="00090C4C" w:rsidRPr="008D6F30">
        <w:rPr>
          <w:color w:val="1E1D1E"/>
        </w:rPr>
        <w:t xml:space="preserve">лаве </w:t>
      </w:r>
      <w:r w:rsidR="009A549B">
        <w:rPr>
          <w:color w:val="1E1D1E"/>
        </w:rPr>
        <w:t>Ржевского муниципального округа Тверской области</w:t>
      </w:r>
      <w:r w:rsidR="001B77EF" w:rsidRPr="008D6F30">
        <w:rPr>
          <w:color w:val="1E1D1E"/>
        </w:rPr>
        <w:t xml:space="preserve"> </w:t>
      </w:r>
      <w:r w:rsidR="00090C4C" w:rsidRPr="008D6F30">
        <w:rPr>
          <w:color w:val="1E1D1E"/>
        </w:rPr>
        <w:t>по вопросам, относящимся к его компетенции.</w:t>
      </w:r>
    </w:p>
    <w:p w:rsidR="00F67E5E" w:rsidRDefault="00F67E5E" w:rsidP="0071157F">
      <w:pPr>
        <w:pStyle w:val="af1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1E1D1E"/>
        </w:rPr>
        <w:t>4.1.2. У</w:t>
      </w:r>
      <w:r>
        <w:t xml:space="preserve">частвовать по поручению Главы </w:t>
      </w:r>
      <w:r w:rsidR="009A549B">
        <w:t>Ржевского муниципального округа Тверской области</w:t>
      </w:r>
      <w:r w:rsidR="001B77EF">
        <w:t xml:space="preserve"> </w:t>
      </w:r>
      <w:r>
        <w:t xml:space="preserve">в рабочих заседаниях и совещаниях, координационных и консультативных органах </w:t>
      </w:r>
      <w:r w:rsidR="001B77EF">
        <w:t>А</w:t>
      </w:r>
      <w:r>
        <w:t xml:space="preserve">дминистрации </w:t>
      </w:r>
      <w:r w:rsidR="003E37DF">
        <w:t xml:space="preserve">Ржевского муниципального округа </w:t>
      </w:r>
      <w:r>
        <w:t xml:space="preserve">и рабочих группах по направлениям его деятельности. </w:t>
      </w:r>
    </w:p>
    <w:p w:rsidR="00F67E5E" w:rsidRDefault="00F67E5E" w:rsidP="00522437">
      <w:pPr>
        <w:pStyle w:val="af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4.1.3. Запрашивать и получать в установленном порядке от должностных лиц Администрации </w:t>
      </w:r>
      <w:r w:rsidR="009A549B">
        <w:t xml:space="preserve">Ржевского муниципального округа </w:t>
      </w:r>
      <w:r>
        <w:t xml:space="preserve">информацию, необходимые материалы для выполнения возложенных на общественного помощника Главой </w:t>
      </w:r>
      <w:r w:rsidR="009A549B">
        <w:rPr>
          <w:color w:val="1E1D1E"/>
        </w:rPr>
        <w:t>Ржевского муниципального округа Тверской области</w:t>
      </w:r>
      <w:r w:rsidR="001B77EF">
        <w:t xml:space="preserve"> </w:t>
      </w:r>
      <w:r>
        <w:t>задач.</w:t>
      </w:r>
    </w:p>
    <w:p w:rsidR="00F67E5E" w:rsidRDefault="00F67E5E" w:rsidP="00522437">
      <w:pPr>
        <w:pStyle w:val="af1"/>
        <w:shd w:val="clear" w:color="auto" w:fill="FFFFFF"/>
        <w:spacing w:before="0" w:beforeAutospacing="0" w:after="0" w:afterAutospacing="0"/>
        <w:ind w:firstLine="709"/>
        <w:jc w:val="both"/>
      </w:pPr>
      <w:r>
        <w:t>4.1.4. Знакомиться в установленном порядке с документами, не требующими допуска к работе с ними.</w:t>
      </w:r>
    </w:p>
    <w:p w:rsidR="00F67E5E" w:rsidRDefault="00F67E5E" w:rsidP="00522437">
      <w:pPr>
        <w:pStyle w:val="af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4.1.5. Принимать участие в рамках полномочий, определенных Главой </w:t>
      </w:r>
      <w:r w:rsidR="009A549B">
        <w:rPr>
          <w:color w:val="1E1D1E"/>
        </w:rPr>
        <w:t>Ржевского муниципального округа Тверской области</w:t>
      </w:r>
      <w:r>
        <w:t xml:space="preserve">, в работе по контролю исполнения официальных документов, служебных писем, обращений граждан в Администрацию </w:t>
      </w:r>
      <w:r w:rsidR="009A549B">
        <w:t>Ржевского муниципального округа</w:t>
      </w:r>
      <w:r>
        <w:t xml:space="preserve">, а также в пределах своей компетенции </w:t>
      </w:r>
      <w:r w:rsidR="003E37DF">
        <w:t>–</w:t>
      </w:r>
      <w:r>
        <w:t xml:space="preserve"> за ходом реализации муниципальных программ.</w:t>
      </w:r>
    </w:p>
    <w:p w:rsidR="0071157F" w:rsidRDefault="0071157F" w:rsidP="00522437">
      <w:pPr>
        <w:pStyle w:val="af1"/>
        <w:shd w:val="clear" w:color="auto" w:fill="FFFFFF"/>
        <w:spacing w:before="0" w:beforeAutospacing="0" w:after="0" w:afterAutospacing="0"/>
        <w:ind w:firstLine="709"/>
        <w:jc w:val="both"/>
      </w:pPr>
    </w:p>
    <w:p w:rsidR="0071157F" w:rsidRDefault="00090C4C" w:rsidP="00577B91">
      <w:pPr>
        <w:pStyle w:val="af1"/>
        <w:shd w:val="clear" w:color="auto" w:fill="FFFFFF"/>
        <w:spacing w:before="0" w:beforeAutospacing="0" w:after="120" w:afterAutospacing="0"/>
        <w:ind w:firstLine="709"/>
        <w:jc w:val="both"/>
        <w:rPr>
          <w:color w:val="1E1D1E"/>
        </w:rPr>
      </w:pPr>
      <w:r w:rsidRPr="008D6F30">
        <w:rPr>
          <w:color w:val="1E1D1E"/>
        </w:rPr>
        <w:t xml:space="preserve">4.2. Общественный помощник может являться членом координационных и консультативных органов </w:t>
      </w:r>
      <w:r w:rsidR="001B77EF">
        <w:rPr>
          <w:color w:val="1E1D1E"/>
        </w:rPr>
        <w:t>А</w:t>
      </w:r>
      <w:r w:rsidRPr="008D6F30">
        <w:rPr>
          <w:color w:val="1E1D1E"/>
        </w:rPr>
        <w:t xml:space="preserve">дминистрации </w:t>
      </w:r>
      <w:r w:rsidR="009A549B">
        <w:rPr>
          <w:color w:val="1E1D1E"/>
        </w:rPr>
        <w:t>Ржевского муниципального округа</w:t>
      </w:r>
      <w:r w:rsidRPr="008D6F30">
        <w:rPr>
          <w:color w:val="1E1D1E"/>
        </w:rPr>
        <w:t>.</w:t>
      </w:r>
    </w:p>
    <w:p w:rsidR="00F67E5E" w:rsidRDefault="00F67E5E" w:rsidP="00577B91">
      <w:pPr>
        <w:autoSpaceDE w:val="0"/>
        <w:autoSpaceDN w:val="0"/>
        <w:adjustRightInd w:val="0"/>
        <w:spacing w:after="120"/>
        <w:ind w:firstLine="709"/>
        <w:jc w:val="both"/>
      </w:pPr>
      <w:r>
        <w:t xml:space="preserve">4.3. Общественный помощник не вправе вмешиваться в деятельность структурных подразделений Администрации </w:t>
      </w:r>
      <w:r w:rsidR="009A549B">
        <w:t xml:space="preserve">Ржевского муниципального округа </w:t>
      </w:r>
      <w:r>
        <w:t xml:space="preserve">и других органов местного самоуправления </w:t>
      </w:r>
      <w:r w:rsidR="009A549B">
        <w:rPr>
          <w:color w:val="1E1D1E"/>
        </w:rPr>
        <w:t>Ржевского муниципального округа Тверской области</w:t>
      </w:r>
      <w:r>
        <w:t>.</w:t>
      </w:r>
    </w:p>
    <w:p w:rsidR="00F67E5E" w:rsidRDefault="00F67E5E" w:rsidP="00090C4C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</w:rPr>
      </w:pPr>
    </w:p>
    <w:p w:rsidR="00090C4C" w:rsidRPr="00255A60" w:rsidRDefault="00090C4C" w:rsidP="00255A60">
      <w:pPr>
        <w:pStyle w:val="af1"/>
        <w:shd w:val="clear" w:color="auto" w:fill="FFFFFF"/>
        <w:spacing w:before="0" w:beforeAutospacing="0" w:after="180" w:afterAutospacing="0"/>
        <w:jc w:val="center"/>
        <w:rPr>
          <w:b/>
          <w:color w:val="1E1D1E"/>
        </w:rPr>
      </w:pPr>
      <w:r w:rsidRPr="00255A60">
        <w:rPr>
          <w:b/>
          <w:color w:val="1E1D1E"/>
        </w:rPr>
        <w:t>5. Обязанности общественного помощника</w:t>
      </w:r>
      <w:r w:rsidR="003E37DF">
        <w:rPr>
          <w:b/>
          <w:color w:val="1E1D1E"/>
        </w:rPr>
        <w:t>.</w:t>
      </w:r>
    </w:p>
    <w:p w:rsidR="00F67E5E" w:rsidRDefault="00090C4C" w:rsidP="001B77EF">
      <w:pPr>
        <w:autoSpaceDE w:val="0"/>
        <w:autoSpaceDN w:val="0"/>
        <w:adjustRightInd w:val="0"/>
        <w:ind w:firstLine="708"/>
        <w:jc w:val="both"/>
      </w:pPr>
      <w:r w:rsidRPr="008D6F30">
        <w:rPr>
          <w:color w:val="1E1D1E"/>
        </w:rPr>
        <w:t xml:space="preserve">5.1. </w:t>
      </w:r>
      <w:r w:rsidR="00F67E5E">
        <w:t>Общественный помощник обязан:</w:t>
      </w:r>
    </w:p>
    <w:p w:rsidR="00F67E5E" w:rsidRDefault="00F67E5E" w:rsidP="00A405AE">
      <w:pPr>
        <w:autoSpaceDE w:val="0"/>
        <w:autoSpaceDN w:val="0"/>
        <w:adjustRightInd w:val="0"/>
        <w:ind w:firstLine="709"/>
        <w:jc w:val="both"/>
      </w:pPr>
      <w:r>
        <w:t xml:space="preserve">5.1.1. В ходе осуществления своей деятельности руководствоваться настоящим Положением, а также федеральными нормативными правовыми актами, нормативными правовыми актами Тверской области, муниципальными правовыми актами органов местного самоуправления </w:t>
      </w:r>
      <w:r w:rsidR="009A549B">
        <w:t>Ржевского муниципального округа Тверской области</w:t>
      </w:r>
      <w:r>
        <w:t>.</w:t>
      </w:r>
    </w:p>
    <w:p w:rsidR="00F67E5E" w:rsidRDefault="00F67E5E" w:rsidP="00A405AE">
      <w:pPr>
        <w:autoSpaceDE w:val="0"/>
        <w:autoSpaceDN w:val="0"/>
        <w:adjustRightInd w:val="0"/>
        <w:ind w:firstLine="709"/>
        <w:jc w:val="both"/>
      </w:pPr>
      <w:r>
        <w:t xml:space="preserve">5.1.2. Своевременно и качественно выполнять поручения Главы </w:t>
      </w:r>
      <w:r w:rsidR="009A549B">
        <w:rPr>
          <w:color w:val="1E1D1E"/>
        </w:rPr>
        <w:t>Ржевского муниципального округа Тверской области</w:t>
      </w:r>
      <w:r>
        <w:t>.</w:t>
      </w:r>
    </w:p>
    <w:p w:rsidR="00C33E0E" w:rsidRDefault="00F67E5E" w:rsidP="00522437">
      <w:pPr>
        <w:autoSpaceDE w:val="0"/>
        <w:autoSpaceDN w:val="0"/>
        <w:adjustRightInd w:val="0"/>
        <w:ind w:firstLine="709"/>
        <w:jc w:val="both"/>
      </w:pPr>
      <w:r>
        <w:t xml:space="preserve">5.1.3. Ежеквартально не позднее 10-го числа месяца, следующего за отчетным кварталом, представлять Главе </w:t>
      </w:r>
      <w:r w:rsidR="009A549B">
        <w:rPr>
          <w:color w:val="1E1D1E"/>
        </w:rPr>
        <w:t>Ржевского муниципального округа Тверской области</w:t>
      </w:r>
      <w:r>
        <w:t xml:space="preserve"> отчет о своей деятельности, который составляется в произвольной форме и включает сведения о деятельности, проведенной помощником за отчетный период</w:t>
      </w:r>
      <w:r w:rsidR="00C33E0E">
        <w:t>.</w:t>
      </w:r>
    </w:p>
    <w:p w:rsidR="00485DC3" w:rsidRDefault="00485DC3" w:rsidP="00522437">
      <w:pPr>
        <w:autoSpaceDE w:val="0"/>
        <w:autoSpaceDN w:val="0"/>
        <w:adjustRightInd w:val="0"/>
        <w:ind w:firstLine="709"/>
        <w:jc w:val="both"/>
      </w:pPr>
    </w:p>
    <w:p w:rsidR="00C33E0E" w:rsidRDefault="00C33E0E" w:rsidP="00A405AE">
      <w:pPr>
        <w:autoSpaceDE w:val="0"/>
        <w:autoSpaceDN w:val="0"/>
        <w:adjustRightInd w:val="0"/>
        <w:ind w:firstLine="709"/>
        <w:jc w:val="both"/>
      </w:pPr>
      <w:r>
        <w:t>5.2. Общественный помощник не вправе:</w:t>
      </w:r>
    </w:p>
    <w:p w:rsidR="00C33E0E" w:rsidRDefault="00C33E0E" w:rsidP="00A405AE">
      <w:pPr>
        <w:autoSpaceDE w:val="0"/>
        <w:autoSpaceDN w:val="0"/>
        <w:adjustRightInd w:val="0"/>
        <w:ind w:firstLine="709"/>
        <w:jc w:val="both"/>
      </w:pPr>
      <w:r>
        <w:t>5.2.1. Разглашать конфиденциальные сведения, ставшие ему известными в связи с осуществлением функций общественного помощника.</w:t>
      </w:r>
    </w:p>
    <w:p w:rsidR="00C33E0E" w:rsidRDefault="00C33E0E" w:rsidP="00A405AE">
      <w:pPr>
        <w:autoSpaceDE w:val="0"/>
        <w:autoSpaceDN w:val="0"/>
        <w:adjustRightInd w:val="0"/>
        <w:ind w:firstLine="709"/>
        <w:jc w:val="both"/>
      </w:pPr>
      <w:r>
        <w:t>5.2.2. Использовать свое положение, а также информацию, ставшую ему известной в связи с исполнением функций общественного помощника, в личных целях.</w:t>
      </w:r>
    </w:p>
    <w:p w:rsidR="00C33E0E" w:rsidRDefault="00C33E0E" w:rsidP="00A405AE">
      <w:pPr>
        <w:autoSpaceDE w:val="0"/>
        <w:autoSpaceDN w:val="0"/>
        <w:adjustRightInd w:val="0"/>
        <w:ind w:firstLine="709"/>
        <w:jc w:val="both"/>
      </w:pPr>
      <w:r>
        <w:t xml:space="preserve">5.2.3. Совершать действия, порочащие статус общественного помощника или наносящие ущерб имиджу Главы </w:t>
      </w:r>
      <w:r w:rsidR="009A549B">
        <w:rPr>
          <w:color w:val="1E1D1E"/>
        </w:rPr>
        <w:t>Ржевского муниципального округа Тверской области</w:t>
      </w:r>
      <w:r>
        <w:t xml:space="preserve">, Администрации </w:t>
      </w:r>
      <w:r w:rsidR="009A549B">
        <w:t>Ржевского муниципального округа</w:t>
      </w:r>
      <w:r>
        <w:t>.</w:t>
      </w:r>
    </w:p>
    <w:p w:rsidR="00C33E0E" w:rsidRDefault="00C33E0E" w:rsidP="00A405AE">
      <w:pPr>
        <w:autoSpaceDE w:val="0"/>
        <w:autoSpaceDN w:val="0"/>
        <w:adjustRightInd w:val="0"/>
        <w:ind w:firstLine="708"/>
        <w:jc w:val="both"/>
      </w:pPr>
      <w:r>
        <w:t xml:space="preserve">5.2.4. Давать муниципальным служащим Администрации </w:t>
      </w:r>
      <w:r w:rsidR="009A549B">
        <w:t xml:space="preserve">Ржевского муниципального округа </w:t>
      </w:r>
      <w:r>
        <w:t>поручения и указания.</w:t>
      </w:r>
    </w:p>
    <w:p w:rsidR="00C33E0E" w:rsidRDefault="00C33E0E" w:rsidP="00A405AE">
      <w:pPr>
        <w:autoSpaceDE w:val="0"/>
        <w:autoSpaceDN w:val="0"/>
        <w:adjustRightInd w:val="0"/>
        <w:ind w:firstLine="708"/>
        <w:jc w:val="both"/>
      </w:pPr>
      <w:r>
        <w:lastRenderedPageBreak/>
        <w:t>5.2.5. Получать от физических и юридических лиц вознаграждения (подарки, денежное вознаграждение и т.п.) за деятельность, связанную с исполнением функций общественного помощника.</w:t>
      </w:r>
    </w:p>
    <w:p w:rsidR="00485DC3" w:rsidRPr="00577B91" w:rsidRDefault="00485DC3" w:rsidP="00A405AE">
      <w:pPr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p w:rsidR="00C33E0E" w:rsidRDefault="00C33E0E" w:rsidP="00A405AE">
      <w:pPr>
        <w:autoSpaceDE w:val="0"/>
        <w:autoSpaceDN w:val="0"/>
        <w:adjustRightInd w:val="0"/>
        <w:ind w:firstLine="708"/>
        <w:jc w:val="both"/>
      </w:pPr>
      <w:r>
        <w:t xml:space="preserve">5.3. Общественный помощник несет персональную ответственность за качество и своевременность выполнения поручений Главы </w:t>
      </w:r>
      <w:r w:rsidR="009A549B">
        <w:rPr>
          <w:color w:val="1E1D1E"/>
        </w:rPr>
        <w:t>Ржевского муниципального округа Тверской области</w:t>
      </w:r>
      <w:r>
        <w:t>, достоверность представляемой информации и разглашение сведений, ставших ему известными в результате его деятельности как помощника, в соответствии с действующим законодательством.</w:t>
      </w:r>
    </w:p>
    <w:p w:rsidR="00577B91" w:rsidRPr="00577B91" w:rsidRDefault="00577B91" w:rsidP="00A405AE">
      <w:pPr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p w:rsidR="00090C4C" w:rsidRPr="008D6F30" w:rsidRDefault="00090C4C" w:rsidP="001B77EF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</w:rPr>
      </w:pPr>
      <w:r w:rsidRPr="008D6F30">
        <w:rPr>
          <w:color w:val="1E1D1E"/>
        </w:rPr>
        <w:t xml:space="preserve">5.4. Нарушение требований, установленных в настоящем </w:t>
      </w:r>
      <w:r w:rsidR="00C33E0E">
        <w:rPr>
          <w:color w:val="1E1D1E"/>
        </w:rPr>
        <w:t>разделе</w:t>
      </w:r>
      <w:r w:rsidRPr="008D6F30">
        <w:rPr>
          <w:color w:val="1E1D1E"/>
        </w:rPr>
        <w:t>, влечёт досрочное прекращение полномочий общественного помощника.</w:t>
      </w:r>
    </w:p>
    <w:p w:rsidR="00485DC3" w:rsidRDefault="00090C4C" w:rsidP="00485DC3">
      <w:pPr>
        <w:pStyle w:val="af1"/>
        <w:shd w:val="clear" w:color="auto" w:fill="FFFFFF"/>
        <w:spacing w:before="0" w:beforeAutospacing="0" w:after="0" w:afterAutospacing="0"/>
        <w:jc w:val="center"/>
        <w:rPr>
          <w:b/>
          <w:color w:val="1E1D1E"/>
        </w:rPr>
      </w:pPr>
      <w:r w:rsidRPr="002D276F">
        <w:rPr>
          <w:b/>
          <w:color w:val="1E1D1E"/>
        </w:rPr>
        <w:t xml:space="preserve">6. Порядок назначения, осуществления деятельности и освобождения </w:t>
      </w:r>
    </w:p>
    <w:p w:rsidR="00090C4C" w:rsidRDefault="00090C4C" w:rsidP="00485DC3">
      <w:pPr>
        <w:pStyle w:val="af1"/>
        <w:shd w:val="clear" w:color="auto" w:fill="FFFFFF"/>
        <w:spacing w:before="0" w:beforeAutospacing="0" w:after="0" w:afterAutospacing="0"/>
        <w:jc w:val="center"/>
        <w:rPr>
          <w:b/>
          <w:color w:val="1E1D1E"/>
        </w:rPr>
      </w:pPr>
      <w:r w:rsidRPr="002D276F">
        <w:rPr>
          <w:b/>
          <w:color w:val="1E1D1E"/>
        </w:rPr>
        <w:t>от выполнения обязанностей общественного помощника</w:t>
      </w:r>
      <w:r w:rsidR="00485DC3">
        <w:rPr>
          <w:b/>
          <w:color w:val="1E1D1E"/>
        </w:rPr>
        <w:t>.</w:t>
      </w:r>
    </w:p>
    <w:p w:rsidR="00485DC3" w:rsidRPr="00255A60" w:rsidRDefault="00485DC3" w:rsidP="00485DC3">
      <w:pPr>
        <w:pStyle w:val="af1"/>
        <w:shd w:val="clear" w:color="auto" w:fill="FFFFFF"/>
        <w:spacing w:before="0" w:beforeAutospacing="0" w:after="0" w:afterAutospacing="0"/>
        <w:jc w:val="center"/>
        <w:rPr>
          <w:b/>
          <w:color w:val="1E1D1E"/>
        </w:rPr>
      </w:pPr>
    </w:p>
    <w:p w:rsidR="00485DC3" w:rsidRPr="00D45A9C" w:rsidRDefault="00090C4C" w:rsidP="00577B91">
      <w:pPr>
        <w:autoSpaceDE w:val="0"/>
        <w:autoSpaceDN w:val="0"/>
        <w:adjustRightInd w:val="0"/>
        <w:spacing w:after="120"/>
        <w:ind w:firstLine="720"/>
        <w:jc w:val="both"/>
        <w:rPr>
          <w:bCs/>
        </w:rPr>
      </w:pPr>
      <w:r w:rsidRPr="008D6F30">
        <w:rPr>
          <w:color w:val="1E1D1E"/>
        </w:rPr>
        <w:t xml:space="preserve">6.1. </w:t>
      </w:r>
      <w:r w:rsidR="004F5AAB">
        <w:rPr>
          <w:bCs/>
        </w:rPr>
        <w:t xml:space="preserve">Глава </w:t>
      </w:r>
      <w:r w:rsidR="009A549B">
        <w:rPr>
          <w:bCs/>
        </w:rPr>
        <w:t>Ржевского муниципального округа Тверской области</w:t>
      </w:r>
      <w:r w:rsidR="004F5AAB">
        <w:rPr>
          <w:bCs/>
        </w:rPr>
        <w:t xml:space="preserve"> </w:t>
      </w:r>
      <w:r w:rsidR="002D276F" w:rsidRPr="00D45A9C">
        <w:rPr>
          <w:bCs/>
        </w:rPr>
        <w:t>лично определяет кандидатуры</w:t>
      </w:r>
      <w:r w:rsidR="00C57364">
        <w:rPr>
          <w:bCs/>
        </w:rPr>
        <w:t xml:space="preserve"> общественных помощников</w:t>
      </w:r>
      <w:r w:rsidR="002D276F" w:rsidRPr="00D45A9C">
        <w:rPr>
          <w:bCs/>
        </w:rPr>
        <w:t>, общее число помощников и направления (сферы) их деятельности.</w:t>
      </w:r>
    </w:p>
    <w:p w:rsidR="00485DC3" w:rsidRDefault="00090C4C" w:rsidP="00577B91">
      <w:pPr>
        <w:autoSpaceDE w:val="0"/>
        <w:autoSpaceDN w:val="0"/>
        <w:adjustRightInd w:val="0"/>
        <w:spacing w:after="120"/>
        <w:ind w:firstLine="720"/>
        <w:jc w:val="both"/>
      </w:pPr>
      <w:r w:rsidRPr="008D6F30">
        <w:rPr>
          <w:color w:val="1E1D1E"/>
        </w:rPr>
        <w:t xml:space="preserve">6.2. </w:t>
      </w:r>
      <w:r w:rsidR="00DA23A5">
        <w:t xml:space="preserve">Общественные помощники назначаются и освобождаются от должности распоряжением </w:t>
      </w:r>
      <w:r w:rsidR="00C57364">
        <w:t xml:space="preserve">Администрации </w:t>
      </w:r>
      <w:r w:rsidR="009A549B">
        <w:t>Ржевского муниципального округа</w:t>
      </w:r>
      <w:r w:rsidR="00DA23A5">
        <w:t>.</w:t>
      </w:r>
    </w:p>
    <w:p w:rsidR="00485DC3" w:rsidRDefault="00DA23A5" w:rsidP="00577B91">
      <w:pPr>
        <w:autoSpaceDE w:val="0"/>
        <w:autoSpaceDN w:val="0"/>
        <w:adjustRightInd w:val="0"/>
        <w:spacing w:after="120"/>
        <w:ind w:firstLine="720"/>
        <w:jc w:val="both"/>
      </w:pPr>
      <w:r>
        <w:rPr>
          <w:color w:val="1E1D1E"/>
        </w:rPr>
        <w:t xml:space="preserve">6.3. </w:t>
      </w:r>
      <w:r>
        <w:t>Срок полномочий общественного помощника не может превышать срока полномочий Главы</w:t>
      </w:r>
      <w:r w:rsidR="00C57364">
        <w:t xml:space="preserve"> </w:t>
      </w:r>
      <w:r w:rsidR="009A549B">
        <w:t>Ржевского муниципального округа Тверской области</w:t>
      </w:r>
      <w:r>
        <w:t>.</w:t>
      </w:r>
    </w:p>
    <w:p w:rsidR="00485DC3" w:rsidRDefault="00DA23A5" w:rsidP="00577B91">
      <w:pPr>
        <w:autoSpaceDE w:val="0"/>
        <w:autoSpaceDN w:val="0"/>
        <w:adjustRightInd w:val="0"/>
        <w:spacing w:after="120"/>
        <w:ind w:firstLine="720"/>
        <w:jc w:val="both"/>
      </w:pPr>
      <w:r>
        <w:rPr>
          <w:color w:val="1E1D1E"/>
        </w:rPr>
        <w:t xml:space="preserve">6.4. </w:t>
      </w:r>
      <w:r>
        <w:t>Общественный помощник осуществляет свою деятельность на общественных началах на основании личного заявления, выражающего согласие общественного помощника на осуществление задач и функций общественного представителя по отдельному направлению деятельности.</w:t>
      </w:r>
    </w:p>
    <w:p w:rsidR="00F12ED8" w:rsidRDefault="00090C4C" w:rsidP="00577B91">
      <w:pPr>
        <w:autoSpaceDE w:val="0"/>
        <w:autoSpaceDN w:val="0"/>
        <w:adjustRightInd w:val="0"/>
        <w:spacing w:after="120"/>
        <w:ind w:firstLine="720"/>
        <w:jc w:val="both"/>
      </w:pPr>
      <w:r w:rsidRPr="008D6F30">
        <w:rPr>
          <w:color w:val="1E1D1E"/>
        </w:rPr>
        <w:t>6.</w:t>
      </w:r>
      <w:r w:rsidR="000834D3">
        <w:rPr>
          <w:color w:val="1E1D1E"/>
        </w:rPr>
        <w:t>5</w:t>
      </w:r>
      <w:r w:rsidRPr="008D6F30">
        <w:rPr>
          <w:color w:val="1E1D1E"/>
        </w:rPr>
        <w:t>.</w:t>
      </w:r>
      <w:r w:rsidR="003A67BD">
        <w:rPr>
          <w:color w:val="1E1D1E"/>
        </w:rPr>
        <w:t xml:space="preserve"> </w:t>
      </w:r>
      <w:r w:rsidR="000834D3">
        <w:t xml:space="preserve">Для подготовки проекта распоряжения </w:t>
      </w:r>
      <w:r w:rsidR="003A67BD">
        <w:t xml:space="preserve">Администрации Ржевского муниципального округа </w:t>
      </w:r>
      <w:r w:rsidR="000834D3">
        <w:t xml:space="preserve">о назначении общественного помощника кандидат представляет в Администрацию </w:t>
      </w:r>
      <w:r w:rsidR="009A549B">
        <w:t xml:space="preserve">Ржевского муниципального округа </w:t>
      </w:r>
      <w:r w:rsidR="000834D3">
        <w:t>следующие документы:</w:t>
      </w:r>
    </w:p>
    <w:p w:rsidR="00F12ED8" w:rsidRDefault="00090C4C" w:rsidP="00C004EB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 w:rsidRPr="008D6F30">
        <w:t>личное заявление, выражающее согласие на осуществление зада</w:t>
      </w:r>
      <w:r w:rsidR="00F12ED8">
        <w:t xml:space="preserve">ч </w:t>
      </w:r>
      <w:r w:rsidRPr="008D6F30">
        <w:t>и функций общественного помощника (заполняется собственноручно);</w:t>
      </w:r>
    </w:p>
    <w:p w:rsidR="00C004EB" w:rsidRDefault="00090C4C" w:rsidP="00C004EB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 w:rsidRPr="00D45A9C">
        <w:t>анкету по утверждённой форме (</w:t>
      </w:r>
      <w:r w:rsidR="004F5AAB">
        <w:t>п</w:t>
      </w:r>
      <w:r w:rsidRPr="00D45A9C">
        <w:t>риложение</w:t>
      </w:r>
      <w:r w:rsidR="004F5AAB">
        <w:t xml:space="preserve"> </w:t>
      </w:r>
      <w:r w:rsidR="00C57364">
        <w:t>2</w:t>
      </w:r>
      <w:r w:rsidRPr="00D45A9C">
        <w:t xml:space="preserve"> к настоящему Положению);</w:t>
      </w:r>
    </w:p>
    <w:p w:rsidR="00C57364" w:rsidRDefault="00090C4C" w:rsidP="00C004EB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 w:rsidRPr="008D6F30">
        <w:t>копию паспорта;</w:t>
      </w:r>
    </w:p>
    <w:p w:rsidR="00C004EB" w:rsidRDefault="000834D3" w:rsidP="00577B91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>документы об образовании;</w:t>
      </w:r>
    </w:p>
    <w:p w:rsidR="00C57364" w:rsidRDefault="00C57364" w:rsidP="00C004EB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 w:rsidRPr="008D6F30">
        <w:t>письменное согласие на обработку персональных данных;</w:t>
      </w:r>
    </w:p>
    <w:p w:rsidR="000834D3" w:rsidRDefault="00C57364" w:rsidP="00C004EB">
      <w:pPr>
        <w:numPr>
          <w:ilvl w:val="1"/>
          <w:numId w:val="25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>две цветные</w:t>
      </w:r>
      <w:r w:rsidR="000834D3">
        <w:t xml:space="preserve"> фотографии размеро</w:t>
      </w:r>
      <w:r w:rsidR="008E1823">
        <w:t>м 3x</w:t>
      </w:r>
      <w:r w:rsidR="000834D3">
        <w:t>4 см.</w:t>
      </w:r>
    </w:p>
    <w:p w:rsidR="000834D3" w:rsidRDefault="000834D3" w:rsidP="00F12ED8">
      <w:pPr>
        <w:pStyle w:val="af1"/>
        <w:shd w:val="clear" w:color="auto" w:fill="FFFFFF"/>
        <w:spacing w:before="0" w:beforeAutospacing="0" w:after="0" w:afterAutospacing="0"/>
        <w:jc w:val="both"/>
        <w:rPr>
          <w:color w:val="1E1D1E"/>
        </w:rPr>
      </w:pPr>
    </w:p>
    <w:p w:rsidR="00C004EB" w:rsidRDefault="00090C4C" w:rsidP="00C57364">
      <w:pPr>
        <w:pStyle w:val="af1"/>
        <w:shd w:val="clear" w:color="auto" w:fill="FFFFFF"/>
        <w:spacing w:before="0" w:beforeAutospacing="0" w:after="0" w:afterAutospacing="0"/>
        <w:ind w:firstLine="720"/>
        <w:jc w:val="both"/>
        <w:rPr>
          <w:color w:val="1E1D1E"/>
        </w:rPr>
      </w:pPr>
      <w:r w:rsidRPr="008D6F30">
        <w:rPr>
          <w:color w:val="1E1D1E"/>
        </w:rPr>
        <w:t>6.</w:t>
      </w:r>
      <w:r w:rsidR="008F7297">
        <w:rPr>
          <w:color w:val="1E1D1E"/>
        </w:rPr>
        <w:t>6</w:t>
      </w:r>
      <w:r w:rsidRPr="008D6F30">
        <w:rPr>
          <w:color w:val="1E1D1E"/>
        </w:rPr>
        <w:t>. Личное заявление, анкета, копи</w:t>
      </w:r>
      <w:r w:rsidR="008F7297">
        <w:rPr>
          <w:color w:val="1E1D1E"/>
        </w:rPr>
        <w:t>и</w:t>
      </w:r>
      <w:r w:rsidRPr="008D6F30">
        <w:rPr>
          <w:color w:val="1E1D1E"/>
        </w:rPr>
        <w:t xml:space="preserve"> паспорта</w:t>
      </w:r>
      <w:r w:rsidR="008F7297">
        <w:rPr>
          <w:color w:val="1E1D1E"/>
        </w:rPr>
        <w:t xml:space="preserve"> и документов об образовании</w:t>
      </w:r>
      <w:r w:rsidRPr="008D6F30">
        <w:rPr>
          <w:color w:val="1E1D1E"/>
        </w:rPr>
        <w:t xml:space="preserve">, </w:t>
      </w:r>
      <w:r w:rsidR="00C57364">
        <w:rPr>
          <w:color w:val="1E1D1E"/>
        </w:rPr>
        <w:t xml:space="preserve">заверенные Администрацией </w:t>
      </w:r>
      <w:r w:rsidR="009A549B">
        <w:rPr>
          <w:color w:val="1E1D1E"/>
        </w:rPr>
        <w:t>Ржевского муниципального округа</w:t>
      </w:r>
      <w:r w:rsidR="00C57364">
        <w:rPr>
          <w:color w:val="1E1D1E"/>
        </w:rPr>
        <w:t xml:space="preserve">, </w:t>
      </w:r>
      <w:r w:rsidRPr="008D6F30">
        <w:rPr>
          <w:color w:val="1E1D1E"/>
        </w:rPr>
        <w:t>письменное согласие</w:t>
      </w:r>
      <w:r w:rsidR="00F12ED8">
        <w:rPr>
          <w:color w:val="1E1D1E"/>
        </w:rPr>
        <w:t xml:space="preserve"> </w:t>
      </w:r>
      <w:r w:rsidRPr="008D6F30">
        <w:rPr>
          <w:color w:val="1E1D1E"/>
        </w:rPr>
        <w:t>на обработку персональных данных находятся на хранен</w:t>
      </w:r>
      <w:proofErr w:type="gramStart"/>
      <w:r w:rsidRPr="008D6F30">
        <w:rPr>
          <w:color w:val="1E1D1E"/>
        </w:rPr>
        <w:t xml:space="preserve">ии </w:t>
      </w:r>
      <w:r w:rsidR="00C004EB">
        <w:rPr>
          <w:color w:val="1E1D1E"/>
        </w:rPr>
        <w:t>у у</w:t>
      </w:r>
      <w:proofErr w:type="gramEnd"/>
      <w:r w:rsidR="00C004EB">
        <w:rPr>
          <w:color w:val="1E1D1E"/>
        </w:rPr>
        <w:t>полномоченного лица Администрации Ржевского муниципального округа (далее – уполномоченное лицо), назначенного Главой Ржевского муниципального округа.</w:t>
      </w:r>
    </w:p>
    <w:p w:rsidR="00F12ED8" w:rsidRPr="00577B91" w:rsidRDefault="00F12ED8" w:rsidP="00C004EB">
      <w:pPr>
        <w:pStyle w:val="af1"/>
        <w:shd w:val="clear" w:color="auto" w:fill="FFFFFF"/>
        <w:spacing w:before="0" w:beforeAutospacing="0" w:after="0" w:afterAutospacing="0"/>
        <w:jc w:val="both"/>
        <w:rPr>
          <w:color w:val="1E1D1E"/>
          <w:sz w:val="12"/>
          <w:szCs w:val="12"/>
        </w:rPr>
      </w:pPr>
    </w:p>
    <w:p w:rsidR="00C57364" w:rsidRDefault="008F7297" w:rsidP="00C57364">
      <w:pPr>
        <w:autoSpaceDE w:val="0"/>
        <w:autoSpaceDN w:val="0"/>
        <w:adjustRightInd w:val="0"/>
        <w:ind w:firstLine="720"/>
        <w:jc w:val="both"/>
      </w:pPr>
      <w:r>
        <w:t>6.7. Подготовка и оформле</w:t>
      </w:r>
      <w:r w:rsidR="004F5AAB">
        <w:t xml:space="preserve">ние проекта распоряжения Администрации </w:t>
      </w:r>
      <w:r w:rsidR="009A549B">
        <w:t xml:space="preserve">Ржевского муниципального округа </w:t>
      </w:r>
      <w:r>
        <w:t>о назначении и освобождении от выполнения обязанностей</w:t>
      </w:r>
      <w:r w:rsidR="004F5AAB">
        <w:t xml:space="preserve"> общественного помощника производится по указанию Главы </w:t>
      </w:r>
      <w:r w:rsidR="009A549B">
        <w:t>Ржевского муниципального округа Тверской области</w:t>
      </w:r>
      <w:r w:rsidR="004F5AAB">
        <w:t xml:space="preserve"> </w:t>
      </w:r>
      <w:r>
        <w:t>в установленном порядке по каждой кандидатуре отдельно.</w:t>
      </w:r>
    </w:p>
    <w:p w:rsidR="00C004EB" w:rsidRPr="00577B91" w:rsidRDefault="00C004EB" w:rsidP="00C57364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C57364" w:rsidRDefault="00F12ED8" w:rsidP="00C57364">
      <w:pPr>
        <w:autoSpaceDE w:val="0"/>
        <w:autoSpaceDN w:val="0"/>
        <w:adjustRightInd w:val="0"/>
        <w:ind w:firstLine="720"/>
        <w:jc w:val="both"/>
      </w:pPr>
      <w:r>
        <w:rPr>
          <w:color w:val="1E1D1E"/>
        </w:rPr>
        <w:t>6.</w:t>
      </w:r>
      <w:r w:rsidR="008F7297">
        <w:rPr>
          <w:color w:val="1E1D1E"/>
        </w:rPr>
        <w:t>8</w:t>
      </w:r>
      <w:r w:rsidR="00090C4C" w:rsidRPr="008D6F30">
        <w:rPr>
          <w:color w:val="1E1D1E"/>
        </w:rPr>
        <w:t xml:space="preserve">. </w:t>
      </w:r>
      <w:r w:rsidR="008F7297">
        <w:t xml:space="preserve">Организационно-техническое обеспечение деятельности общественного помощника </w:t>
      </w:r>
      <w:r w:rsidR="00C57364">
        <w:t>осуществляется А</w:t>
      </w:r>
      <w:r w:rsidR="008F7297">
        <w:t xml:space="preserve">дминистрацией </w:t>
      </w:r>
      <w:r w:rsidR="009A549B">
        <w:t>Ржевского муниципального округа</w:t>
      </w:r>
      <w:r w:rsidR="008F7297">
        <w:t>.</w:t>
      </w:r>
    </w:p>
    <w:p w:rsidR="00C004EB" w:rsidRDefault="00C004EB" w:rsidP="00C57364">
      <w:pPr>
        <w:autoSpaceDE w:val="0"/>
        <w:autoSpaceDN w:val="0"/>
        <w:adjustRightInd w:val="0"/>
        <w:ind w:firstLine="720"/>
        <w:jc w:val="both"/>
      </w:pPr>
    </w:p>
    <w:p w:rsidR="00C57364" w:rsidRDefault="008F7297" w:rsidP="00C57364">
      <w:pPr>
        <w:autoSpaceDE w:val="0"/>
        <w:autoSpaceDN w:val="0"/>
        <w:adjustRightInd w:val="0"/>
        <w:ind w:firstLine="720"/>
        <w:jc w:val="both"/>
      </w:pPr>
      <w:r>
        <w:rPr>
          <w:color w:val="1E1D1E"/>
        </w:rPr>
        <w:lastRenderedPageBreak/>
        <w:t xml:space="preserve">6.9. </w:t>
      </w:r>
      <w:r>
        <w:t xml:space="preserve">Общественный помощник осуществляет свою деятельность под непосредственным руководством Главы </w:t>
      </w:r>
      <w:r w:rsidR="009A549B">
        <w:t>Ржевского муниципального округа Тверской области</w:t>
      </w:r>
      <w:r w:rsidR="00C57364">
        <w:t xml:space="preserve"> </w:t>
      </w:r>
      <w:r>
        <w:t>в рамках полномочий, установленных настоящим Положением.</w:t>
      </w:r>
    </w:p>
    <w:p w:rsidR="00C004EB" w:rsidRPr="00577B91" w:rsidRDefault="00C004EB" w:rsidP="00C57364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C57364" w:rsidRDefault="00090C4C" w:rsidP="00C57364">
      <w:pPr>
        <w:autoSpaceDE w:val="0"/>
        <w:autoSpaceDN w:val="0"/>
        <w:adjustRightInd w:val="0"/>
        <w:ind w:firstLine="720"/>
        <w:jc w:val="both"/>
      </w:pPr>
      <w:r w:rsidRPr="008D6F30">
        <w:rPr>
          <w:color w:val="1E1D1E"/>
        </w:rPr>
        <w:t>6.</w:t>
      </w:r>
      <w:r w:rsidR="008F7297">
        <w:rPr>
          <w:color w:val="1E1D1E"/>
        </w:rPr>
        <w:t>10</w:t>
      </w:r>
      <w:r w:rsidRPr="008D6F30">
        <w:rPr>
          <w:color w:val="1E1D1E"/>
        </w:rPr>
        <w:t>.</w:t>
      </w:r>
      <w:r w:rsidR="008F7297">
        <w:rPr>
          <w:color w:val="1E1D1E"/>
        </w:rPr>
        <w:t xml:space="preserve"> </w:t>
      </w:r>
      <w:r w:rsidR="008F7297">
        <w:t xml:space="preserve">Координацию деятельности общественных помощников осуществляет Глава </w:t>
      </w:r>
      <w:r w:rsidR="009A549B">
        <w:t>Ржевского муниципального округа Тверской области</w:t>
      </w:r>
      <w:r w:rsidR="00C57364">
        <w:t xml:space="preserve"> </w:t>
      </w:r>
      <w:r w:rsidR="008F7297">
        <w:t>лично или лицо, его замещающее.</w:t>
      </w:r>
    </w:p>
    <w:p w:rsidR="00C004EB" w:rsidRPr="00577B91" w:rsidRDefault="00C004EB" w:rsidP="00C57364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8F7297" w:rsidRDefault="00090C4C" w:rsidP="00C57364">
      <w:pPr>
        <w:autoSpaceDE w:val="0"/>
        <w:autoSpaceDN w:val="0"/>
        <w:adjustRightInd w:val="0"/>
        <w:ind w:firstLine="720"/>
        <w:jc w:val="both"/>
      </w:pPr>
      <w:r w:rsidRPr="008D6F30">
        <w:rPr>
          <w:color w:val="1E1D1E"/>
        </w:rPr>
        <w:t>6.</w:t>
      </w:r>
      <w:r w:rsidR="008F7297">
        <w:rPr>
          <w:color w:val="1E1D1E"/>
        </w:rPr>
        <w:t>11.</w:t>
      </w:r>
      <w:r w:rsidRPr="008D6F30">
        <w:rPr>
          <w:color w:val="1E1D1E"/>
        </w:rPr>
        <w:t xml:space="preserve"> </w:t>
      </w:r>
      <w:r w:rsidR="008F7297">
        <w:t>Прекращение полномочий общественного помощника осуществляется:</w:t>
      </w:r>
    </w:p>
    <w:p w:rsidR="008F7297" w:rsidRDefault="008F7297" w:rsidP="00C004EB">
      <w:pPr>
        <w:numPr>
          <w:ilvl w:val="1"/>
          <w:numId w:val="28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>по личной инициативе общественного помощника;</w:t>
      </w:r>
    </w:p>
    <w:p w:rsidR="008F7297" w:rsidRDefault="008F7297" w:rsidP="00C004EB">
      <w:pPr>
        <w:numPr>
          <w:ilvl w:val="1"/>
          <w:numId w:val="28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 xml:space="preserve">в случае </w:t>
      </w:r>
      <w:proofErr w:type="gramStart"/>
      <w:r>
        <w:t>истечения срока полномочий Главы</w:t>
      </w:r>
      <w:r w:rsidR="00C57364">
        <w:t xml:space="preserve"> </w:t>
      </w:r>
      <w:r w:rsidR="009A549B">
        <w:t>Ржевского муниципального округа Тверской области</w:t>
      </w:r>
      <w:proofErr w:type="gramEnd"/>
      <w:r>
        <w:t>;</w:t>
      </w:r>
    </w:p>
    <w:p w:rsidR="008F7297" w:rsidRDefault="008F7297" w:rsidP="00C004EB">
      <w:pPr>
        <w:numPr>
          <w:ilvl w:val="1"/>
          <w:numId w:val="28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>в случае злоупотребления правами, возложенными на общественного помощника</w:t>
      </w:r>
      <w:r w:rsidR="007D740F">
        <w:t>, или неисполнения/ненадлежащего исполнения общественным помощником функций и обязанностей, предусмотренных настоящим Положением</w:t>
      </w:r>
      <w:r>
        <w:t>.</w:t>
      </w:r>
    </w:p>
    <w:p w:rsidR="00AD6846" w:rsidRPr="008D6F30" w:rsidRDefault="00AD6846" w:rsidP="00F12ED8">
      <w:pPr>
        <w:pStyle w:val="af1"/>
        <w:shd w:val="clear" w:color="auto" w:fill="FFFFFF"/>
        <w:spacing w:before="0" w:beforeAutospacing="0" w:after="0" w:afterAutospacing="0"/>
        <w:jc w:val="both"/>
        <w:rPr>
          <w:color w:val="1E1D1E"/>
        </w:rPr>
      </w:pPr>
    </w:p>
    <w:p w:rsidR="00090C4C" w:rsidRPr="00AD6846" w:rsidRDefault="00090C4C" w:rsidP="00AD6846">
      <w:pPr>
        <w:pStyle w:val="af1"/>
        <w:shd w:val="clear" w:color="auto" w:fill="FFFFFF"/>
        <w:spacing w:before="0" w:beforeAutospacing="0" w:after="180" w:afterAutospacing="0"/>
        <w:jc w:val="center"/>
        <w:rPr>
          <w:b/>
          <w:color w:val="1E1D1E"/>
        </w:rPr>
      </w:pPr>
      <w:r w:rsidRPr="00AD6846">
        <w:rPr>
          <w:b/>
          <w:color w:val="1E1D1E"/>
        </w:rPr>
        <w:t>7. Удостоверение общественного помощника</w:t>
      </w:r>
      <w:r w:rsidR="00C004EB">
        <w:rPr>
          <w:b/>
          <w:color w:val="1E1D1E"/>
        </w:rPr>
        <w:t>.</w:t>
      </w:r>
    </w:p>
    <w:p w:rsidR="00C57364" w:rsidRDefault="00090C4C" w:rsidP="00C004EB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1E1D1E"/>
        </w:rPr>
      </w:pPr>
      <w:r w:rsidRPr="008D6F30">
        <w:rPr>
          <w:color w:val="1E1D1E"/>
        </w:rPr>
        <w:t xml:space="preserve">7.1. </w:t>
      </w:r>
      <w:r w:rsidR="00C004EB">
        <w:rPr>
          <w:color w:val="1E1D1E"/>
        </w:rPr>
        <w:t xml:space="preserve">Уполномоченное лицо </w:t>
      </w:r>
      <w:r w:rsidRPr="008D6F30">
        <w:rPr>
          <w:color w:val="1E1D1E"/>
        </w:rPr>
        <w:t xml:space="preserve">в течение 10 рабочих дней с момента </w:t>
      </w:r>
      <w:r w:rsidR="007D740F">
        <w:rPr>
          <w:color w:val="1E1D1E"/>
        </w:rPr>
        <w:t xml:space="preserve">назначения распоряжением </w:t>
      </w:r>
      <w:r w:rsidR="00C57364">
        <w:rPr>
          <w:color w:val="1E1D1E"/>
        </w:rPr>
        <w:t xml:space="preserve">Администрации </w:t>
      </w:r>
      <w:r w:rsidR="009A549B">
        <w:rPr>
          <w:color w:val="1E1D1E"/>
        </w:rPr>
        <w:t xml:space="preserve">Ржевского муниципального округа </w:t>
      </w:r>
      <w:r w:rsidR="007D740F">
        <w:rPr>
          <w:color w:val="1E1D1E"/>
        </w:rPr>
        <w:t>общественного помощника</w:t>
      </w:r>
      <w:r w:rsidR="007D740F" w:rsidRPr="008D6F30">
        <w:rPr>
          <w:color w:val="1E1D1E"/>
        </w:rPr>
        <w:t xml:space="preserve"> </w:t>
      </w:r>
      <w:r w:rsidRPr="008D6F30">
        <w:rPr>
          <w:color w:val="1E1D1E"/>
        </w:rPr>
        <w:t>производит выдачу удостоверения общественного помощника</w:t>
      </w:r>
      <w:r w:rsidR="004512E2">
        <w:rPr>
          <w:color w:val="1E1D1E"/>
        </w:rPr>
        <w:t xml:space="preserve"> (</w:t>
      </w:r>
      <w:r w:rsidR="00C57364">
        <w:rPr>
          <w:color w:val="1E1D1E"/>
        </w:rPr>
        <w:t>приложение 1</w:t>
      </w:r>
      <w:r w:rsidR="004512E2" w:rsidRPr="00D45A9C">
        <w:rPr>
          <w:color w:val="1E1D1E"/>
        </w:rPr>
        <w:t xml:space="preserve"> к настоящему Положению</w:t>
      </w:r>
      <w:r w:rsidR="004512E2">
        <w:rPr>
          <w:color w:val="1E1D1E"/>
        </w:rPr>
        <w:t>)</w:t>
      </w:r>
      <w:r w:rsidRPr="008D6F30">
        <w:rPr>
          <w:color w:val="1E1D1E"/>
        </w:rPr>
        <w:t>.</w:t>
      </w:r>
    </w:p>
    <w:p w:rsidR="006C44D4" w:rsidRPr="00577B91" w:rsidRDefault="006C44D4" w:rsidP="00C004EB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1E1D1E"/>
          <w:sz w:val="12"/>
          <w:szCs w:val="12"/>
        </w:rPr>
      </w:pPr>
    </w:p>
    <w:p w:rsidR="00AD6846" w:rsidRDefault="00090C4C" w:rsidP="00C57364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1E1D1E"/>
        </w:rPr>
      </w:pPr>
      <w:r w:rsidRPr="008D6F30">
        <w:rPr>
          <w:color w:val="1E1D1E"/>
        </w:rPr>
        <w:t xml:space="preserve">7.2. Удостоверение общественного помощника подписывается </w:t>
      </w:r>
      <w:r w:rsidR="007D740F">
        <w:rPr>
          <w:color w:val="1E1D1E"/>
        </w:rPr>
        <w:t>Г</w:t>
      </w:r>
      <w:r w:rsidRPr="008D6F30">
        <w:rPr>
          <w:color w:val="1E1D1E"/>
        </w:rPr>
        <w:t>лавой</w:t>
      </w:r>
      <w:r w:rsidR="00C57364">
        <w:rPr>
          <w:color w:val="1E1D1E"/>
        </w:rPr>
        <w:t xml:space="preserve"> </w:t>
      </w:r>
      <w:r w:rsidR="009A549B">
        <w:rPr>
          <w:color w:val="1E1D1E"/>
        </w:rPr>
        <w:t>Ржевского муниципального округа Тверской области</w:t>
      </w:r>
      <w:r w:rsidRPr="008D6F30">
        <w:rPr>
          <w:color w:val="1E1D1E"/>
        </w:rPr>
        <w:t>.</w:t>
      </w:r>
    </w:p>
    <w:p w:rsidR="00C57364" w:rsidRPr="00577B91" w:rsidRDefault="00C57364" w:rsidP="00C57364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1E1D1E"/>
          <w:sz w:val="12"/>
          <w:szCs w:val="12"/>
        </w:rPr>
      </w:pPr>
    </w:p>
    <w:p w:rsidR="00C57364" w:rsidRDefault="00090C4C" w:rsidP="008138C5">
      <w:pPr>
        <w:pStyle w:val="af1"/>
        <w:shd w:val="clear" w:color="auto" w:fill="FFFFFF"/>
        <w:spacing w:before="0" w:beforeAutospacing="0" w:after="180" w:afterAutospacing="0"/>
        <w:ind w:firstLine="708"/>
        <w:jc w:val="both"/>
      </w:pPr>
      <w:r w:rsidRPr="008D6F30">
        <w:t>7.3. При прекращении функций общественного помощника, выданное удостоверение подлежит возврату</w:t>
      </w:r>
      <w:r w:rsidR="008138C5">
        <w:t xml:space="preserve"> уполномоченному лицу </w:t>
      </w:r>
      <w:r w:rsidRPr="008D6F30">
        <w:t>в течение 3 рабочих дней.</w:t>
      </w:r>
    </w:p>
    <w:p w:rsidR="004512E2" w:rsidRDefault="004512E2" w:rsidP="008138C5">
      <w:pPr>
        <w:pStyle w:val="af1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7.4. В случае утраты удостоверения общественный помощник в трехдневный срок со дня его утраты размещает в средствах массовой информации сообщение о признании утерянного удостоверения </w:t>
      </w:r>
      <w:proofErr w:type="gramStart"/>
      <w:r>
        <w:t>недействительным</w:t>
      </w:r>
      <w:proofErr w:type="gramEnd"/>
      <w:r>
        <w:t xml:space="preserve"> и сообщает об этом </w:t>
      </w:r>
      <w:r w:rsidR="008138C5">
        <w:t>уполномоченному лицу.</w:t>
      </w:r>
    </w:p>
    <w:p w:rsidR="004512E2" w:rsidRDefault="004512E2" w:rsidP="008138C5">
      <w:pPr>
        <w:autoSpaceDE w:val="0"/>
        <w:autoSpaceDN w:val="0"/>
        <w:adjustRightInd w:val="0"/>
        <w:ind w:firstLine="708"/>
        <w:jc w:val="both"/>
      </w:pPr>
      <w:r>
        <w:t xml:space="preserve">Новое удостоверение взамен утраченного оформляется </w:t>
      </w:r>
      <w:r w:rsidR="008138C5">
        <w:t xml:space="preserve">уполномоченным лицом </w:t>
      </w:r>
      <w:r>
        <w:t xml:space="preserve">на основании поручения Главы </w:t>
      </w:r>
      <w:r w:rsidR="009A549B">
        <w:t>Ржевского муниципального округа Тверской области</w:t>
      </w:r>
      <w:r w:rsidR="00C57364">
        <w:t xml:space="preserve"> </w:t>
      </w:r>
      <w:r>
        <w:t>с приложенным к нему заявлением владельца о выдаче нового удостоверения, содержащим описание обстоятельств утраты удостоверения.</w:t>
      </w:r>
    </w:p>
    <w:p w:rsidR="008138C5" w:rsidRPr="008D6F30" w:rsidRDefault="008138C5" w:rsidP="00090C4C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</w:rPr>
      </w:pPr>
    </w:p>
    <w:p w:rsidR="00EA14C5" w:rsidRPr="00D45A9C" w:rsidRDefault="00AD6846" w:rsidP="00AD6846">
      <w:pPr>
        <w:shd w:val="clear" w:color="auto" w:fill="FFFFFF"/>
        <w:spacing w:after="240"/>
        <w:jc w:val="center"/>
        <w:textAlignment w:val="baseline"/>
        <w:outlineLvl w:val="2"/>
        <w:rPr>
          <w:b/>
          <w:bCs/>
        </w:rPr>
      </w:pPr>
      <w:r w:rsidRPr="00D45A9C">
        <w:rPr>
          <w:b/>
          <w:bCs/>
        </w:rPr>
        <w:t xml:space="preserve">8. </w:t>
      </w:r>
      <w:r w:rsidR="00EA14C5" w:rsidRPr="00D45A9C">
        <w:rPr>
          <w:b/>
          <w:bCs/>
        </w:rPr>
        <w:t>Меры поощрения</w:t>
      </w:r>
      <w:r w:rsidR="008138C5">
        <w:rPr>
          <w:b/>
          <w:bCs/>
        </w:rPr>
        <w:t>.</w:t>
      </w:r>
    </w:p>
    <w:p w:rsidR="00AD6846" w:rsidRDefault="004512E2" w:rsidP="00C57364">
      <w:pPr>
        <w:shd w:val="clear" w:color="auto" w:fill="FFFFFF"/>
        <w:ind w:firstLine="708"/>
        <w:jc w:val="both"/>
        <w:textAlignment w:val="baseline"/>
      </w:pPr>
      <w:r>
        <w:t>8</w:t>
      </w:r>
      <w:r w:rsidR="00EA14C5" w:rsidRPr="00D45A9C">
        <w:t>.1. За активную деятельность и достигнутые результаты в работе</w:t>
      </w:r>
      <w:r w:rsidR="00863EAB">
        <w:t xml:space="preserve"> </w:t>
      </w:r>
      <w:r w:rsidR="00EA14C5" w:rsidRPr="00D45A9C">
        <w:t xml:space="preserve">общественному помощнику </w:t>
      </w:r>
      <w:r w:rsidR="00863EAB">
        <w:t xml:space="preserve">может быть предусмотрено награждение Благодарностью Главы </w:t>
      </w:r>
      <w:r w:rsidR="009A549B">
        <w:t>Ржевского муниципального округа Тверской области</w:t>
      </w:r>
      <w:r w:rsidR="00863EAB">
        <w:t xml:space="preserve"> или Почетной грамотой Главы </w:t>
      </w:r>
      <w:r w:rsidR="009A549B">
        <w:t>Ржевского муниципального округа Тверской области</w:t>
      </w:r>
      <w:r w:rsidR="00EA14C5" w:rsidRPr="00D45A9C">
        <w:t>.</w:t>
      </w:r>
    </w:p>
    <w:p w:rsidR="00EA14C5" w:rsidRPr="00EA14C5" w:rsidRDefault="00EA14C5" w:rsidP="00EA14C5">
      <w:pPr>
        <w:shd w:val="clear" w:color="auto" w:fill="FFFFFF"/>
        <w:ind w:firstLine="480"/>
        <w:jc w:val="both"/>
        <w:textAlignment w:val="baseline"/>
      </w:pPr>
      <w:r w:rsidRPr="00EA14C5">
        <w:br/>
      </w:r>
    </w:p>
    <w:p w:rsidR="00EA14C5" w:rsidRPr="00EA14C5" w:rsidRDefault="00EA14C5" w:rsidP="00AD6846">
      <w:pPr>
        <w:shd w:val="clear" w:color="auto" w:fill="FFFFFF"/>
        <w:spacing w:after="240"/>
        <w:jc w:val="both"/>
        <w:textAlignment w:val="baseline"/>
        <w:outlineLvl w:val="2"/>
        <w:rPr>
          <w:b/>
          <w:bCs/>
        </w:rPr>
      </w:pPr>
      <w:r w:rsidRPr="00EA14C5">
        <w:rPr>
          <w:b/>
          <w:bCs/>
        </w:rPr>
        <w:br/>
      </w:r>
    </w:p>
    <w:p w:rsidR="00EF781A" w:rsidRDefault="00EF781A" w:rsidP="00EA14C5">
      <w:pPr>
        <w:jc w:val="both"/>
      </w:pPr>
    </w:p>
    <w:p w:rsidR="00AD6846" w:rsidRDefault="00AD6846" w:rsidP="00EA14C5">
      <w:pPr>
        <w:jc w:val="both"/>
      </w:pPr>
    </w:p>
    <w:p w:rsidR="00AD6846" w:rsidRDefault="00AD6846" w:rsidP="00EA14C5">
      <w:pPr>
        <w:jc w:val="both"/>
      </w:pPr>
    </w:p>
    <w:p w:rsidR="00AD6846" w:rsidRDefault="00AD6846" w:rsidP="00EA14C5">
      <w:pPr>
        <w:jc w:val="both"/>
      </w:pPr>
    </w:p>
    <w:p w:rsidR="00AD6846" w:rsidRDefault="00AD6846" w:rsidP="00EA14C5">
      <w:pPr>
        <w:jc w:val="both"/>
      </w:pPr>
    </w:p>
    <w:p w:rsidR="00AD6846" w:rsidRDefault="00AD6846" w:rsidP="00EA14C5">
      <w:pPr>
        <w:jc w:val="both"/>
      </w:pPr>
    </w:p>
    <w:p w:rsidR="00AD6846" w:rsidRDefault="00AD6846" w:rsidP="00EA14C5">
      <w:pPr>
        <w:jc w:val="both"/>
      </w:pPr>
    </w:p>
    <w:p w:rsidR="00AD6846" w:rsidRDefault="00AD6846" w:rsidP="00EA14C5">
      <w:pPr>
        <w:jc w:val="both"/>
      </w:pPr>
    </w:p>
    <w:p w:rsidR="00AD6846" w:rsidRDefault="00AD6846" w:rsidP="00EA14C5">
      <w:pPr>
        <w:jc w:val="both"/>
      </w:pPr>
    </w:p>
    <w:p w:rsidR="00D45A9C" w:rsidRDefault="00D45A9C" w:rsidP="00EA14C5">
      <w:pPr>
        <w:jc w:val="both"/>
      </w:pPr>
    </w:p>
    <w:p w:rsidR="00AD6846" w:rsidRDefault="00577B91" w:rsidP="00577B91">
      <w:pPr>
        <w:pStyle w:val="af2"/>
        <w:jc w:val="right"/>
      </w:pPr>
      <w:r>
        <w:lastRenderedPageBreak/>
        <w:t xml:space="preserve">   </w:t>
      </w:r>
    </w:p>
    <w:p w:rsidR="00577B91" w:rsidRDefault="00C252DA" w:rsidP="00577B91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7741B2">
        <w:rPr>
          <w:sz w:val="24"/>
          <w:szCs w:val="24"/>
        </w:rPr>
        <w:t>   </w:t>
      </w:r>
      <w:r w:rsidR="00C10CE2" w:rsidRPr="0092048D">
        <w:rPr>
          <w:b w:val="0"/>
          <w:sz w:val="24"/>
          <w:szCs w:val="24"/>
        </w:rPr>
        <w:t>Приложение 1</w:t>
      </w:r>
      <w:r w:rsidR="00577B91">
        <w:rPr>
          <w:b w:val="0"/>
          <w:sz w:val="24"/>
          <w:szCs w:val="24"/>
        </w:rPr>
        <w:t xml:space="preserve"> </w:t>
      </w:r>
      <w:r w:rsidRPr="0092048D">
        <w:rPr>
          <w:b w:val="0"/>
          <w:sz w:val="24"/>
          <w:szCs w:val="24"/>
        </w:rPr>
        <w:t xml:space="preserve">к Положению </w:t>
      </w:r>
    </w:p>
    <w:p w:rsidR="00577B91" w:rsidRDefault="00C252DA" w:rsidP="00577B91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92048D">
        <w:rPr>
          <w:b w:val="0"/>
          <w:sz w:val="24"/>
          <w:szCs w:val="24"/>
        </w:rPr>
        <w:t>об общественных помощн</w:t>
      </w:r>
      <w:r w:rsidR="00577B91">
        <w:rPr>
          <w:b w:val="0"/>
          <w:sz w:val="24"/>
          <w:szCs w:val="24"/>
        </w:rPr>
        <w:t xml:space="preserve">иках </w:t>
      </w:r>
    </w:p>
    <w:p w:rsidR="00577B91" w:rsidRDefault="00C252DA" w:rsidP="00577B91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92048D">
        <w:rPr>
          <w:b w:val="0"/>
          <w:sz w:val="24"/>
          <w:szCs w:val="24"/>
        </w:rPr>
        <w:t xml:space="preserve">Главы </w:t>
      </w:r>
      <w:r w:rsidR="009A549B">
        <w:rPr>
          <w:b w:val="0"/>
          <w:sz w:val="24"/>
          <w:szCs w:val="24"/>
        </w:rPr>
        <w:t xml:space="preserve">Ржевского муниципального </w:t>
      </w:r>
    </w:p>
    <w:p w:rsidR="007741B2" w:rsidRPr="0092048D" w:rsidRDefault="009A549B" w:rsidP="00577B91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округа Тверской области</w:t>
      </w:r>
      <w:r w:rsidR="007741B2" w:rsidRPr="0092048D">
        <w:rPr>
          <w:b w:val="0"/>
          <w:sz w:val="24"/>
          <w:szCs w:val="24"/>
        </w:rPr>
        <w:br/>
      </w:r>
    </w:p>
    <w:p w:rsidR="00577B91" w:rsidRDefault="003D35D9" w:rsidP="00577B91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4"/>
          <w:szCs w:val="24"/>
        </w:rPr>
      </w:pPr>
      <w:r w:rsidRPr="007741B2">
        <w:rPr>
          <w:sz w:val="24"/>
          <w:szCs w:val="24"/>
        </w:rPr>
        <w:t xml:space="preserve">Описание удостоверения </w:t>
      </w:r>
      <w:r w:rsidRPr="00B343F9">
        <w:rPr>
          <w:sz w:val="24"/>
          <w:szCs w:val="24"/>
        </w:rPr>
        <w:t>общественного помощника</w:t>
      </w:r>
      <w:r w:rsidR="00B343F9" w:rsidRPr="00B343F9">
        <w:rPr>
          <w:sz w:val="24"/>
          <w:szCs w:val="24"/>
        </w:rPr>
        <w:t xml:space="preserve"> </w:t>
      </w:r>
    </w:p>
    <w:p w:rsidR="003D35D9" w:rsidRPr="00B343F9" w:rsidRDefault="003D35D9" w:rsidP="00B343F9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4"/>
          <w:szCs w:val="24"/>
        </w:rPr>
      </w:pPr>
      <w:r w:rsidRPr="00B343F9">
        <w:rPr>
          <w:sz w:val="24"/>
          <w:szCs w:val="24"/>
        </w:rPr>
        <w:t xml:space="preserve">Главы </w:t>
      </w:r>
      <w:r w:rsidR="009A549B">
        <w:rPr>
          <w:sz w:val="24"/>
          <w:szCs w:val="24"/>
        </w:rPr>
        <w:t>Ржевского муниципального округа Тверской области</w:t>
      </w:r>
      <w:r w:rsidRPr="00B343F9">
        <w:rPr>
          <w:sz w:val="24"/>
          <w:szCs w:val="24"/>
        </w:rPr>
        <w:t xml:space="preserve"> </w:t>
      </w:r>
      <w:r w:rsidR="003E07F0" w:rsidRPr="00B343F9">
        <w:rPr>
          <w:sz w:val="24"/>
          <w:szCs w:val="24"/>
        </w:rPr>
        <w:t xml:space="preserve"> </w:t>
      </w:r>
    </w:p>
    <w:p w:rsidR="003D35D9" w:rsidRPr="00C10CE2" w:rsidRDefault="003D35D9" w:rsidP="003D35D9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:rsidR="003D35D9" w:rsidRDefault="003D35D9" w:rsidP="003D35D9">
      <w:pPr>
        <w:autoSpaceDE w:val="0"/>
        <w:autoSpaceDN w:val="0"/>
        <w:adjustRightInd w:val="0"/>
        <w:ind w:firstLine="540"/>
        <w:jc w:val="both"/>
      </w:pPr>
      <w:r>
        <w:t xml:space="preserve">Удостоверение общественного помощника Главы </w:t>
      </w:r>
      <w:r w:rsidR="009A549B">
        <w:t>Ржевского муниципального округа Тверской области</w:t>
      </w:r>
      <w:r>
        <w:t xml:space="preserve"> представ</w:t>
      </w:r>
      <w:r w:rsidR="0092048D">
        <w:t>ляет собой книжечку размером 20x</w:t>
      </w:r>
      <w:r>
        <w:t>8 см</w:t>
      </w:r>
      <w:r w:rsidR="003E07F0">
        <w:t xml:space="preserve"> в развернутом виде</w:t>
      </w:r>
      <w:r>
        <w:t>.</w:t>
      </w:r>
    </w:p>
    <w:p w:rsidR="003D35D9" w:rsidRDefault="003D35D9" w:rsidP="003D35D9">
      <w:pPr>
        <w:autoSpaceDE w:val="0"/>
        <w:autoSpaceDN w:val="0"/>
        <w:adjustRightInd w:val="0"/>
        <w:spacing w:before="240"/>
        <w:ind w:firstLine="540"/>
        <w:jc w:val="both"/>
      </w:pPr>
      <w:r>
        <w:t>На лицевой стороне удостов</w:t>
      </w:r>
      <w:r w:rsidR="003E07F0">
        <w:t xml:space="preserve">ерения помещены в центре герб </w:t>
      </w:r>
      <w:r w:rsidR="009A549B">
        <w:t>Ржевского муниципального округа Тверской области</w:t>
      </w:r>
      <w:r w:rsidR="003E07F0">
        <w:t xml:space="preserve"> и ниже надпись «УДОСТОВЕРЕНИЕ»</w:t>
      </w:r>
      <w:r>
        <w:t>.</w:t>
      </w:r>
    </w:p>
    <w:p w:rsidR="003D35D9" w:rsidRDefault="003D35D9" w:rsidP="003D35D9">
      <w:pPr>
        <w:autoSpaceDE w:val="0"/>
        <w:autoSpaceDN w:val="0"/>
        <w:adjustRightInd w:val="0"/>
        <w:spacing w:before="240"/>
        <w:ind w:firstLine="540"/>
        <w:jc w:val="both"/>
      </w:pPr>
      <w:r>
        <w:t>На левой внутренней стороне удостоверения в левом верхнем углу помещ</w:t>
      </w:r>
      <w:r w:rsidR="003E07F0">
        <w:t xml:space="preserve">ено цветное  </w:t>
      </w:r>
      <w:r>
        <w:t>фот</w:t>
      </w:r>
      <w:r w:rsidR="003E07F0">
        <w:t>о размером 3x</w:t>
      </w:r>
      <w:r>
        <w:t xml:space="preserve">4, </w:t>
      </w:r>
      <w:r w:rsidR="003E07F0">
        <w:t xml:space="preserve">справа от </w:t>
      </w:r>
      <w:r>
        <w:t>фото место для подписи общественного помощника и печати.</w:t>
      </w:r>
    </w:p>
    <w:p w:rsidR="003D35D9" w:rsidRDefault="003D35D9" w:rsidP="003D35D9">
      <w:pPr>
        <w:autoSpaceDE w:val="0"/>
        <w:autoSpaceDN w:val="0"/>
        <w:adjustRightInd w:val="0"/>
        <w:spacing w:before="240"/>
        <w:ind w:firstLine="540"/>
        <w:jc w:val="both"/>
      </w:pPr>
      <w:r>
        <w:t>Под фото надписи:</w:t>
      </w:r>
    </w:p>
    <w:p w:rsidR="003D35D9" w:rsidRDefault="003E07F0" w:rsidP="003D35D9">
      <w:pPr>
        <w:autoSpaceDE w:val="0"/>
        <w:autoSpaceDN w:val="0"/>
        <w:adjustRightInd w:val="0"/>
        <w:spacing w:before="240"/>
        <w:ind w:firstLine="540"/>
        <w:jc w:val="both"/>
      </w:pPr>
      <w:r>
        <w:t>«</w:t>
      </w:r>
      <w:r w:rsidR="003D35D9">
        <w:t>Удостоверение действительно</w:t>
      </w:r>
    </w:p>
    <w:p w:rsidR="003D35D9" w:rsidRDefault="003E07F0" w:rsidP="003D35D9">
      <w:pPr>
        <w:autoSpaceDE w:val="0"/>
        <w:autoSpaceDN w:val="0"/>
        <w:adjustRightInd w:val="0"/>
        <w:spacing w:before="240"/>
        <w:ind w:firstLine="540"/>
        <w:jc w:val="both"/>
      </w:pPr>
      <w:r>
        <w:t>до «___»</w:t>
      </w:r>
      <w:r w:rsidR="003D35D9">
        <w:t xml:space="preserve"> __________</w:t>
      </w:r>
      <w:r>
        <w:t xml:space="preserve"> 20 </w:t>
      </w:r>
      <w:r w:rsidR="003D35D9">
        <w:t>____</w:t>
      </w:r>
      <w:r>
        <w:t>г</w:t>
      </w:r>
      <w:r w:rsidR="003D35D9">
        <w:t>.</w:t>
      </w:r>
    </w:p>
    <w:p w:rsidR="003D35D9" w:rsidRDefault="003E07F0" w:rsidP="003D35D9">
      <w:pPr>
        <w:autoSpaceDE w:val="0"/>
        <w:autoSpaceDN w:val="0"/>
        <w:adjustRightInd w:val="0"/>
        <w:spacing w:before="240"/>
        <w:ind w:firstLine="540"/>
        <w:jc w:val="both"/>
      </w:pPr>
      <w:r>
        <w:t>Продлено до «___»</w:t>
      </w:r>
      <w:r w:rsidR="003D35D9">
        <w:t xml:space="preserve"> __________</w:t>
      </w:r>
      <w:r>
        <w:t xml:space="preserve"> 20</w:t>
      </w:r>
      <w:r w:rsidR="003D35D9">
        <w:t>____</w:t>
      </w:r>
      <w:r>
        <w:t>г</w:t>
      </w:r>
      <w:r w:rsidR="003D35D9">
        <w:t>.</w:t>
      </w:r>
    </w:p>
    <w:p w:rsidR="003D35D9" w:rsidRDefault="003E07F0" w:rsidP="003D35D9">
      <w:pPr>
        <w:autoSpaceDE w:val="0"/>
        <w:autoSpaceDN w:val="0"/>
        <w:adjustRightInd w:val="0"/>
        <w:spacing w:before="240"/>
        <w:ind w:firstLine="540"/>
        <w:jc w:val="both"/>
      </w:pPr>
      <w:r>
        <w:t>Продлено до «___» __________ 20</w:t>
      </w:r>
      <w:r w:rsidR="003D35D9">
        <w:t>_</w:t>
      </w:r>
      <w:r>
        <w:t>_</w:t>
      </w:r>
      <w:r w:rsidR="003D35D9">
        <w:t>__</w:t>
      </w:r>
      <w:r>
        <w:t>г</w:t>
      </w:r>
      <w:r w:rsidR="003D35D9">
        <w:t>.".</w:t>
      </w:r>
    </w:p>
    <w:p w:rsidR="003D35D9" w:rsidRDefault="003D35D9" w:rsidP="003E07F0">
      <w:pPr>
        <w:autoSpaceDE w:val="0"/>
        <w:autoSpaceDN w:val="0"/>
        <w:adjustRightInd w:val="0"/>
        <w:spacing w:before="240"/>
        <w:ind w:firstLine="540"/>
        <w:jc w:val="both"/>
      </w:pPr>
      <w:r>
        <w:t>На правой внутренней стороне на</w:t>
      </w:r>
      <w:r w:rsidR="003E07F0">
        <w:t>ходятся надпись «</w:t>
      </w:r>
      <w:r w:rsidR="00577B91">
        <w:t>УДОСТОВЕРЕНИЕ №</w:t>
      </w:r>
      <w:r w:rsidR="003E07F0">
        <w:t xml:space="preserve"> ___»</w:t>
      </w:r>
      <w:r>
        <w:t>, поля для фамилии, имени, отчества общес</w:t>
      </w:r>
      <w:r w:rsidR="003E07F0">
        <w:t xml:space="preserve">твенного помощника, ниже слова «общественный помощник Главы </w:t>
      </w:r>
      <w:r w:rsidR="009A549B">
        <w:t>Ржевского муниципального округа Тверской области</w:t>
      </w:r>
      <w:r w:rsidR="003E07F0">
        <w:t xml:space="preserve">» и ниже слова «назначен </w:t>
      </w:r>
      <w:r>
        <w:t xml:space="preserve">распоряжением </w:t>
      </w:r>
      <w:r w:rsidR="003E07F0">
        <w:t xml:space="preserve">Администрации </w:t>
      </w:r>
      <w:r w:rsidR="009A549B">
        <w:t xml:space="preserve">Ржевского муниципального округа </w:t>
      </w:r>
      <w:proofErr w:type="gramStart"/>
      <w:r>
        <w:t>от</w:t>
      </w:r>
      <w:proofErr w:type="gramEnd"/>
      <w:r>
        <w:t xml:space="preserve"> </w:t>
      </w:r>
      <w:r w:rsidR="003E07F0">
        <w:t>_____ №</w:t>
      </w:r>
      <w:r>
        <w:t xml:space="preserve"> ___</w:t>
      </w:r>
      <w:r w:rsidR="003E07F0">
        <w:t xml:space="preserve">». </w:t>
      </w:r>
    </w:p>
    <w:p w:rsidR="005448F1" w:rsidRDefault="003E07F0" w:rsidP="005448F1">
      <w:pPr>
        <w:autoSpaceDE w:val="0"/>
        <w:autoSpaceDN w:val="0"/>
        <w:adjustRightInd w:val="0"/>
        <w:spacing w:before="240"/>
        <w:ind w:firstLine="540"/>
        <w:jc w:val="both"/>
      </w:pPr>
      <w:r>
        <w:t xml:space="preserve">Ниже слова «Глава </w:t>
      </w:r>
      <w:r w:rsidR="009A549B">
        <w:t>Ржевского муниципального округа Тверской области</w:t>
      </w:r>
      <w:r w:rsidR="007741B2">
        <w:t xml:space="preserve">», </w:t>
      </w:r>
      <w:r w:rsidR="003D35D9">
        <w:t>пропуск для подписи, расшифровка подписи и место для печати.</w:t>
      </w:r>
    </w:p>
    <w:p w:rsidR="005448F1" w:rsidRDefault="005448F1" w:rsidP="005448F1"/>
    <w:p w:rsidR="005448F1" w:rsidRDefault="005448F1" w:rsidP="005448F1"/>
    <w:tbl>
      <w:tblPr>
        <w:tblpPr w:leftFromText="180" w:rightFromText="180" w:vertAnchor="page" w:horzAnchor="margin" w:tblpY="11215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8"/>
        <w:gridCol w:w="5400"/>
      </w:tblGrid>
      <w:tr w:rsidR="005448F1" w:rsidTr="005448F1">
        <w:tblPrEx>
          <w:tblCellMar>
            <w:top w:w="0" w:type="dxa"/>
            <w:bottom w:w="0" w:type="dxa"/>
          </w:tblCellMar>
        </w:tblPrEx>
        <w:trPr>
          <w:trHeight w:val="3404"/>
        </w:trPr>
        <w:tc>
          <w:tcPr>
            <w:tcW w:w="4968" w:type="dxa"/>
          </w:tcPr>
          <w:p w:rsidR="005448F1" w:rsidRDefault="005448F1" w:rsidP="00234F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pict>
                <v:rect id="_x0000_s1065" style="position:absolute;left:0;text-align:left;margin-left:9pt;margin-top:24.75pt;width:63pt;height:1in;z-index:251657728">
                  <v:textbox style="mso-next-textbox:#_x0000_s1065">
                    <w:txbxContent>
                      <w:p w:rsidR="005448F1" w:rsidRDefault="005448F1" w:rsidP="005448F1"/>
                      <w:p w:rsidR="005448F1" w:rsidRPr="009671A7" w:rsidRDefault="005448F1" w:rsidP="005448F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5448F1" w:rsidRDefault="005448F1" w:rsidP="005448F1">
                        <w:pPr>
                          <w:jc w:val="center"/>
                        </w:pPr>
                        <w:r>
                          <w:t>ФОТО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5448F1" w:rsidRDefault="005448F1" w:rsidP="00234FF7">
            <w:pPr>
              <w:jc w:val="center"/>
              <w:rPr>
                <w:b/>
                <w:sz w:val="20"/>
                <w:szCs w:val="20"/>
              </w:rPr>
            </w:pPr>
          </w:p>
          <w:p w:rsidR="005448F1" w:rsidRDefault="005448F1" w:rsidP="00234FF7">
            <w:pPr>
              <w:jc w:val="center"/>
              <w:rPr>
                <w:b/>
                <w:sz w:val="20"/>
                <w:szCs w:val="20"/>
              </w:rPr>
            </w:pPr>
          </w:p>
          <w:p w:rsidR="005448F1" w:rsidRDefault="005448F1" w:rsidP="00234FF7">
            <w:pPr>
              <w:jc w:val="center"/>
              <w:rPr>
                <w:b/>
                <w:sz w:val="20"/>
                <w:szCs w:val="20"/>
              </w:rPr>
            </w:pPr>
          </w:p>
          <w:p w:rsidR="005448F1" w:rsidRDefault="005448F1" w:rsidP="00234FF7">
            <w:pPr>
              <w:jc w:val="center"/>
              <w:rPr>
                <w:b/>
                <w:sz w:val="20"/>
                <w:szCs w:val="20"/>
              </w:rPr>
            </w:pPr>
          </w:p>
          <w:p w:rsidR="005448F1" w:rsidRDefault="005448F1" w:rsidP="005448F1">
            <w:pPr>
              <w:ind w:right="612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</w:t>
            </w:r>
          </w:p>
          <w:p w:rsidR="005448F1" w:rsidRPr="005D73C2" w:rsidRDefault="005448F1" w:rsidP="00234FF7">
            <w:pPr>
              <w:ind w:right="432"/>
              <w:jc w:val="center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</w:t>
            </w:r>
            <w:r w:rsidRPr="005D73C2">
              <w:rPr>
                <w:sz w:val="16"/>
                <w:szCs w:val="16"/>
              </w:rPr>
              <w:t>(личная подпись)</w:t>
            </w:r>
          </w:p>
          <w:p w:rsidR="005448F1" w:rsidRPr="00CB7BAA" w:rsidRDefault="005448F1" w:rsidP="00234FF7">
            <w:pPr>
              <w:rPr>
                <w:sz w:val="18"/>
                <w:szCs w:val="18"/>
              </w:rPr>
            </w:pPr>
            <w:r>
              <w:t xml:space="preserve">                         </w:t>
            </w:r>
            <w:r w:rsidRPr="00CB7BAA">
              <w:rPr>
                <w:sz w:val="18"/>
                <w:szCs w:val="18"/>
              </w:rPr>
              <w:t>М.П.</w:t>
            </w:r>
          </w:p>
          <w:p w:rsidR="005448F1" w:rsidRDefault="005448F1" w:rsidP="00234FF7">
            <w:pPr>
              <w:jc w:val="center"/>
            </w:pPr>
          </w:p>
          <w:p w:rsidR="00577B91" w:rsidRDefault="00577B91" w:rsidP="00234FF7">
            <w:pPr>
              <w:jc w:val="center"/>
            </w:pPr>
          </w:p>
          <w:p w:rsidR="005448F1" w:rsidRPr="005D73C2" w:rsidRDefault="005448F1" w:rsidP="00234FF7">
            <w:pPr>
              <w:jc w:val="right"/>
              <w:rPr>
                <w:sz w:val="22"/>
                <w:szCs w:val="22"/>
              </w:rPr>
            </w:pPr>
            <w:r w:rsidRPr="005D73C2">
              <w:rPr>
                <w:sz w:val="22"/>
                <w:szCs w:val="22"/>
              </w:rPr>
              <w:t>Удостоверение действительно</w:t>
            </w:r>
          </w:p>
          <w:p w:rsidR="005448F1" w:rsidRPr="005D73C2" w:rsidRDefault="005448F1" w:rsidP="00234FF7">
            <w:pPr>
              <w:jc w:val="right"/>
              <w:rPr>
                <w:sz w:val="22"/>
                <w:szCs w:val="22"/>
              </w:rPr>
            </w:pPr>
            <w:r w:rsidRPr="005D73C2">
              <w:rPr>
                <w:sz w:val="22"/>
                <w:szCs w:val="22"/>
              </w:rPr>
              <w:t>до «____»</w:t>
            </w:r>
            <w:r>
              <w:rPr>
                <w:sz w:val="22"/>
                <w:szCs w:val="22"/>
              </w:rPr>
              <w:t>_____ 20___</w:t>
            </w:r>
            <w:r w:rsidRPr="005D73C2">
              <w:rPr>
                <w:sz w:val="22"/>
                <w:szCs w:val="22"/>
              </w:rPr>
              <w:t xml:space="preserve"> г.</w:t>
            </w:r>
          </w:p>
          <w:p w:rsidR="005448F1" w:rsidRPr="005D73C2" w:rsidRDefault="005448F1" w:rsidP="00234FF7">
            <w:pPr>
              <w:jc w:val="right"/>
              <w:rPr>
                <w:sz w:val="22"/>
                <w:szCs w:val="22"/>
              </w:rPr>
            </w:pPr>
            <w:r w:rsidRPr="005D73C2">
              <w:rPr>
                <w:sz w:val="22"/>
                <w:szCs w:val="22"/>
              </w:rPr>
              <w:t>Продлено до «____»</w:t>
            </w:r>
            <w:r>
              <w:rPr>
                <w:sz w:val="22"/>
                <w:szCs w:val="22"/>
              </w:rPr>
              <w:t>_____ 20___</w:t>
            </w:r>
            <w:r w:rsidRPr="005D73C2">
              <w:rPr>
                <w:sz w:val="22"/>
                <w:szCs w:val="22"/>
              </w:rPr>
              <w:t xml:space="preserve"> г.</w:t>
            </w:r>
          </w:p>
          <w:p w:rsidR="005448F1" w:rsidRPr="007E6C3B" w:rsidRDefault="005448F1" w:rsidP="00234FF7">
            <w:pPr>
              <w:jc w:val="right"/>
              <w:rPr>
                <w:sz w:val="16"/>
                <w:szCs w:val="16"/>
              </w:rPr>
            </w:pPr>
            <w:r w:rsidRPr="005D73C2">
              <w:rPr>
                <w:sz w:val="22"/>
                <w:szCs w:val="22"/>
              </w:rPr>
              <w:t>Продлено до «____»</w:t>
            </w:r>
            <w:r>
              <w:rPr>
                <w:sz w:val="22"/>
                <w:szCs w:val="22"/>
              </w:rPr>
              <w:t>_____ 20___</w:t>
            </w:r>
            <w:r w:rsidRPr="005D73C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00" w:type="dxa"/>
          </w:tcPr>
          <w:p w:rsidR="005448F1" w:rsidRPr="007158B2" w:rsidRDefault="005448F1" w:rsidP="00234FF7">
            <w:pPr>
              <w:jc w:val="center"/>
              <w:rPr>
                <w:b/>
                <w:sz w:val="16"/>
                <w:szCs w:val="16"/>
              </w:rPr>
            </w:pPr>
          </w:p>
          <w:p w:rsidR="005448F1" w:rsidRPr="00577B91" w:rsidRDefault="005448F1" w:rsidP="00234FF7">
            <w:pPr>
              <w:jc w:val="center"/>
            </w:pPr>
            <w:r w:rsidRPr="00577B91">
              <w:rPr>
                <w:b/>
              </w:rPr>
              <w:t xml:space="preserve">УДОСТОВЕРЕНИЕ № </w:t>
            </w:r>
            <w:r w:rsidRPr="00577B91">
              <w:t>_____</w:t>
            </w:r>
          </w:p>
          <w:p w:rsidR="005448F1" w:rsidRPr="005D73C2" w:rsidRDefault="005448F1" w:rsidP="00234FF7">
            <w:pPr>
              <w:jc w:val="center"/>
              <w:rPr>
                <w:sz w:val="16"/>
                <w:szCs w:val="16"/>
              </w:rPr>
            </w:pPr>
            <w:r>
              <w:t>_______</w:t>
            </w:r>
            <w:r w:rsidRPr="005D73C2">
              <w:t>_</w:t>
            </w:r>
            <w:r>
              <w:t>___</w:t>
            </w:r>
            <w:r w:rsidRPr="005D73C2">
              <w:t>_______________________</w:t>
            </w:r>
            <w:r w:rsidRPr="005D73C2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5448F1" w:rsidRDefault="005448F1" w:rsidP="00234FF7">
            <w:pPr>
              <w:jc w:val="center"/>
            </w:pPr>
            <w:r>
              <w:t>_______</w:t>
            </w:r>
            <w:r w:rsidRPr="005D73C2">
              <w:t>_</w:t>
            </w:r>
            <w:r>
              <w:t>___</w:t>
            </w:r>
            <w:r w:rsidRPr="005D73C2">
              <w:t>_______________________</w:t>
            </w:r>
          </w:p>
          <w:p w:rsidR="005448F1" w:rsidRPr="005D73C2" w:rsidRDefault="005448F1" w:rsidP="00234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(Ф.И.О.)</w:t>
            </w:r>
          </w:p>
          <w:p w:rsidR="005448F1" w:rsidRPr="00577B91" w:rsidRDefault="005448F1" w:rsidP="00234FF7">
            <w:pPr>
              <w:rPr>
                <w:sz w:val="12"/>
                <w:szCs w:val="12"/>
              </w:rPr>
            </w:pPr>
          </w:p>
          <w:p w:rsidR="005448F1" w:rsidRPr="00577B91" w:rsidRDefault="005448F1" w:rsidP="00234FF7">
            <w:pPr>
              <w:jc w:val="center"/>
              <w:rPr>
                <w:b/>
                <w:sz w:val="22"/>
                <w:szCs w:val="22"/>
              </w:rPr>
            </w:pPr>
            <w:r w:rsidRPr="007158B2">
              <w:rPr>
                <w:b/>
              </w:rPr>
              <w:t xml:space="preserve"> </w:t>
            </w:r>
            <w:r w:rsidRPr="00577B91">
              <w:rPr>
                <w:b/>
                <w:sz w:val="22"/>
                <w:szCs w:val="22"/>
              </w:rPr>
              <w:t xml:space="preserve">общественный помощник </w:t>
            </w:r>
          </w:p>
          <w:p w:rsidR="005448F1" w:rsidRPr="00577B91" w:rsidRDefault="005448F1" w:rsidP="00234FF7">
            <w:pPr>
              <w:jc w:val="center"/>
              <w:rPr>
                <w:b/>
                <w:sz w:val="22"/>
                <w:szCs w:val="22"/>
              </w:rPr>
            </w:pPr>
            <w:r w:rsidRPr="00577B91">
              <w:rPr>
                <w:b/>
                <w:sz w:val="22"/>
                <w:szCs w:val="22"/>
              </w:rPr>
              <w:t xml:space="preserve">Главы </w:t>
            </w:r>
            <w:r w:rsidR="009A549B" w:rsidRPr="00577B91">
              <w:rPr>
                <w:b/>
                <w:sz w:val="22"/>
                <w:szCs w:val="22"/>
              </w:rPr>
              <w:t>Ржевского муниципального округа Тверской области</w:t>
            </w:r>
          </w:p>
          <w:p w:rsidR="005448F1" w:rsidRPr="00577B91" w:rsidRDefault="005448F1" w:rsidP="00234FF7">
            <w:pPr>
              <w:jc w:val="center"/>
              <w:rPr>
                <w:b/>
                <w:sz w:val="12"/>
                <w:szCs w:val="12"/>
              </w:rPr>
            </w:pPr>
          </w:p>
          <w:p w:rsidR="005448F1" w:rsidRPr="007158B2" w:rsidRDefault="005448F1" w:rsidP="00234FF7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proofErr w:type="gramStart"/>
            <w:r w:rsidRPr="007158B2">
              <w:rPr>
                <w:sz w:val="20"/>
                <w:szCs w:val="20"/>
              </w:rPr>
              <w:t>назначен</w:t>
            </w:r>
            <w:proofErr w:type="gramEnd"/>
            <w:r w:rsidRPr="007158B2">
              <w:rPr>
                <w:sz w:val="20"/>
                <w:szCs w:val="20"/>
              </w:rPr>
              <w:t xml:space="preserve"> распоряжением Администрации </w:t>
            </w:r>
            <w:r w:rsidR="009A549B">
              <w:rPr>
                <w:sz w:val="20"/>
                <w:szCs w:val="20"/>
              </w:rPr>
              <w:t xml:space="preserve">Ржевского муниципального округа </w:t>
            </w:r>
            <w:r>
              <w:rPr>
                <w:sz w:val="20"/>
                <w:szCs w:val="20"/>
              </w:rPr>
              <w:t>от _________ №_____</w:t>
            </w:r>
          </w:p>
          <w:p w:rsidR="005448F1" w:rsidRPr="00577B91" w:rsidRDefault="005448F1" w:rsidP="00234FF7">
            <w:pPr>
              <w:rPr>
                <w:sz w:val="16"/>
                <w:szCs w:val="16"/>
              </w:rPr>
            </w:pPr>
          </w:p>
          <w:p w:rsidR="00577B91" w:rsidRPr="00577B91" w:rsidRDefault="005448F1" w:rsidP="00577B91">
            <w:pPr>
              <w:rPr>
                <w:b/>
                <w:sz w:val="22"/>
                <w:szCs w:val="22"/>
              </w:rPr>
            </w:pPr>
            <w:r w:rsidRPr="00577B91">
              <w:rPr>
                <w:b/>
                <w:sz w:val="22"/>
                <w:szCs w:val="22"/>
              </w:rPr>
              <w:t xml:space="preserve">Глава </w:t>
            </w:r>
            <w:r w:rsidR="009A549B" w:rsidRPr="00577B91">
              <w:rPr>
                <w:b/>
                <w:sz w:val="22"/>
                <w:szCs w:val="22"/>
              </w:rPr>
              <w:t xml:space="preserve">Ржевского </w:t>
            </w:r>
          </w:p>
          <w:p w:rsidR="00577B91" w:rsidRPr="00577B91" w:rsidRDefault="009A549B" w:rsidP="00577B91">
            <w:pPr>
              <w:rPr>
                <w:b/>
                <w:sz w:val="22"/>
                <w:szCs w:val="22"/>
              </w:rPr>
            </w:pPr>
            <w:r w:rsidRPr="00577B91">
              <w:rPr>
                <w:b/>
                <w:sz w:val="22"/>
                <w:szCs w:val="22"/>
              </w:rPr>
              <w:t xml:space="preserve">муниципального округа </w:t>
            </w:r>
          </w:p>
          <w:p w:rsidR="005448F1" w:rsidRPr="00577B91" w:rsidRDefault="009A549B" w:rsidP="00577B91">
            <w:pPr>
              <w:rPr>
                <w:b/>
                <w:sz w:val="22"/>
                <w:szCs w:val="22"/>
              </w:rPr>
            </w:pPr>
            <w:r w:rsidRPr="00577B91">
              <w:rPr>
                <w:b/>
                <w:sz w:val="22"/>
                <w:szCs w:val="22"/>
              </w:rPr>
              <w:t>Тверской области</w:t>
            </w:r>
            <w:r w:rsidR="005448F1" w:rsidRPr="00577B91">
              <w:rPr>
                <w:b/>
                <w:sz w:val="22"/>
                <w:szCs w:val="22"/>
              </w:rPr>
              <w:t xml:space="preserve">                          </w:t>
            </w:r>
            <w:r w:rsidR="00577B91">
              <w:rPr>
                <w:b/>
                <w:sz w:val="22"/>
                <w:szCs w:val="22"/>
              </w:rPr>
              <w:t xml:space="preserve">        </w:t>
            </w:r>
            <w:r w:rsidR="008E1823">
              <w:rPr>
                <w:b/>
                <w:sz w:val="22"/>
                <w:szCs w:val="22"/>
              </w:rPr>
              <w:t xml:space="preserve">    </w:t>
            </w:r>
            <w:r w:rsidR="005448F1" w:rsidRPr="00577B91">
              <w:rPr>
                <w:b/>
                <w:sz w:val="22"/>
                <w:szCs w:val="22"/>
              </w:rPr>
              <w:t>Р.С. Крылов</w:t>
            </w:r>
          </w:p>
          <w:p w:rsidR="00CB7BAA" w:rsidRPr="00CB7BAA" w:rsidRDefault="00CB7BAA" w:rsidP="00CB7BAA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CB7BAA">
              <w:rPr>
                <w:sz w:val="18"/>
                <w:szCs w:val="18"/>
              </w:rPr>
              <w:t>М.П.</w:t>
            </w:r>
          </w:p>
        </w:tc>
      </w:tr>
    </w:tbl>
    <w:p w:rsidR="005448F1" w:rsidRDefault="005448F1" w:rsidP="005448F1"/>
    <w:p w:rsidR="005448F1" w:rsidRDefault="005448F1" w:rsidP="005448F1"/>
    <w:p w:rsidR="005448F1" w:rsidRDefault="005448F1" w:rsidP="005448F1"/>
    <w:p w:rsidR="005448F1" w:rsidRDefault="005448F1" w:rsidP="005448F1"/>
    <w:p w:rsidR="005448F1" w:rsidRDefault="005448F1" w:rsidP="005448F1"/>
    <w:p w:rsidR="008E1823" w:rsidRPr="008E1823" w:rsidRDefault="008E1823" w:rsidP="008E1823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8E1823">
        <w:rPr>
          <w:b w:val="0"/>
          <w:sz w:val="24"/>
          <w:szCs w:val="24"/>
        </w:rPr>
        <w:t xml:space="preserve">Приложение </w:t>
      </w:r>
      <w:r>
        <w:rPr>
          <w:b w:val="0"/>
          <w:sz w:val="24"/>
          <w:szCs w:val="24"/>
        </w:rPr>
        <w:t>2</w:t>
      </w:r>
      <w:r w:rsidRPr="008E1823">
        <w:rPr>
          <w:b w:val="0"/>
          <w:sz w:val="24"/>
          <w:szCs w:val="24"/>
        </w:rPr>
        <w:t xml:space="preserve"> к Положению </w:t>
      </w:r>
    </w:p>
    <w:p w:rsidR="008E1823" w:rsidRPr="008E1823" w:rsidRDefault="008E1823" w:rsidP="008E1823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8E1823">
        <w:rPr>
          <w:b w:val="0"/>
          <w:sz w:val="24"/>
          <w:szCs w:val="24"/>
        </w:rPr>
        <w:t xml:space="preserve">об общественных помощниках </w:t>
      </w:r>
    </w:p>
    <w:p w:rsidR="008E1823" w:rsidRPr="008E1823" w:rsidRDefault="008E1823" w:rsidP="008E1823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8E1823">
        <w:rPr>
          <w:b w:val="0"/>
          <w:sz w:val="24"/>
          <w:szCs w:val="24"/>
        </w:rPr>
        <w:t xml:space="preserve">Главы Ржевского муниципального </w:t>
      </w:r>
    </w:p>
    <w:p w:rsidR="007741B2" w:rsidRDefault="008E1823" w:rsidP="008E1823">
      <w:pPr>
        <w:jc w:val="right"/>
      </w:pPr>
      <w:r w:rsidRPr="008E1823">
        <w:t>округа Тверской области</w:t>
      </w:r>
      <w:r w:rsidRPr="008E1823">
        <w:br/>
      </w:r>
    </w:p>
    <w:p w:rsidR="008E1823" w:rsidRPr="008E1823" w:rsidRDefault="008E1823" w:rsidP="008E1823">
      <w:pPr>
        <w:pStyle w:val="af2"/>
        <w:jc w:val="right"/>
        <w:rPr>
          <w:rFonts w:ascii="Times New Roman" w:hAnsi="Times New Roman"/>
          <w:sz w:val="24"/>
          <w:szCs w:val="28"/>
        </w:rPr>
      </w:pPr>
      <w:r w:rsidRPr="008E1823">
        <w:rPr>
          <w:rFonts w:ascii="Times New Roman" w:hAnsi="Times New Roman"/>
          <w:sz w:val="24"/>
          <w:szCs w:val="28"/>
        </w:rPr>
        <w:t xml:space="preserve">ФОРМА  </w:t>
      </w:r>
    </w:p>
    <w:p w:rsidR="00C10CE2" w:rsidRPr="001E2F1A" w:rsidRDefault="00C10CE2" w:rsidP="00C10CE2">
      <w:pPr>
        <w:pStyle w:val="af2"/>
        <w:jc w:val="right"/>
        <w:rPr>
          <w:rFonts w:ascii="Times New Roman" w:hAnsi="Times New Roman"/>
          <w:sz w:val="24"/>
          <w:szCs w:val="28"/>
        </w:rPr>
      </w:pPr>
    </w:p>
    <w:tbl>
      <w:tblPr>
        <w:tblW w:w="0" w:type="auto"/>
        <w:tblInd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0"/>
      </w:tblGrid>
      <w:tr w:rsidR="00C10CE2" w:rsidTr="00624FD7">
        <w:trPr>
          <w:trHeight w:val="1794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39" w:rsidRDefault="004B3E39" w:rsidP="00624FD7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3E39" w:rsidRDefault="004B3E39" w:rsidP="00624FD7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0CE2" w:rsidRPr="004B3E39" w:rsidRDefault="004B3E39" w:rsidP="004B3E39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3E39">
              <w:rPr>
                <w:rFonts w:ascii="Times New Roman" w:hAnsi="Times New Roman"/>
                <w:sz w:val="20"/>
                <w:szCs w:val="20"/>
              </w:rPr>
              <w:t>ФОТО</w:t>
            </w:r>
          </w:p>
        </w:tc>
      </w:tr>
    </w:tbl>
    <w:p w:rsidR="00C10CE2" w:rsidRPr="00B343F9" w:rsidRDefault="00C10CE2" w:rsidP="00C10CE2">
      <w:pPr>
        <w:pStyle w:val="af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343F9">
        <w:rPr>
          <w:rFonts w:ascii="Times New Roman" w:hAnsi="Times New Roman"/>
          <w:b/>
          <w:sz w:val="24"/>
          <w:szCs w:val="24"/>
          <w:lang w:eastAsia="ru-RU"/>
        </w:rPr>
        <w:t>Анкета</w:t>
      </w:r>
    </w:p>
    <w:p w:rsidR="004B3E39" w:rsidRDefault="00C10CE2" w:rsidP="00C10CE2">
      <w:pPr>
        <w:pStyle w:val="af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343F9">
        <w:rPr>
          <w:rFonts w:ascii="Times New Roman" w:hAnsi="Times New Roman"/>
          <w:b/>
          <w:sz w:val="24"/>
          <w:szCs w:val="24"/>
          <w:lang w:eastAsia="ru-RU"/>
        </w:rPr>
        <w:t xml:space="preserve">кандидата в общественные помощники </w:t>
      </w:r>
    </w:p>
    <w:p w:rsidR="00C10CE2" w:rsidRPr="00B343F9" w:rsidRDefault="00C10CE2" w:rsidP="00C10CE2">
      <w:pPr>
        <w:pStyle w:val="af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343F9">
        <w:rPr>
          <w:rFonts w:ascii="Times New Roman" w:hAnsi="Times New Roman"/>
          <w:b/>
          <w:sz w:val="24"/>
          <w:szCs w:val="24"/>
          <w:lang w:eastAsia="ru-RU"/>
        </w:rPr>
        <w:t xml:space="preserve">Главы </w:t>
      </w:r>
      <w:r w:rsidR="009A549B">
        <w:rPr>
          <w:rFonts w:ascii="Times New Roman" w:hAnsi="Times New Roman"/>
          <w:b/>
          <w:sz w:val="24"/>
          <w:szCs w:val="24"/>
          <w:lang w:eastAsia="ru-RU"/>
        </w:rPr>
        <w:t>Ржевского муниципального округа Тверской области</w:t>
      </w:r>
    </w:p>
    <w:p w:rsidR="00C10CE2" w:rsidRPr="00B343F9" w:rsidRDefault="00C10CE2" w:rsidP="00C10CE2">
      <w:pPr>
        <w:pStyle w:val="af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10CE2" w:rsidRPr="00B343F9" w:rsidRDefault="00C10CE2" w:rsidP="00B343F9">
      <w:pPr>
        <w:pStyle w:val="af2"/>
        <w:numPr>
          <w:ilvl w:val="0"/>
          <w:numId w:val="18"/>
        </w:numPr>
        <w:tabs>
          <w:tab w:val="left" w:pos="360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>Фамилия, имя, отчество: 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B343F9">
        <w:rPr>
          <w:rFonts w:ascii="Times New Roman" w:hAnsi="Times New Roman"/>
          <w:sz w:val="24"/>
          <w:szCs w:val="24"/>
          <w:lang w:eastAsia="ru-RU"/>
        </w:rPr>
        <w:t>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</w:t>
      </w:r>
    </w:p>
    <w:p w:rsidR="00C10CE2" w:rsidRP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>_____________________________________________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</w:t>
      </w:r>
      <w:r w:rsidRPr="00B343F9">
        <w:rPr>
          <w:rFonts w:ascii="Times New Roman" w:hAnsi="Times New Roman"/>
          <w:sz w:val="24"/>
          <w:szCs w:val="24"/>
          <w:lang w:eastAsia="ru-RU"/>
        </w:rPr>
        <w:t>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</w:t>
      </w:r>
    </w:p>
    <w:p w:rsidR="00C10CE2" w:rsidRPr="00B343F9" w:rsidRDefault="004B56C2" w:rsidP="00B343F9">
      <w:pPr>
        <w:pStyle w:val="af2"/>
        <w:numPr>
          <w:ilvl w:val="0"/>
          <w:numId w:val="18"/>
        </w:numPr>
        <w:tabs>
          <w:tab w:val="left" w:pos="360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Место работы, должность</w:t>
      </w:r>
      <w:r w:rsidR="00C10CE2" w:rsidRPr="00B343F9">
        <w:rPr>
          <w:rFonts w:ascii="Times New Roman" w:hAnsi="Times New Roman"/>
          <w:sz w:val="24"/>
          <w:szCs w:val="24"/>
          <w:lang w:eastAsia="ru-RU"/>
        </w:rPr>
        <w:t>:__________________________________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_________________</w:t>
      </w:r>
      <w:r w:rsidR="00C10CE2" w:rsidRPr="00B343F9">
        <w:rPr>
          <w:rFonts w:ascii="Times New Roman" w:hAnsi="Times New Roman"/>
          <w:sz w:val="24"/>
          <w:szCs w:val="24"/>
          <w:lang w:eastAsia="ru-RU"/>
        </w:rPr>
        <w:t>___</w:t>
      </w:r>
      <w:r w:rsidR="00B343F9">
        <w:rPr>
          <w:rFonts w:ascii="Times New Roman" w:hAnsi="Times New Roman"/>
          <w:sz w:val="24"/>
          <w:szCs w:val="24"/>
          <w:lang w:eastAsia="ru-RU"/>
        </w:rPr>
        <w:t>_</w:t>
      </w:r>
      <w:r w:rsidR="00C10CE2" w:rsidRPr="00B343F9">
        <w:rPr>
          <w:rFonts w:ascii="Times New Roman" w:hAnsi="Times New Roman"/>
          <w:sz w:val="24"/>
          <w:szCs w:val="24"/>
          <w:lang w:eastAsia="ru-RU"/>
        </w:rPr>
        <w:t>_</w:t>
      </w:r>
    </w:p>
    <w:p w:rsidR="00C10CE2" w:rsidRP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</w:t>
      </w:r>
    </w:p>
    <w:p w:rsidR="00C10CE2" w:rsidRPr="00B343F9" w:rsidRDefault="00C10CE2" w:rsidP="00B343F9">
      <w:pPr>
        <w:pStyle w:val="af2"/>
        <w:tabs>
          <w:tab w:val="left" w:pos="36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B343F9">
        <w:rPr>
          <w:rFonts w:ascii="Times New Roman" w:hAnsi="Times New Roman"/>
          <w:sz w:val="24"/>
          <w:szCs w:val="24"/>
          <w:lang w:eastAsia="ru-RU"/>
        </w:rPr>
        <w:tab/>
        <w:t>Дата рождения: ________________________________________________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C10CE2" w:rsidRPr="00B343F9" w:rsidRDefault="00C10CE2" w:rsidP="00B343F9">
      <w:pPr>
        <w:pStyle w:val="af2"/>
        <w:tabs>
          <w:tab w:val="left" w:pos="36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343F9">
        <w:rPr>
          <w:rFonts w:ascii="Times New Roman" w:hAnsi="Times New Roman"/>
          <w:sz w:val="24"/>
          <w:szCs w:val="24"/>
          <w:lang w:eastAsia="ru-RU"/>
        </w:rPr>
        <w:tab/>
        <w:t>Место рождения: ______________________________________________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__________________</w:t>
      </w:r>
    </w:p>
    <w:p w:rsidR="00C10CE2" w:rsidRPr="00B343F9" w:rsidRDefault="00C10CE2" w:rsidP="00B343F9">
      <w:pPr>
        <w:pStyle w:val="af2"/>
        <w:tabs>
          <w:tab w:val="left" w:pos="36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B343F9">
        <w:rPr>
          <w:rFonts w:ascii="Times New Roman" w:hAnsi="Times New Roman"/>
          <w:sz w:val="24"/>
          <w:szCs w:val="24"/>
          <w:lang w:eastAsia="ru-RU"/>
        </w:rPr>
        <w:tab/>
        <w:t>Образование: _________________________________________________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__________________</w:t>
      </w:r>
    </w:p>
    <w:p w:rsidR="00C10CE2" w:rsidRDefault="00C10CE2" w:rsidP="00C10CE2">
      <w:pPr>
        <w:pStyle w:val="af2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</w:t>
      </w:r>
      <w:r w:rsidR="00B343F9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  <w:r w:rsidRPr="00863EAB">
        <w:rPr>
          <w:rFonts w:ascii="Times New Roman" w:hAnsi="Times New Roman"/>
          <w:i/>
          <w:sz w:val="20"/>
          <w:szCs w:val="20"/>
          <w:lang w:eastAsia="ru-RU"/>
        </w:rPr>
        <w:t xml:space="preserve">(когда </w:t>
      </w:r>
      <w:r>
        <w:rPr>
          <w:rFonts w:ascii="Times New Roman" w:hAnsi="Times New Roman"/>
          <w:i/>
          <w:sz w:val="20"/>
          <w:szCs w:val="20"/>
          <w:lang w:eastAsia="ru-RU"/>
        </w:rPr>
        <w:t>и какие учебные заведения окончил, специальность и квалификация по диплому)</w:t>
      </w:r>
    </w:p>
    <w:p w:rsidR="00C10CE2" w:rsidRDefault="00C10CE2" w:rsidP="00C10CE2">
      <w:pPr>
        <w:pStyle w:val="af2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__________________________________</w:t>
      </w:r>
      <w:r w:rsidR="00B343F9">
        <w:rPr>
          <w:rFonts w:ascii="Times New Roman" w:hAnsi="Times New Roman"/>
          <w:i/>
          <w:sz w:val="20"/>
          <w:szCs w:val="20"/>
          <w:lang w:eastAsia="ru-RU"/>
        </w:rPr>
        <w:t>_</w:t>
      </w:r>
      <w:r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</w:t>
      </w:r>
      <w:r w:rsidR="00B343F9">
        <w:rPr>
          <w:rFonts w:ascii="Times New Roman" w:hAnsi="Times New Roman"/>
          <w:i/>
          <w:sz w:val="20"/>
          <w:szCs w:val="20"/>
          <w:lang w:eastAsia="ru-RU"/>
        </w:rPr>
        <w:t>____</w:t>
      </w:r>
    </w:p>
    <w:p w:rsidR="00C10CE2" w:rsidRDefault="00C10CE2" w:rsidP="00C10CE2">
      <w:pPr>
        <w:pStyle w:val="af2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___________________________________</w:t>
      </w:r>
      <w:r w:rsidR="00B343F9">
        <w:rPr>
          <w:rFonts w:ascii="Times New Roman" w:hAnsi="Times New Roman"/>
          <w:i/>
          <w:sz w:val="20"/>
          <w:szCs w:val="20"/>
          <w:lang w:eastAsia="ru-RU"/>
        </w:rPr>
        <w:t>_</w:t>
      </w:r>
      <w:r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</w:t>
      </w:r>
      <w:r w:rsidR="00B343F9">
        <w:rPr>
          <w:rFonts w:ascii="Times New Roman" w:hAnsi="Times New Roman"/>
          <w:i/>
          <w:sz w:val="20"/>
          <w:szCs w:val="20"/>
          <w:lang w:eastAsia="ru-RU"/>
        </w:rPr>
        <w:t>____</w:t>
      </w:r>
    </w:p>
    <w:p w:rsidR="00C10CE2" w:rsidRPr="00863EAB" w:rsidRDefault="00C10CE2" w:rsidP="00C10CE2">
      <w:pPr>
        <w:pStyle w:val="af2"/>
        <w:rPr>
          <w:rFonts w:ascii="Times New Roman" w:hAnsi="Times New Roman"/>
          <w:i/>
          <w:sz w:val="20"/>
          <w:szCs w:val="20"/>
          <w:lang w:eastAsia="ru-RU"/>
        </w:rPr>
      </w:pPr>
    </w:p>
    <w:p w:rsidR="00C10CE2" w:rsidRP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>6. Ученая степень, ученое звание (если имеется) 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C10CE2" w:rsidRP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>7. Какими наградами награждё</w:t>
      </w:r>
      <w:proofErr w:type="gramStart"/>
      <w:r w:rsidRPr="00B343F9">
        <w:rPr>
          <w:rFonts w:ascii="Times New Roman" w:hAnsi="Times New Roman"/>
          <w:sz w:val="24"/>
          <w:szCs w:val="24"/>
          <w:lang w:eastAsia="ru-RU"/>
        </w:rPr>
        <w:t>н(</w:t>
      </w:r>
      <w:proofErr w:type="gramEnd"/>
      <w:r w:rsidRPr="00B343F9">
        <w:rPr>
          <w:rFonts w:ascii="Times New Roman" w:hAnsi="Times New Roman"/>
          <w:sz w:val="24"/>
          <w:szCs w:val="24"/>
          <w:lang w:eastAsia="ru-RU"/>
        </w:rPr>
        <w:t>а) и дата награждений: 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</w:t>
      </w:r>
    </w:p>
    <w:p w:rsidR="00C10CE2" w:rsidRP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</w:t>
      </w:r>
    </w:p>
    <w:p w:rsidR="00C10CE2" w:rsidRP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B343F9">
        <w:rPr>
          <w:rFonts w:ascii="Times New Roman" w:hAnsi="Times New Roman"/>
          <w:sz w:val="24"/>
          <w:szCs w:val="24"/>
          <w:lang w:eastAsia="ru-RU"/>
        </w:rPr>
        <w:t>_</w:t>
      </w:r>
    </w:p>
    <w:p w:rsidR="00C10CE2" w:rsidRP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  <w:r w:rsidR="00B343F9">
        <w:rPr>
          <w:rFonts w:ascii="Times New Roman" w:hAnsi="Times New Roman"/>
          <w:sz w:val="24"/>
          <w:szCs w:val="24"/>
          <w:lang w:eastAsia="ru-RU"/>
        </w:rPr>
        <w:t>________________</w:t>
      </w:r>
    </w:p>
    <w:p w:rsidR="00B343F9" w:rsidRPr="004B3E39" w:rsidRDefault="004B3E39" w:rsidP="00C10CE2">
      <w:pPr>
        <w:pStyle w:val="af2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43F9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="00B343F9">
        <w:rPr>
          <w:rFonts w:ascii="Times New Roman" w:hAnsi="Times New Roman"/>
          <w:sz w:val="24"/>
          <w:szCs w:val="24"/>
          <w:lang w:eastAsia="ru-RU"/>
        </w:rPr>
        <w:t>Были ли Вы судимы, когда и за что _________________________________________________</w:t>
      </w:r>
    </w:p>
    <w:p w:rsidR="00B343F9" w:rsidRPr="004B3E39" w:rsidRDefault="00B343F9" w:rsidP="00C10CE2">
      <w:pPr>
        <w:pStyle w:val="af2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10CE2" w:rsidRPr="00B343F9" w:rsidRDefault="00B343F9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="00C10CE2" w:rsidRPr="00B343F9">
        <w:rPr>
          <w:rFonts w:ascii="Times New Roman" w:hAnsi="Times New Roman"/>
          <w:sz w:val="24"/>
          <w:szCs w:val="24"/>
          <w:lang w:eastAsia="ru-RU"/>
        </w:rPr>
        <w:t>Домашний адрес, телефон: 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  <w:r w:rsidR="00C10CE2" w:rsidRPr="00B343F9">
        <w:rPr>
          <w:rFonts w:ascii="Times New Roman" w:hAnsi="Times New Roman"/>
          <w:sz w:val="24"/>
          <w:szCs w:val="24"/>
          <w:lang w:eastAsia="ru-RU"/>
        </w:rPr>
        <w:t>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="00C10CE2" w:rsidRPr="00B343F9">
        <w:rPr>
          <w:rFonts w:ascii="Times New Roman" w:hAnsi="Times New Roman"/>
          <w:sz w:val="24"/>
          <w:szCs w:val="24"/>
          <w:lang w:eastAsia="ru-RU"/>
        </w:rPr>
        <w:t>__</w:t>
      </w:r>
    </w:p>
    <w:p w:rsidR="00C10CE2" w:rsidRPr="00863EAB" w:rsidRDefault="00C10CE2" w:rsidP="00C10CE2">
      <w:pPr>
        <w:pStyle w:val="af2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                     (адрес регистрации, адрес фактического проживания)</w:t>
      </w:r>
    </w:p>
    <w:p w:rsidR="00C10CE2" w:rsidRDefault="00C10CE2" w:rsidP="00C10CE2">
      <w:pPr>
        <w:pStyle w:val="af2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  <w:r w:rsidR="00B343F9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_____________________________________</w:t>
      </w:r>
      <w:r w:rsidR="00B343F9">
        <w:rPr>
          <w:rFonts w:ascii="Times New Roman" w:hAnsi="Times New Roman"/>
          <w:sz w:val="28"/>
          <w:szCs w:val="28"/>
          <w:lang w:eastAsia="ru-RU"/>
        </w:rPr>
        <w:t>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10CE2" w:rsidRPr="00462867" w:rsidRDefault="00C10CE2" w:rsidP="00C10CE2">
      <w:pPr>
        <w:pStyle w:val="af2"/>
        <w:jc w:val="both"/>
        <w:rPr>
          <w:rFonts w:ascii="Times New Roman" w:hAnsi="Times New Roman"/>
          <w:sz w:val="16"/>
          <w:szCs w:val="16"/>
          <w:u w:val="single"/>
          <w:lang w:eastAsia="ru-RU"/>
        </w:rPr>
      </w:pPr>
    </w:p>
    <w:p w:rsidR="00C10CE2" w:rsidRPr="00B343F9" w:rsidRDefault="00B343F9" w:rsidP="00C10CE2">
      <w:pPr>
        <w:pStyle w:val="af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 </w:t>
      </w:r>
      <w:r w:rsidR="00C10CE2" w:rsidRPr="00B343F9">
        <w:rPr>
          <w:rFonts w:ascii="Times New Roman" w:hAnsi="Times New Roman"/>
          <w:sz w:val="24"/>
          <w:szCs w:val="24"/>
          <w:lang w:eastAsia="ru-RU"/>
        </w:rPr>
        <w:t xml:space="preserve">Трудовая деятельность: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68"/>
        <w:gridCol w:w="5940"/>
      </w:tblGrid>
      <w:tr w:rsidR="00C10CE2" w:rsidRPr="00B343F9" w:rsidTr="00B343F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CE2" w:rsidRPr="00B343F9" w:rsidRDefault="00C10CE2" w:rsidP="00B343F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3F9">
              <w:rPr>
                <w:rFonts w:ascii="Times New Roman" w:hAnsi="Times New Roman"/>
                <w:sz w:val="24"/>
                <w:szCs w:val="24"/>
              </w:rPr>
              <w:t>Период трудовой деятельности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CE2" w:rsidRPr="00B343F9" w:rsidRDefault="00C10CE2" w:rsidP="00B343F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3F9">
              <w:rPr>
                <w:rFonts w:ascii="Times New Roman" w:hAnsi="Times New Roman"/>
                <w:sz w:val="24"/>
                <w:szCs w:val="24"/>
              </w:rPr>
              <w:t>Место работы, должность</w:t>
            </w:r>
          </w:p>
        </w:tc>
      </w:tr>
      <w:tr w:rsidR="00C10CE2" w:rsidRPr="00B343F9" w:rsidTr="00B343F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CE2" w:rsidRPr="00B343F9" w:rsidRDefault="00C10CE2" w:rsidP="00624FD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CE2" w:rsidRPr="00B343F9" w:rsidRDefault="00C10CE2" w:rsidP="00624FD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E39" w:rsidRPr="00B343F9" w:rsidTr="00B343F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39" w:rsidRPr="00B343F9" w:rsidRDefault="004B3E39" w:rsidP="00624FD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39" w:rsidRPr="00B343F9" w:rsidRDefault="004B3E39" w:rsidP="00624FD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E39" w:rsidRPr="00B343F9" w:rsidTr="00B343F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39" w:rsidRPr="00B343F9" w:rsidRDefault="004B3E39" w:rsidP="00624FD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39" w:rsidRPr="00B343F9" w:rsidRDefault="004B3E39" w:rsidP="00624FD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0CE2" w:rsidRPr="00462867" w:rsidRDefault="00C10CE2" w:rsidP="00C10CE2">
      <w:pPr>
        <w:pStyle w:val="af2"/>
        <w:jc w:val="both"/>
        <w:rPr>
          <w:rFonts w:ascii="Times New Roman" w:hAnsi="Times New Roman"/>
          <w:sz w:val="16"/>
          <w:szCs w:val="16"/>
        </w:rPr>
      </w:pPr>
    </w:p>
    <w:p w:rsidR="00C10CE2" w:rsidRPr="00B343F9" w:rsidRDefault="00B343F9" w:rsidP="00C10CE2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C10CE2" w:rsidRPr="00B343F9">
        <w:rPr>
          <w:rFonts w:ascii="Times New Roman" w:hAnsi="Times New Roman"/>
          <w:sz w:val="24"/>
          <w:szCs w:val="24"/>
        </w:rPr>
        <w:t>. Общественная деятельность:____</w:t>
      </w:r>
      <w:r>
        <w:rPr>
          <w:rFonts w:ascii="Times New Roman" w:hAnsi="Times New Roman"/>
          <w:sz w:val="24"/>
          <w:szCs w:val="24"/>
        </w:rPr>
        <w:t>______________</w:t>
      </w:r>
      <w:r w:rsidR="00C10CE2" w:rsidRPr="00B343F9">
        <w:rPr>
          <w:rFonts w:ascii="Times New Roman" w:hAnsi="Times New Roman"/>
          <w:sz w:val="24"/>
          <w:szCs w:val="24"/>
        </w:rPr>
        <w:t>____________________________________</w:t>
      </w:r>
    </w:p>
    <w:p w:rsidR="00C10CE2" w:rsidRPr="00B343F9" w:rsidRDefault="00C10CE2" w:rsidP="00C10CE2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B343F9">
        <w:rPr>
          <w:rFonts w:ascii="Times New Roman" w:hAnsi="Times New Roman"/>
          <w:sz w:val="24"/>
          <w:szCs w:val="24"/>
        </w:rPr>
        <w:t>___________</w:t>
      </w:r>
      <w:r w:rsidR="00B343F9">
        <w:rPr>
          <w:rFonts w:ascii="Times New Roman" w:hAnsi="Times New Roman"/>
          <w:sz w:val="24"/>
          <w:szCs w:val="24"/>
        </w:rPr>
        <w:t>_</w:t>
      </w:r>
      <w:r w:rsidRPr="00B343F9">
        <w:rPr>
          <w:rFonts w:ascii="Times New Roman" w:hAnsi="Times New Roman"/>
          <w:sz w:val="24"/>
          <w:szCs w:val="24"/>
        </w:rPr>
        <w:t>________________________________________________</w:t>
      </w:r>
      <w:r w:rsidR="00B343F9">
        <w:rPr>
          <w:rFonts w:ascii="Times New Roman" w:hAnsi="Times New Roman"/>
          <w:sz w:val="24"/>
          <w:szCs w:val="24"/>
        </w:rPr>
        <w:t>______________________</w:t>
      </w:r>
    </w:p>
    <w:p w:rsidR="00B343F9" w:rsidRPr="00B343F9" w:rsidRDefault="00B343F9" w:rsidP="00B343F9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B343F9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>_</w:t>
      </w:r>
      <w:r w:rsidRPr="00B343F9">
        <w:rPr>
          <w:rFonts w:ascii="Times New Roman" w:hAnsi="Times New Roman"/>
          <w:sz w:val="24"/>
          <w:szCs w:val="24"/>
        </w:rPr>
        <w:t>______________________________________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B343F9" w:rsidRPr="00B343F9" w:rsidRDefault="00B343F9" w:rsidP="00B343F9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B343F9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_</w:t>
      </w:r>
      <w:r w:rsidRPr="00B343F9">
        <w:rPr>
          <w:rFonts w:ascii="Times New Roman" w:hAnsi="Times New Roman"/>
          <w:sz w:val="24"/>
          <w:szCs w:val="24"/>
        </w:rPr>
        <w:t>_______________________________________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B343F9" w:rsidRPr="00B343F9" w:rsidRDefault="00B343F9" w:rsidP="00B343F9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B343F9"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B343F9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B343F9" w:rsidRPr="00B343F9" w:rsidRDefault="00B343F9" w:rsidP="00B343F9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B343F9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B343F9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B343F9" w:rsidRPr="00B343F9" w:rsidRDefault="00B343F9" w:rsidP="00C10CE2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462867" w:rsidRDefault="00C10CE2" w:rsidP="0092048D">
      <w:pPr>
        <w:jc w:val="both"/>
      </w:pPr>
      <w:r w:rsidRPr="00B343F9">
        <w:t xml:space="preserve"> «____»______________20_</w:t>
      </w:r>
      <w:r w:rsidR="00462867">
        <w:t>__</w:t>
      </w:r>
      <w:r w:rsidRPr="00B343F9">
        <w:t>_г.</w:t>
      </w:r>
      <w:r w:rsidRPr="00B343F9">
        <w:tab/>
      </w:r>
      <w:r w:rsidRPr="00B343F9">
        <w:tab/>
      </w:r>
      <w:r w:rsidRPr="00B343F9">
        <w:tab/>
      </w:r>
      <w:r w:rsidRPr="00B343F9">
        <w:tab/>
        <w:t>______________</w:t>
      </w:r>
      <w:r w:rsidR="00462867">
        <w:t xml:space="preserve"> </w:t>
      </w:r>
    </w:p>
    <w:p w:rsidR="005448F1" w:rsidRPr="004F5AAB" w:rsidRDefault="00462867" w:rsidP="00462867">
      <w:pPr>
        <w:jc w:val="both"/>
      </w:pPr>
      <w:r>
        <w:t xml:space="preserve">                                                                                                    </w:t>
      </w:r>
      <w:r w:rsidRPr="00462867">
        <w:rPr>
          <w:i/>
        </w:rPr>
        <w:t>(подпись)</w:t>
      </w:r>
      <w:r w:rsidRPr="004F5AAB">
        <w:t xml:space="preserve"> </w:t>
      </w:r>
    </w:p>
    <w:sectPr w:rsidR="005448F1" w:rsidRPr="004F5AAB" w:rsidSect="003827FF">
      <w:headerReference w:type="even" r:id="rId9"/>
      <w:headerReference w:type="default" r:id="rId10"/>
      <w:pgSz w:w="11906" w:h="16838"/>
      <w:pgMar w:top="1079" w:right="566" w:bottom="540" w:left="1260" w:header="720" w:footer="720" w:gutter="0"/>
      <w:cols w:space="708"/>
      <w:titlePg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417" w:rsidRDefault="00AE1417">
      <w:r>
        <w:separator/>
      </w:r>
    </w:p>
  </w:endnote>
  <w:endnote w:type="continuationSeparator" w:id="0">
    <w:p w:rsidR="00AE1417" w:rsidRDefault="00AE1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417" w:rsidRDefault="00AE1417">
      <w:r>
        <w:separator/>
      </w:r>
    </w:p>
  </w:footnote>
  <w:footnote w:type="continuationSeparator" w:id="0">
    <w:p w:rsidR="00AE1417" w:rsidRDefault="00AE1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02" w:rsidRDefault="00555502" w:rsidP="004978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502" w:rsidRDefault="005555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02" w:rsidRDefault="00555502" w:rsidP="004978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3095">
      <w:rPr>
        <w:rStyle w:val="a5"/>
        <w:noProof/>
      </w:rPr>
      <w:t>2</w:t>
    </w:r>
    <w:r>
      <w:rPr>
        <w:rStyle w:val="a5"/>
      </w:rPr>
      <w:fldChar w:fldCharType="end"/>
    </w:r>
  </w:p>
  <w:p w:rsidR="00555502" w:rsidRDefault="005555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0E25"/>
    <w:multiLevelType w:val="hybridMultilevel"/>
    <w:tmpl w:val="A0FC6DEC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46759"/>
    <w:multiLevelType w:val="hybridMultilevel"/>
    <w:tmpl w:val="0F42C696"/>
    <w:lvl w:ilvl="0" w:tplc="0AAE2FCA">
      <w:start w:val="1"/>
      <w:numFmt w:val="bullet"/>
      <w:lvlText w:val=""/>
      <w:lvlJc w:val="left"/>
      <w:pPr>
        <w:tabs>
          <w:tab w:val="num" w:pos="3229"/>
        </w:tabs>
        <w:ind w:left="3229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74309"/>
    <w:multiLevelType w:val="hybridMultilevel"/>
    <w:tmpl w:val="019ACC3C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ED40126"/>
    <w:multiLevelType w:val="hybridMultilevel"/>
    <w:tmpl w:val="5C464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93064"/>
    <w:multiLevelType w:val="multilevel"/>
    <w:tmpl w:val="74240926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9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5">
    <w:nsid w:val="1BB93C71"/>
    <w:multiLevelType w:val="multilevel"/>
    <w:tmpl w:val="3DC4F1C0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F622D06"/>
    <w:multiLevelType w:val="hybridMultilevel"/>
    <w:tmpl w:val="D74E4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62B58"/>
    <w:multiLevelType w:val="hybridMultilevel"/>
    <w:tmpl w:val="91D28FB8"/>
    <w:lvl w:ilvl="0" w:tplc="52F63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0B5688A"/>
    <w:multiLevelType w:val="hybridMultilevel"/>
    <w:tmpl w:val="86947C0A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18935FD"/>
    <w:multiLevelType w:val="hybridMultilevel"/>
    <w:tmpl w:val="E4D66F66"/>
    <w:lvl w:ilvl="0" w:tplc="FAC29196">
      <w:start w:val="65535"/>
      <w:numFmt w:val="bullet"/>
      <w:lvlText w:val=""/>
      <w:lvlJc w:val="left"/>
      <w:pPr>
        <w:tabs>
          <w:tab w:val="num" w:pos="1428"/>
        </w:tabs>
        <w:ind w:left="1428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3F77F0A"/>
    <w:multiLevelType w:val="multilevel"/>
    <w:tmpl w:val="86947C0A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D48640C"/>
    <w:multiLevelType w:val="hybridMultilevel"/>
    <w:tmpl w:val="F38A887C"/>
    <w:lvl w:ilvl="0" w:tplc="6E2C0464">
      <w:start w:val="1"/>
      <w:numFmt w:val="bullet"/>
      <w:lvlText w:val=""/>
      <w:lvlJc w:val="left"/>
      <w:pPr>
        <w:tabs>
          <w:tab w:val="num" w:pos="360"/>
        </w:tabs>
        <w:ind w:left="-2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0196C"/>
    <w:multiLevelType w:val="hybridMultilevel"/>
    <w:tmpl w:val="0E96D032"/>
    <w:lvl w:ilvl="0" w:tplc="3998DB0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015730"/>
    <w:multiLevelType w:val="hybridMultilevel"/>
    <w:tmpl w:val="66CC2B12"/>
    <w:lvl w:ilvl="0" w:tplc="6E2C0464">
      <w:start w:val="1"/>
      <w:numFmt w:val="bullet"/>
      <w:lvlText w:val=""/>
      <w:lvlJc w:val="left"/>
      <w:pPr>
        <w:tabs>
          <w:tab w:val="num" w:pos="360"/>
        </w:tabs>
        <w:ind w:left="-2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AA6C1C"/>
    <w:multiLevelType w:val="multilevel"/>
    <w:tmpl w:val="3C40C0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FB229B"/>
    <w:multiLevelType w:val="multilevel"/>
    <w:tmpl w:val="74240926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9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53C03B3B"/>
    <w:multiLevelType w:val="multilevel"/>
    <w:tmpl w:val="B170B780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4BE3559"/>
    <w:multiLevelType w:val="hybridMultilevel"/>
    <w:tmpl w:val="B170B780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559074E"/>
    <w:multiLevelType w:val="hybridMultilevel"/>
    <w:tmpl w:val="3C40C01A"/>
    <w:lvl w:ilvl="0" w:tplc="1EBC92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C97A2F"/>
    <w:multiLevelType w:val="hybridMultilevel"/>
    <w:tmpl w:val="48D80280"/>
    <w:lvl w:ilvl="0" w:tplc="E2C067C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7E06CE0"/>
    <w:multiLevelType w:val="hybridMultilevel"/>
    <w:tmpl w:val="3DC4F1C0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596E1006"/>
    <w:multiLevelType w:val="hybridMultilevel"/>
    <w:tmpl w:val="D9947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EF8187D"/>
    <w:multiLevelType w:val="hybridMultilevel"/>
    <w:tmpl w:val="62C0F102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71535C"/>
    <w:multiLevelType w:val="multilevel"/>
    <w:tmpl w:val="7B5E67D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C315F7"/>
    <w:multiLevelType w:val="hybridMultilevel"/>
    <w:tmpl w:val="D554804C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7DAE47C8"/>
    <w:multiLevelType w:val="hybridMultilevel"/>
    <w:tmpl w:val="F2C861A4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8"/>
  </w:num>
  <w:num w:numId="5">
    <w:abstractNumId w:val="12"/>
  </w:num>
  <w:num w:numId="6">
    <w:abstractNumId w:val="9"/>
  </w:num>
  <w:num w:numId="7">
    <w:abstractNumId w:val="22"/>
  </w:num>
  <w:num w:numId="8">
    <w:abstractNumId w:val="0"/>
  </w:num>
  <w:num w:numId="9">
    <w:abstractNumId w:val="11"/>
  </w:num>
  <w:num w:numId="10">
    <w:abstractNumId w:val="13"/>
  </w:num>
  <w:num w:numId="11">
    <w:abstractNumId w:val="1"/>
  </w:num>
  <w:num w:numId="12">
    <w:abstractNumId w:val="21"/>
  </w:num>
  <w:num w:numId="13">
    <w:abstractNumId w:val="7"/>
  </w:num>
  <w:num w:numId="14">
    <w:abstractNumId w:val="3"/>
  </w:num>
  <w:num w:numId="15">
    <w:abstractNumId w:val="19"/>
  </w:num>
  <w:num w:numId="16">
    <w:abstractNumId w:val="4"/>
  </w:num>
  <w:num w:numId="17">
    <w:abstractNumId w:val="1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0"/>
  </w:num>
  <w:num w:numId="21">
    <w:abstractNumId w:val="5"/>
  </w:num>
  <w:num w:numId="22">
    <w:abstractNumId w:val="24"/>
  </w:num>
  <w:num w:numId="23">
    <w:abstractNumId w:val="17"/>
  </w:num>
  <w:num w:numId="24">
    <w:abstractNumId w:val="16"/>
  </w:num>
  <w:num w:numId="25">
    <w:abstractNumId w:val="25"/>
  </w:num>
  <w:num w:numId="26">
    <w:abstractNumId w:val="8"/>
  </w:num>
  <w:num w:numId="27">
    <w:abstractNumId w:val="10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86E"/>
    <w:rsid w:val="00003D11"/>
    <w:rsid w:val="00004B87"/>
    <w:rsid w:val="000140B9"/>
    <w:rsid w:val="0001644A"/>
    <w:rsid w:val="0002545D"/>
    <w:rsid w:val="00042A5D"/>
    <w:rsid w:val="00045012"/>
    <w:rsid w:val="00061F99"/>
    <w:rsid w:val="00070F6A"/>
    <w:rsid w:val="0007227C"/>
    <w:rsid w:val="000834D3"/>
    <w:rsid w:val="00086932"/>
    <w:rsid w:val="00090C4C"/>
    <w:rsid w:val="00093CAB"/>
    <w:rsid w:val="000C295A"/>
    <w:rsid w:val="000D26C7"/>
    <w:rsid w:val="000F0CC4"/>
    <w:rsid w:val="000F5F70"/>
    <w:rsid w:val="00111260"/>
    <w:rsid w:val="0011485A"/>
    <w:rsid w:val="0011776A"/>
    <w:rsid w:val="00151AE2"/>
    <w:rsid w:val="001551E4"/>
    <w:rsid w:val="00165FE8"/>
    <w:rsid w:val="00170411"/>
    <w:rsid w:val="00173506"/>
    <w:rsid w:val="00175A94"/>
    <w:rsid w:val="001816B1"/>
    <w:rsid w:val="00196D3C"/>
    <w:rsid w:val="001B3B39"/>
    <w:rsid w:val="001B77EF"/>
    <w:rsid w:val="001C2C03"/>
    <w:rsid w:val="001C59B0"/>
    <w:rsid w:val="001C59B6"/>
    <w:rsid w:val="001C655A"/>
    <w:rsid w:val="001D0DFA"/>
    <w:rsid w:val="001D131A"/>
    <w:rsid w:val="001D254A"/>
    <w:rsid w:val="001F3861"/>
    <w:rsid w:val="001F49D7"/>
    <w:rsid w:val="00204AA8"/>
    <w:rsid w:val="00206421"/>
    <w:rsid w:val="00212FEC"/>
    <w:rsid w:val="0021375B"/>
    <w:rsid w:val="002159B0"/>
    <w:rsid w:val="00224C22"/>
    <w:rsid w:val="002304D8"/>
    <w:rsid w:val="00231538"/>
    <w:rsid w:val="00234FF7"/>
    <w:rsid w:val="00250042"/>
    <w:rsid w:val="00252969"/>
    <w:rsid w:val="00255A60"/>
    <w:rsid w:val="00256B33"/>
    <w:rsid w:val="002740B6"/>
    <w:rsid w:val="00276C44"/>
    <w:rsid w:val="00276EE1"/>
    <w:rsid w:val="002814E2"/>
    <w:rsid w:val="00283CB4"/>
    <w:rsid w:val="00296F44"/>
    <w:rsid w:val="002B2889"/>
    <w:rsid w:val="002C03BF"/>
    <w:rsid w:val="002C0C8A"/>
    <w:rsid w:val="002D1291"/>
    <w:rsid w:val="002D276F"/>
    <w:rsid w:val="002E23A1"/>
    <w:rsid w:val="002E615F"/>
    <w:rsid w:val="003057BC"/>
    <w:rsid w:val="00307C75"/>
    <w:rsid w:val="0031188E"/>
    <w:rsid w:val="00316485"/>
    <w:rsid w:val="00316D46"/>
    <w:rsid w:val="0033652D"/>
    <w:rsid w:val="0034095E"/>
    <w:rsid w:val="003423FF"/>
    <w:rsid w:val="0035046A"/>
    <w:rsid w:val="003529EC"/>
    <w:rsid w:val="00353498"/>
    <w:rsid w:val="00360DEC"/>
    <w:rsid w:val="003613D9"/>
    <w:rsid w:val="00374F79"/>
    <w:rsid w:val="0037507A"/>
    <w:rsid w:val="00375843"/>
    <w:rsid w:val="003827FF"/>
    <w:rsid w:val="00386B7C"/>
    <w:rsid w:val="0038795A"/>
    <w:rsid w:val="00397143"/>
    <w:rsid w:val="003A34BA"/>
    <w:rsid w:val="003A67BD"/>
    <w:rsid w:val="003A72B2"/>
    <w:rsid w:val="003B02EA"/>
    <w:rsid w:val="003B5F91"/>
    <w:rsid w:val="003D35D9"/>
    <w:rsid w:val="003D49AE"/>
    <w:rsid w:val="003D779C"/>
    <w:rsid w:val="003E07F0"/>
    <w:rsid w:val="003E1AF2"/>
    <w:rsid w:val="003E37DF"/>
    <w:rsid w:val="003E72A2"/>
    <w:rsid w:val="003F2CA4"/>
    <w:rsid w:val="003F5502"/>
    <w:rsid w:val="003F7913"/>
    <w:rsid w:val="004031EF"/>
    <w:rsid w:val="00410A5F"/>
    <w:rsid w:val="00416415"/>
    <w:rsid w:val="004210D2"/>
    <w:rsid w:val="004266CC"/>
    <w:rsid w:val="00430986"/>
    <w:rsid w:val="00431567"/>
    <w:rsid w:val="004320F7"/>
    <w:rsid w:val="00434864"/>
    <w:rsid w:val="004512E2"/>
    <w:rsid w:val="00457F7E"/>
    <w:rsid w:val="00462867"/>
    <w:rsid w:val="00472699"/>
    <w:rsid w:val="00472EFE"/>
    <w:rsid w:val="0047668A"/>
    <w:rsid w:val="0048099F"/>
    <w:rsid w:val="00485DC3"/>
    <w:rsid w:val="00492DD2"/>
    <w:rsid w:val="0049786E"/>
    <w:rsid w:val="00497A6F"/>
    <w:rsid w:val="004A0C33"/>
    <w:rsid w:val="004A4B7B"/>
    <w:rsid w:val="004A4F12"/>
    <w:rsid w:val="004A5CE5"/>
    <w:rsid w:val="004B25DB"/>
    <w:rsid w:val="004B3E39"/>
    <w:rsid w:val="004B56C2"/>
    <w:rsid w:val="004C5993"/>
    <w:rsid w:val="004C5D39"/>
    <w:rsid w:val="004D2FEA"/>
    <w:rsid w:val="004D3B4B"/>
    <w:rsid w:val="004E1909"/>
    <w:rsid w:val="004E1F83"/>
    <w:rsid w:val="004E22B5"/>
    <w:rsid w:val="004E61DF"/>
    <w:rsid w:val="004E6252"/>
    <w:rsid w:val="004E7F4D"/>
    <w:rsid w:val="004F5AAB"/>
    <w:rsid w:val="004F737E"/>
    <w:rsid w:val="00507FF1"/>
    <w:rsid w:val="005115F1"/>
    <w:rsid w:val="00512595"/>
    <w:rsid w:val="005155DD"/>
    <w:rsid w:val="00520CD6"/>
    <w:rsid w:val="0052209C"/>
    <w:rsid w:val="00522437"/>
    <w:rsid w:val="00524C49"/>
    <w:rsid w:val="005318CC"/>
    <w:rsid w:val="00540899"/>
    <w:rsid w:val="005448F1"/>
    <w:rsid w:val="00544EA5"/>
    <w:rsid w:val="0055477B"/>
    <w:rsid w:val="00555426"/>
    <w:rsid w:val="00555502"/>
    <w:rsid w:val="005606EE"/>
    <w:rsid w:val="00566EE6"/>
    <w:rsid w:val="005706A0"/>
    <w:rsid w:val="00577B91"/>
    <w:rsid w:val="005868B9"/>
    <w:rsid w:val="00591084"/>
    <w:rsid w:val="005A486F"/>
    <w:rsid w:val="005B0683"/>
    <w:rsid w:val="005B19B9"/>
    <w:rsid w:val="005B35A3"/>
    <w:rsid w:val="005C026E"/>
    <w:rsid w:val="005C3894"/>
    <w:rsid w:val="005C6BF6"/>
    <w:rsid w:val="005D2388"/>
    <w:rsid w:val="005F15E1"/>
    <w:rsid w:val="006104FA"/>
    <w:rsid w:val="00624FD7"/>
    <w:rsid w:val="00631E17"/>
    <w:rsid w:val="00632AE0"/>
    <w:rsid w:val="00633233"/>
    <w:rsid w:val="00637B80"/>
    <w:rsid w:val="00644F9B"/>
    <w:rsid w:val="006565F6"/>
    <w:rsid w:val="00663537"/>
    <w:rsid w:val="006739C5"/>
    <w:rsid w:val="00675DF1"/>
    <w:rsid w:val="0067659F"/>
    <w:rsid w:val="006855E5"/>
    <w:rsid w:val="006A03B2"/>
    <w:rsid w:val="006A5FA8"/>
    <w:rsid w:val="006B3B6B"/>
    <w:rsid w:val="006B63DF"/>
    <w:rsid w:val="006B6DA2"/>
    <w:rsid w:val="006C095A"/>
    <w:rsid w:val="006C0BEC"/>
    <w:rsid w:val="006C44D4"/>
    <w:rsid w:val="006C7D96"/>
    <w:rsid w:val="006E17B6"/>
    <w:rsid w:val="006E6053"/>
    <w:rsid w:val="006F0143"/>
    <w:rsid w:val="006F0A19"/>
    <w:rsid w:val="006F1C26"/>
    <w:rsid w:val="006F1EFF"/>
    <w:rsid w:val="006F5EFB"/>
    <w:rsid w:val="00710ED6"/>
    <w:rsid w:val="0071157F"/>
    <w:rsid w:val="007203A5"/>
    <w:rsid w:val="00720BA4"/>
    <w:rsid w:val="00731878"/>
    <w:rsid w:val="00731DC8"/>
    <w:rsid w:val="007431AC"/>
    <w:rsid w:val="00757981"/>
    <w:rsid w:val="00762041"/>
    <w:rsid w:val="007639CE"/>
    <w:rsid w:val="007741B2"/>
    <w:rsid w:val="007745EC"/>
    <w:rsid w:val="00784A89"/>
    <w:rsid w:val="007A2562"/>
    <w:rsid w:val="007A2F32"/>
    <w:rsid w:val="007A3F8C"/>
    <w:rsid w:val="007A4543"/>
    <w:rsid w:val="007A48AE"/>
    <w:rsid w:val="007A5D88"/>
    <w:rsid w:val="007B1477"/>
    <w:rsid w:val="007B48A4"/>
    <w:rsid w:val="007B607E"/>
    <w:rsid w:val="007D0C2D"/>
    <w:rsid w:val="007D58EC"/>
    <w:rsid w:val="007D740F"/>
    <w:rsid w:val="007E6450"/>
    <w:rsid w:val="007F483E"/>
    <w:rsid w:val="007F6F40"/>
    <w:rsid w:val="007F7CC8"/>
    <w:rsid w:val="00800059"/>
    <w:rsid w:val="00802852"/>
    <w:rsid w:val="00811467"/>
    <w:rsid w:val="008138C5"/>
    <w:rsid w:val="00813DBB"/>
    <w:rsid w:val="0081473C"/>
    <w:rsid w:val="008176CD"/>
    <w:rsid w:val="008244D4"/>
    <w:rsid w:val="00835C63"/>
    <w:rsid w:val="00845DAD"/>
    <w:rsid w:val="008534F4"/>
    <w:rsid w:val="008615AA"/>
    <w:rsid w:val="00862E52"/>
    <w:rsid w:val="00863EAB"/>
    <w:rsid w:val="00864716"/>
    <w:rsid w:val="00870DE5"/>
    <w:rsid w:val="00873298"/>
    <w:rsid w:val="00875BD3"/>
    <w:rsid w:val="0088564E"/>
    <w:rsid w:val="00886E3A"/>
    <w:rsid w:val="00887B32"/>
    <w:rsid w:val="00891753"/>
    <w:rsid w:val="00892407"/>
    <w:rsid w:val="008A6323"/>
    <w:rsid w:val="008B2D59"/>
    <w:rsid w:val="008C3266"/>
    <w:rsid w:val="008D5029"/>
    <w:rsid w:val="008D6F30"/>
    <w:rsid w:val="008E1823"/>
    <w:rsid w:val="008E22A4"/>
    <w:rsid w:val="008E333B"/>
    <w:rsid w:val="008E3BC3"/>
    <w:rsid w:val="008F0E59"/>
    <w:rsid w:val="008F6070"/>
    <w:rsid w:val="008F7297"/>
    <w:rsid w:val="008F7B37"/>
    <w:rsid w:val="008F7D73"/>
    <w:rsid w:val="0090000F"/>
    <w:rsid w:val="00900777"/>
    <w:rsid w:val="00905BC1"/>
    <w:rsid w:val="00912442"/>
    <w:rsid w:val="0092048D"/>
    <w:rsid w:val="00920667"/>
    <w:rsid w:val="00927117"/>
    <w:rsid w:val="00930599"/>
    <w:rsid w:val="009410E2"/>
    <w:rsid w:val="00942E46"/>
    <w:rsid w:val="00947178"/>
    <w:rsid w:val="00950085"/>
    <w:rsid w:val="00952302"/>
    <w:rsid w:val="0095747B"/>
    <w:rsid w:val="00974085"/>
    <w:rsid w:val="00981424"/>
    <w:rsid w:val="0099103D"/>
    <w:rsid w:val="009A04BD"/>
    <w:rsid w:val="009A549B"/>
    <w:rsid w:val="009B1EFD"/>
    <w:rsid w:val="009B38F9"/>
    <w:rsid w:val="009B478B"/>
    <w:rsid w:val="009B4BFC"/>
    <w:rsid w:val="009C2A27"/>
    <w:rsid w:val="009E4728"/>
    <w:rsid w:val="009E6ED0"/>
    <w:rsid w:val="009F7432"/>
    <w:rsid w:val="00A0462D"/>
    <w:rsid w:val="00A056B0"/>
    <w:rsid w:val="00A150BF"/>
    <w:rsid w:val="00A16DEB"/>
    <w:rsid w:val="00A20263"/>
    <w:rsid w:val="00A34AD8"/>
    <w:rsid w:val="00A405AE"/>
    <w:rsid w:val="00A57745"/>
    <w:rsid w:val="00A60E82"/>
    <w:rsid w:val="00A62C86"/>
    <w:rsid w:val="00A639CE"/>
    <w:rsid w:val="00A759EC"/>
    <w:rsid w:val="00A9592C"/>
    <w:rsid w:val="00AA277D"/>
    <w:rsid w:val="00AA7CCA"/>
    <w:rsid w:val="00AB30C4"/>
    <w:rsid w:val="00AD3500"/>
    <w:rsid w:val="00AD3D96"/>
    <w:rsid w:val="00AD6846"/>
    <w:rsid w:val="00AE1417"/>
    <w:rsid w:val="00AE421F"/>
    <w:rsid w:val="00AE663B"/>
    <w:rsid w:val="00AF2200"/>
    <w:rsid w:val="00AF4233"/>
    <w:rsid w:val="00AF5107"/>
    <w:rsid w:val="00B00A03"/>
    <w:rsid w:val="00B01F26"/>
    <w:rsid w:val="00B05334"/>
    <w:rsid w:val="00B066AB"/>
    <w:rsid w:val="00B10A59"/>
    <w:rsid w:val="00B14FE2"/>
    <w:rsid w:val="00B17DEE"/>
    <w:rsid w:val="00B26DA2"/>
    <w:rsid w:val="00B33EB0"/>
    <w:rsid w:val="00B343F9"/>
    <w:rsid w:val="00B35017"/>
    <w:rsid w:val="00B35793"/>
    <w:rsid w:val="00B41D53"/>
    <w:rsid w:val="00B420D8"/>
    <w:rsid w:val="00B45BC2"/>
    <w:rsid w:val="00B4618A"/>
    <w:rsid w:val="00B577A2"/>
    <w:rsid w:val="00B62560"/>
    <w:rsid w:val="00B641ED"/>
    <w:rsid w:val="00B656BE"/>
    <w:rsid w:val="00B661C5"/>
    <w:rsid w:val="00B7167A"/>
    <w:rsid w:val="00B74173"/>
    <w:rsid w:val="00B772D5"/>
    <w:rsid w:val="00B83715"/>
    <w:rsid w:val="00B9062F"/>
    <w:rsid w:val="00B93AD7"/>
    <w:rsid w:val="00BA15B4"/>
    <w:rsid w:val="00BA6E77"/>
    <w:rsid w:val="00BB58B0"/>
    <w:rsid w:val="00BB58F0"/>
    <w:rsid w:val="00BC19B2"/>
    <w:rsid w:val="00BC330C"/>
    <w:rsid w:val="00BC4F82"/>
    <w:rsid w:val="00BD0AF3"/>
    <w:rsid w:val="00BD1ED7"/>
    <w:rsid w:val="00BE3055"/>
    <w:rsid w:val="00BE38B4"/>
    <w:rsid w:val="00BE43F4"/>
    <w:rsid w:val="00BE5130"/>
    <w:rsid w:val="00BE5176"/>
    <w:rsid w:val="00BE5A6C"/>
    <w:rsid w:val="00BE7DD9"/>
    <w:rsid w:val="00BE7F70"/>
    <w:rsid w:val="00BF26EC"/>
    <w:rsid w:val="00C004EB"/>
    <w:rsid w:val="00C03521"/>
    <w:rsid w:val="00C10183"/>
    <w:rsid w:val="00C10CE2"/>
    <w:rsid w:val="00C11018"/>
    <w:rsid w:val="00C144F5"/>
    <w:rsid w:val="00C22702"/>
    <w:rsid w:val="00C252DA"/>
    <w:rsid w:val="00C3252D"/>
    <w:rsid w:val="00C33E0E"/>
    <w:rsid w:val="00C51530"/>
    <w:rsid w:val="00C51FC1"/>
    <w:rsid w:val="00C57364"/>
    <w:rsid w:val="00C61078"/>
    <w:rsid w:val="00C84661"/>
    <w:rsid w:val="00C93D70"/>
    <w:rsid w:val="00C95210"/>
    <w:rsid w:val="00C953B6"/>
    <w:rsid w:val="00C962CF"/>
    <w:rsid w:val="00CA6E5B"/>
    <w:rsid w:val="00CB0106"/>
    <w:rsid w:val="00CB43E5"/>
    <w:rsid w:val="00CB67F1"/>
    <w:rsid w:val="00CB7BAA"/>
    <w:rsid w:val="00CC246C"/>
    <w:rsid w:val="00CC46E4"/>
    <w:rsid w:val="00CC56C0"/>
    <w:rsid w:val="00CD3095"/>
    <w:rsid w:val="00CD76A5"/>
    <w:rsid w:val="00CF0E14"/>
    <w:rsid w:val="00D12205"/>
    <w:rsid w:val="00D15700"/>
    <w:rsid w:val="00D263B5"/>
    <w:rsid w:val="00D35D84"/>
    <w:rsid w:val="00D45A9C"/>
    <w:rsid w:val="00D52746"/>
    <w:rsid w:val="00D60862"/>
    <w:rsid w:val="00DA23A5"/>
    <w:rsid w:val="00DB0B87"/>
    <w:rsid w:val="00DB3231"/>
    <w:rsid w:val="00DC5A42"/>
    <w:rsid w:val="00DC7953"/>
    <w:rsid w:val="00DD06DE"/>
    <w:rsid w:val="00DD23AB"/>
    <w:rsid w:val="00DD4195"/>
    <w:rsid w:val="00DE1A3B"/>
    <w:rsid w:val="00DF1BB9"/>
    <w:rsid w:val="00DF232D"/>
    <w:rsid w:val="00E244B6"/>
    <w:rsid w:val="00E370D2"/>
    <w:rsid w:val="00E422F9"/>
    <w:rsid w:val="00E53E2E"/>
    <w:rsid w:val="00E60FA6"/>
    <w:rsid w:val="00E67E6A"/>
    <w:rsid w:val="00E74567"/>
    <w:rsid w:val="00E85406"/>
    <w:rsid w:val="00E90695"/>
    <w:rsid w:val="00EA14C5"/>
    <w:rsid w:val="00EA2468"/>
    <w:rsid w:val="00EA3CFB"/>
    <w:rsid w:val="00EB77FF"/>
    <w:rsid w:val="00ED30CA"/>
    <w:rsid w:val="00ED5CA7"/>
    <w:rsid w:val="00ED76AC"/>
    <w:rsid w:val="00EE1EE8"/>
    <w:rsid w:val="00EE20C9"/>
    <w:rsid w:val="00EE545C"/>
    <w:rsid w:val="00EE6236"/>
    <w:rsid w:val="00EF115A"/>
    <w:rsid w:val="00EF3711"/>
    <w:rsid w:val="00EF4D7D"/>
    <w:rsid w:val="00EF781A"/>
    <w:rsid w:val="00F01951"/>
    <w:rsid w:val="00F05E6E"/>
    <w:rsid w:val="00F060DB"/>
    <w:rsid w:val="00F119F7"/>
    <w:rsid w:val="00F11BBF"/>
    <w:rsid w:val="00F12ED8"/>
    <w:rsid w:val="00F25D2A"/>
    <w:rsid w:val="00F3440F"/>
    <w:rsid w:val="00F35D07"/>
    <w:rsid w:val="00F42195"/>
    <w:rsid w:val="00F521C0"/>
    <w:rsid w:val="00F57451"/>
    <w:rsid w:val="00F602F1"/>
    <w:rsid w:val="00F64722"/>
    <w:rsid w:val="00F67E5E"/>
    <w:rsid w:val="00F763FF"/>
    <w:rsid w:val="00F76937"/>
    <w:rsid w:val="00FA09E9"/>
    <w:rsid w:val="00FA115E"/>
    <w:rsid w:val="00FA237F"/>
    <w:rsid w:val="00FA2EE8"/>
    <w:rsid w:val="00FB324E"/>
    <w:rsid w:val="00FB7A4C"/>
    <w:rsid w:val="00FC4CEC"/>
    <w:rsid w:val="00FE3292"/>
    <w:rsid w:val="00FE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86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A14C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A14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786E"/>
    <w:pPr>
      <w:jc w:val="both"/>
    </w:pPr>
    <w:rPr>
      <w:sz w:val="28"/>
      <w:szCs w:val="28"/>
    </w:rPr>
  </w:style>
  <w:style w:type="paragraph" w:styleId="21">
    <w:name w:val="Body Text 2"/>
    <w:basedOn w:val="a"/>
    <w:rsid w:val="0049786E"/>
    <w:pPr>
      <w:jc w:val="both"/>
    </w:pPr>
    <w:rPr>
      <w:szCs w:val="28"/>
    </w:rPr>
  </w:style>
  <w:style w:type="paragraph" w:styleId="a4">
    <w:name w:val="header"/>
    <w:basedOn w:val="a"/>
    <w:rsid w:val="004978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9786E"/>
  </w:style>
  <w:style w:type="table" w:styleId="a6">
    <w:name w:val="Table Grid"/>
    <w:basedOn w:val="a1"/>
    <w:uiPriority w:val="39"/>
    <w:rsid w:val="00685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"/>
    <w:basedOn w:val="a"/>
    <w:rsid w:val="00C0352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CA6E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220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Document Map"/>
    <w:basedOn w:val="a"/>
    <w:semiHidden/>
    <w:rsid w:val="004C599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rsid w:val="003F550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a">
    <w:name w:val="Знак Знак Знак Знак"/>
    <w:basedOn w:val="a"/>
    <w:rsid w:val="008244D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footnote text"/>
    <w:basedOn w:val="a"/>
    <w:link w:val="ac"/>
    <w:rsid w:val="006A03B2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6A03B2"/>
  </w:style>
  <w:style w:type="character" w:styleId="ad">
    <w:name w:val="footnote reference"/>
    <w:rsid w:val="006A03B2"/>
    <w:rPr>
      <w:vertAlign w:val="superscript"/>
    </w:rPr>
  </w:style>
  <w:style w:type="paragraph" w:styleId="ae">
    <w:name w:val="footer"/>
    <w:basedOn w:val="a"/>
    <w:link w:val="af"/>
    <w:rsid w:val="00BE3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E38B4"/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EA14C5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EA14C5"/>
    <w:rPr>
      <w:b/>
      <w:bCs/>
      <w:sz w:val="27"/>
      <w:szCs w:val="27"/>
    </w:rPr>
  </w:style>
  <w:style w:type="paragraph" w:customStyle="1" w:styleId="formattext">
    <w:name w:val="formattext"/>
    <w:basedOn w:val="a"/>
    <w:rsid w:val="00EA14C5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EA14C5"/>
    <w:pPr>
      <w:spacing w:before="100" w:beforeAutospacing="1" w:after="100" w:afterAutospacing="1"/>
    </w:pPr>
  </w:style>
  <w:style w:type="character" w:styleId="af0">
    <w:name w:val="Hyperlink"/>
    <w:uiPriority w:val="99"/>
    <w:unhideWhenUsed/>
    <w:rsid w:val="00EA14C5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090C4C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C252D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20269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Ржевская Правда</cp:lastModifiedBy>
  <cp:revision>2</cp:revision>
  <cp:lastPrinted>2022-01-27T08:34:00Z</cp:lastPrinted>
  <dcterms:created xsi:type="dcterms:W3CDTF">2023-01-12T11:31:00Z</dcterms:created>
  <dcterms:modified xsi:type="dcterms:W3CDTF">2023-01-12T11:31:00Z</dcterms:modified>
</cp:coreProperties>
</file>