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381" w:rsidRPr="00BA67AB" w:rsidRDefault="00CE2381" w:rsidP="00E40B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BA67AB">
        <w:rPr>
          <w:rFonts w:ascii="Times New Roman" w:hAnsi="Times New Roman" w:cs="Times New Roman"/>
        </w:rPr>
        <w:t xml:space="preserve">Приложение </w:t>
      </w:r>
      <w:r w:rsidR="00DF4133" w:rsidRPr="00BA67AB">
        <w:rPr>
          <w:rFonts w:ascii="Times New Roman" w:hAnsi="Times New Roman" w:cs="Times New Roman"/>
        </w:rPr>
        <w:t>2</w:t>
      </w:r>
    </w:p>
    <w:p w:rsidR="00C84348" w:rsidRDefault="00875909" w:rsidP="00E40B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BA67AB">
        <w:rPr>
          <w:rFonts w:ascii="Times New Roman" w:hAnsi="Times New Roman" w:cs="Times New Roman"/>
        </w:rPr>
        <w:t>к М</w:t>
      </w:r>
      <w:r w:rsidR="00DF4133" w:rsidRPr="00BA67AB">
        <w:rPr>
          <w:rFonts w:ascii="Times New Roman" w:hAnsi="Times New Roman" w:cs="Times New Roman"/>
        </w:rPr>
        <w:t xml:space="preserve">униципальной программе </w:t>
      </w:r>
      <w:r w:rsidR="00E954CA">
        <w:rPr>
          <w:rFonts w:ascii="Times New Roman" w:hAnsi="Times New Roman" w:cs="Times New Roman"/>
        </w:rPr>
        <w:t>Ржевского муниципального округа</w:t>
      </w:r>
      <w:r w:rsidR="00C84348">
        <w:rPr>
          <w:rFonts w:ascii="Times New Roman" w:hAnsi="Times New Roman" w:cs="Times New Roman"/>
        </w:rPr>
        <w:t xml:space="preserve"> Тверской области </w:t>
      </w:r>
    </w:p>
    <w:p w:rsidR="00953452" w:rsidRDefault="00B25579" w:rsidP="00FC2A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953452" w:rsidRPr="00953452">
        <w:rPr>
          <w:rFonts w:ascii="Times New Roman" w:hAnsi="Times New Roman" w:cs="Times New Roman"/>
        </w:rPr>
        <w:t xml:space="preserve">Развитие образования и молодежной политики </w:t>
      </w:r>
    </w:p>
    <w:p w:rsidR="00DF4133" w:rsidRDefault="00953452" w:rsidP="00FC2A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953452">
        <w:rPr>
          <w:rFonts w:ascii="Times New Roman" w:hAnsi="Times New Roman" w:cs="Times New Roman"/>
        </w:rPr>
        <w:t>Ржевского муниципа</w:t>
      </w:r>
      <w:r w:rsidR="00B25579">
        <w:rPr>
          <w:rFonts w:ascii="Times New Roman" w:hAnsi="Times New Roman" w:cs="Times New Roman"/>
        </w:rPr>
        <w:t xml:space="preserve">льного округа Тверской области» </w:t>
      </w:r>
      <w:r w:rsidRPr="00953452">
        <w:rPr>
          <w:rFonts w:ascii="Times New Roman" w:hAnsi="Times New Roman" w:cs="Times New Roman"/>
        </w:rPr>
        <w:t xml:space="preserve">на 2023-2028 годы     </w:t>
      </w:r>
      <w:r w:rsidR="00DF4133">
        <w:rPr>
          <w:rFonts w:ascii="Times New Roman" w:hAnsi="Times New Roman" w:cs="Times New Roman"/>
        </w:rPr>
        <w:t xml:space="preserve">       </w:t>
      </w:r>
    </w:p>
    <w:p w:rsidR="00CE2381" w:rsidRDefault="00CE2381" w:rsidP="00D9263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4721" w:rsidRPr="00904721" w:rsidRDefault="00CE2381" w:rsidP="009047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721">
        <w:rPr>
          <w:rFonts w:ascii="Times New Roman" w:hAnsi="Times New Roman" w:cs="Times New Roman"/>
          <w:b/>
          <w:sz w:val="24"/>
          <w:szCs w:val="24"/>
        </w:rPr>
        <w:t>Характеристика</w:t>
      </w:r>
      <w:r w:rsidR="00904721" w:rsidRPr="009047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4721">
        <w:rPr>
          <w:rFonts w:ascii="Times New Roman" w:hAnsi="Times New Roman" w:cs="Times New Roman"/>
          <w:b/>
          <w:sz w:val="24"/>
          <w:szCs w:val="24"/>
        </w:rPr>
        <w:t xml:space="preserve">основных показателей </w:t>
      </w:r>
    </w:p>
    <w:p w:rsidR="00CE2381" w:rsidRPr="00AD739E" w:rsidRDefault="00904721" w:rsidP="00AD73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721">
        <w:rPr>
          <w:rFonts w:ascii="Times New Roman" w:hAnsi="Times New Roman" w:cs="Times New Roman"/>
          <w:b/>
          <w:sz w:val="24"/>
          <w:szCs w:val="24"/>
        </w:rPr>
        <w:t>М</w:t>
      </w:r>
      <w:r w:rsidR="00CE2381" w:rsidRPr="00904721">
        <w:rPr>
          <w:rFonts w:ascii="Times New Roman" w:hAnsi="Times New Roman" w:cs="Times New Roman"/>
          <w:b/>
          <w:sz w:val="24"/>
          <w:szCs w:val="24"/>
        </w:rPr>
        <w:t>униципальной программы</w:t>
      </w:r>
      <w:r w:rsidRPr="009047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739E" w:rsidRPr="00AD739E">
        <w:rPr>
          <w:rFonts w:ascii="Times New Roman" w:hAnsi="Times New Roman" w:cs="Times New Roman"/>
          <w:b/>
          <w:sz w:val="24"/>
          <w:szCs w:val="24"/>
        </w:rPr>
        <w:t>Ржевского муниципального округа Тверской области</w:t>
      </w:r>
    </w:p>
    <w:p w:rsidR="00CE2381" w:rsidRDefault="00B25579" w:rsidP="004811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884C9F" w:rsidRPr="00884C9F">
        <w:rPr>
          <w:rFonts w:ascii="Times New Roman" w:hAnsi="Times New Roman" w:cs="Times New Roman"/>
          <w:b/>
          <w:sz w:val="24"/>
          <w:szCs w:val="24"/>
        </w:rPr>
        <w:t>Развитие образования и молодежной политики Ржевского муниципального округа Тверской области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884C9F" w:rsidRPr="00884C9F">
        <w:rPr>
          <w:rFonts w:ascii="Times New Roman" w:hAnsi="Times New Roman" w:cs="Times New Roman"/>
          <w:b/>
          <w:sz w:val="24"/>
          <w:szCs w:val="24"/>
        </w:rPr>
        <w:t xml:space="preserve"> на 2023-2028 годы </w:t>
      </w:r>
      <w:r w:rsidR="00884C9F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CE2381" w:rsidRPr="00D9263A">
        <w:rPr>
          <w:rFonts w:ascii="Times New Roman" w:hAnsi="Times New Roman" w:cs="Times New Roman"/>
          <w:sz w:val="24"/>
          <w:szCs w:val="24"/>
          <w:vertAlign w:val="subscript"/>
        </w:rPr>
        <w:t>(наименование муниципальной программы)</w:t>
      </w:r>
    </w:p>
    <w:p w:rsidR="00CE2381" w:rsidRPr="00D9263A" w:rsidRDefault="00CE2381" w:rsidP="00DF4133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CE2381" w:rsidRDefault="00CE2381" w:rsidP="00904721">
      <w:pPr>
        <w:pStyle w:val="ConsPlusNormal"/>
        <w:ind w:firstLine="540"/>
      </w:pPr>
      <w:r w:rsidRPr="00E40B66">
        <w:t xml:space="preserve">1. Программа </w:t>
      </w:r>
      <w:r w:rsidR="00904721">
        <w:t>–</w:t>
      </w:r>
      <w:r w:rsidRPr="00E40B66">
        <w:t xml:space="preserve"> муниципальная программ</w:t>
      </w:r>
      <w:r w:rsidR="00B449A0" w:rsidRPr="00E40B66">
        <w:t xml:space="preserve">а </w:t>
      </w:r>
      <w:r w:rsidR="00AD739E" w:rsidRPr="00AD739E">
        <w:t>Ржевского муниципального округа Тверской области</w:t>
      </w:r>
      <w:r w:rsidR="00B449A0" w:rsidRPr="00AD739E">
        <w:t>.</w:t>
      </w:r>
    </w:p>
    <w:p w:rsidR="00CE2381" w:rsidRDefault="00CE2381" w:rsidP="00904721">
      <w:pPr>
        <w:pStyle w:val="ConsPlusNormal"/>
        <w:ind w:firstLine="540"/>
        <w:jc w:val="both"/>
      </w:pPr>
      <w:r>
        <w:t xml:space="preserve">2. Цель </w:t>
      </w:r>
      <w:r w:rsidR="00904721">
        <w:t>–</w:t>
      </w:r>
      <w:r>
        <w:t xml:space="preserve"> цель муниципальной программы </w:t>
      </w:r>
      <w:r w:rsidR="00AD739E" w:rsidRPr="00AD739E">
        <w:t>Ржевского муниципального округа Тверской области</w:t>
      </w:r>
      <w:r w:rsidRPr="00AD739E">
        <w:t>.</w:t>
      </w:r>
    </w:p>
    <w:p w:rsidR="00CE2381" w:rsidRDefault="00CE2381" w:rsidP="00904721">
      <w:pPr>
        <w:pStyle w:val="ConsPlusNormal"/>
        <w:ind w:firstLine="540"/>
        <w:jc w:val="both"/>
      </w:pPr>
      <w:r>
        <w:t xml:space="preserve">3. Подпрограмма </w:t>
      </w:r>
      <w:r w:rsidR="00904721">
        <w:t>–</w:t>
      </w:r>
      <w:r>
        <w:t xml:space="preserve"> подпрограмма муниципальной программы </w:t>
      </w:r>
      <w:r w:rsidR="00AD739E" w:rsidRPr="00AD739E">
        <w:t>Ржевского муниципального округа Тверской области</w:t>
      </w:r>
      <w:r w:rsidRPr="00AD739E">
        <w:t>.</w:t>
      </w:r>
    </w:p>
    <w:p w:rsidR="00CE2381" w:rsidRDefault="00CE2381" w:rsidP="00904721">
      <w:pPr>
        <w:pStyle w:val="ConsPlusNormal"/>
        <w:ind w:firstLine="540"/>
        <w:jc w:val="both"/>
      </w:pPr>
      <w:r>
        <w:t xml:space="preserve">4. Задача </w:t>
      </w:r>
      <w:r w:rsidR="00904721">
        <w:t>–</w:t>
      </w:r>
      <w:r>
        <w:t xml:space="preserve"> задача подпрограммы.</w:t>
      </w:r>
    </w:p>
    <w:p w:rsidR="00CE2381" w:rsidRDefault="00CE2381" w:rsidP="00904721">
      <w:pPr>
        <w:pStyle w:val="ConsPlusNormal"/>
        <w:ind w:firstLine="540"/>
        <w:jc w:val="both"/>
      </w:pPr>
      <w:r>
        <w:t xml:space="preserve">5. Показатель </w:t>
      </w:r>
      <w:r w:rsidR="00904721">
        <w:t>–</w:t>
      </w:r>
      <w:r>
        <w:t xml:space="preserve"> показатель цели программы, показатель задачи подпрограммы.</w:t>
      </w:r>
    </w:p>
    <w:p w:rsidR="00CE2381" w:rsidRDefault="00CE2381" w:rsidP="00481180">
      <w:pPr>
        <w:pStyle w:val="ConsPlusNormal"/>
        <w:ind w:firstLine="540"/>
        <w:jc w:val="both"/>
      </w:pPr>
    </w:p>
    <w:tbl>
      <w:tblPr>
        <w:tblpPr w:leftFromText="180" w:rightFromText="180" w:vertAnchor="text" w:tblpX="-222" w:tblpY="1"/>
        <w:tblOverlap w:val="never"/>
        <w:tblW w:w="15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0"/>
        <w:gridCol w:w="22"/>
        <w:gridCol w:w="57"/>
        <w:gridCol w:w="2284"/>
        <w:gridCol w:w="57"/>
        <w:gridCol w:w="4950"/>
        <w:gridCol w:w="98"/>
        <w:gridCol w:w="4219"/>
      </w:tblGrid>
      <w:tr w:rsidR="000A71FB" w:rsidRPr="00481180" w:rsidTr="007E14FD"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FB" w:rsidRPr="008134CE" w:rsidRDefault="000A71FB" w:rsidP="000A71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34C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FB" w:rsidRPr="008134CE" w:rsidRDefault="000A71FB" w:rsidP="000A71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34CE"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</w:t>
            </w:r>
            <w:r w:rsidRPr="008134CE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8134CE">
              <w:rPr>
                <w:rFonts w:ascii="Times New Roman" w:hAnsi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FB" w:rsidRPr="008134CE" w:rsidRDefault="000A71FB" w:rsidP="000A71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34CE">
              <w:rPr>
                <w:rFonts w:ascii="Times New Roman" w:hAnsi="Times New Roman"/>
                <w:sz w:val="20"/>
                <w:szCs w:val="20"/>
                <w:lang w:eastAsia="ru-RU"/>
              </w:rPr>
              <w:t>Методика расчета показателя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FB" w:rsidRPr="008134CE" w:rsidRDefault="000A71FB" w:rsidP="000A71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34CE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получения информации для расчета значения показ</w:t>
            </w:r>
            <w:r w:rsidRPr="008134CE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8134CE">
              <w:rPr>
                <w:rFonts w:ascii="Times New Roman" w:hAnsi="Times New Roman"/>
                <w:sz w:val="20"/>
                <w:szCs w:val="20"/>
                <w:lang w:eastAsia="ru-RU"/>
              </w:rPr>
              <w:t>теля</w:t>
            </w:r>
          </w:p>
        </w:tc>
      </w:tr>
      <w:tr w:rsidR="007D27F2" w:rsidRPr="00481180" w:rsidTr="007E14FD">
        <w:trPr>
          <w:trHeight w:val="355"/>
        </w:trPr>
        <w:tc>
          <w:tcPr>
            <w:tcW w:w="15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25579" w:rsidRPr="00E6162F" w:rsidRDefault="007D27F2" w:rsidP="003C70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162F">
              <w:rPr>
                <w:rFonts w:ascii="Times New Roman" w:hAnsi="Times New Roman"/>
                <w:b/>
                <w:color w:val="000000"/>
              </w:rPr>
              <w:t xml:space="preserve">Муниципальная программа Ржевского муниципального округа Тверской области </w:t>
            </w:r>
            <w:r w:rsidR="00B25579" w:rsidRPr="00E616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E616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образования и молодежной политики </w:t>
            </w:r>
          </w:p>
          <w:p w:rsidR="007D27F2" w:rsidRPr="007D27F2" w:rsidRDefault="007D27F2" w:rsidP="003C70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highlight w:val="lightGray"/>
              </w:rPr>
            </w:pPr>
            <w:r w:rsidRPr="00E616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Ржевского муницип</w:t>
            </w:r>
            <w:r w:rsidR="00B25579" w:rsidRPr="00E616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ального округа Тверской области»</w:t>
            </w:r>
            <w:r w:rsidRPr="00E616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на 2023-2028 годы</w:t>
            </w:r>
          </w:p>
        </w:tc>
      </w:tr>
      <w:tr w:rsidR="007D27F2" w:rsidRPr="00481180" w:rsidTr="007E14FD">
        <w:trPr>
          <w:trHeight w:val="377"/>
        </w:trPr>
        <w:tc>
          <w:tcPr>
            <w:tcW w:w="15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D27F2" w:rsidRPr="007D27F2" w:rsidRDefault="007D27F2" w:rsidP="003C70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27F2">
              <w:rPr>
                <w:rFonts w:ascii="Times New Roman" w:hAnsi="Times New Roman" w:cs="Times New Roman"/>
                <w:b/>
              </w:rPr>
              <w:t>Цель</w:t>
            </w:r>
            <w:r w:rsidR="00363CDB">
              <w:rPr>
                <w:rFonts w:ascii="Times New Roman" w:hAnsi="Times New Roman" w:cs="Times New Roman"/>
                <w:b/>
              </w:rPr>
              <w:t xml:space="preserve"> 1</w:t>
            </w:r>
            <w:r w:rsidRPr="007D27F2">
              <w:rPr>
                <w:rFonts w:ascii="Times New Roman" w:hAnsi="Times New Roman" w:cs="Times New Roman"/>
              </w:rPr>
              <w:t xml:space="preserve"> </w:t>
            </w:r>
            <w:r w:rsidRPr="000A71FB">
              <w:rPr>
                <w:rFonts w:ascii="Times New Roman" w:hAnsi="Times New Roman" w:cs="Times New Roman"/>
                <w:b/>
              </w:rPr>
              <w:t>«Обеспечение доступного качественного образования и успешной позитивной социализации каждого ребенка»</w:t>
            </w:r>
          </w:p>
        </w:tc>
      </w:tr>
      <w:tr w:rsidR="00CE2381" w:rsidRPr="00481180" w:rsidTr="007E14FD">
        <w:trPr>
          <w:trHeight w:val="987"/>
        </w:trPr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81" w:rsidRPr="00481180" w:rsidRDefault="00CE2381" w:rsidP="00F10F65">
            <w:pPr>
              <w:pStyle w:val="ConsPlusNormal"/>
              <w:rPr>
                <w:sz w:val="20"/>
                <w:szCs w:val="20"/>
              </w:rPr>
            </w:pPr>
            <w:r w:rsidRPr="00316885">
              <w:rPr>
                <w:b/>
                <w:sz w:val="20"/>
                <w:szCs w:val="20"/>
              </w:rPr>
              <w:t>Показатель 1</w:t>
            </w:r>
            <w:r w:rsidRPr="00481180">
              <w:rPr>
                <w:sz w:val="20"/>
                <w:szCs w:val="20"/>
              </w:rPr>
              <w:t xml:space="preserve"> </w:t>
            </w:r>
            <w:r w:rsidR="005F2353">
              <w:rPr>
                <w:sz w:val="20"/>
                <w:szCs w:val="20"/>
              </w:rPr>
              <w:t>«</w:t>
            </w:r>
            <w:r w:rsidRPr="00586888">
              <w:rPr>
                <w:sz w:val="20"/>
                <w:szCs w:val="20"/>
              </w:rPr>
              <w:t>Уд</w:t>
            </w:r>
            <w:r w:rsidR="006C3213">
              <w:rPr>
                <w:sz w:val="20"/>
                <w:szCs w:val="20"/>
              </w:rPr>
              <w:t xml:space="preserve">овлетворенность населения </w:t>
            </w:r>
            <w:r w:rsidRPr="00586888">
              <w:rPr>
                <w:sz w:val="20"/>
                <w:szCs w:val="20"/>
              </w:rPr>
              <w:t xml:space="preserve"> </w:t>
            </w:r>
            <w:r w:rsidR="00EF734F" w:rsidRPr="00EF734F">
              <w:rPr>
                <w:b/>
                <w:bCs/>
              </w:rPr>
              <w:t xml:space="preserve"> </w:t>
            </w:r>
            <w:r w:rsidR="00EF734F" w:rsidRPr="00EF734F">
              <w:rPr>
                <w:bCs/>
                <w:sz w:val="20"/>
                <w:szCs w:val="20"/>
              </w:rPr>
              <w:t>Ржевского муниципального округа Тверской области</w:t>
            </w:r>
            <w:r w:rsidR="00EF734F" w:rsidRPr="00586888">
              <w:rPr>
                <w:sz w:val="20"/>
                <w:szCs w:val="20"/>
              </w:rPr>
              <w:t xml:space="preserve"> </w:t>
            </w:r>
            <w:r w:rsidRPr="00586888">
              <w:rPr>
                <w:sz w:val="20"/>
                <w:szCs w:val="20"/>
              </w:rPr>
              <w:t>качеством образовательных услуг и их доступностью</w:t>
            </w:r>
            <w:r w:rsidR="005F2353">
              <w:rPr>
                <w:sz w:val="20"/>
                <w:szCs w:val="20"/>
              </w:rPr>
              <w:t>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81" w:rsidRDefault="00CE2381" w:rsidP="00F10F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381" w:rsidRDefault="00CE2381" w:rsidP="00F10F6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  <w:p w:rsidR="00CE2381" w:rsidRPr="003C056A" w:rsidRDefault="00CE2381" w:rsidP="00F10F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81" w:rsidRDefault="00362446" w:rsidP="00E81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Pr="003C056A">
              <w:rPr>
                <w:rFonts w:ascii="Times New Roman" w:hAnsi="Times New Roman" w:cs="Times New Roman"/>
                <w:sz w:val="20"/>
                <w:szCs w:val="20"/>
              </w:rPr>
              <w:t xml:space="preserve"> опрошенных </w:t>
            </w:r>
            <w:r w:rsidR="00CE2381" w:rsidRPr="003C056A">
              <w:rPr>
                <w:rFonts w:ascii="Times New Roman" w:hAnsi="Times New Roman" w:cs="Times New Roman"/>
                <w:sz w:val="20"/>
                <w:szCs w:val="20"/>
              </w:rPr>
              <w:t xml:space="preserve">жителей </w:t>
            </w:r>
            <w:r w:rsidR="006C3213" w:rsidRPr="006C3213">
              <w:rPr>
                <w:rFonts w:ascii="Times New Roman" w:hAnsi="Times New Roman" w:cs="Times New Roman"/>
                <w:sz w:val="20"/>
                <w:szCs w:val="20"/>
              </w:rPr>
              <w:t>Ржевского муницип</w:t>
            </w:r>
            <w:r w:rsidR="00380059">
              <w:rPr>
                <w:rFonts w:ascii="Times New Roman" w:hAnsi="Times New Roman" w:cs="Times New Roman"/>
                <w:sz w:val="20"/>
                <w:szCs w:val="20"/>
              </w:rPr>
              <w:t>ального округа Тверской области</w:t>
            </w:r>
            <w:r w:rsidR="00CE2381" w:rsidRPr="003C056A">
              <w:rPr>
                <w:rFonts w:ascii="Times New Roman" w:hAnsi="Times New Roman" w:cs="Times New Roman"/>
                <w:sz w:val="20"/>
                <w:szCs w:val="20"/>
              </w:rPr>
              <w:t>, удовлетворенных качеством образовательных услуг и их доступностью/количество опрошенных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жителей </w:t>
            </w:r>
            <w:r w:rsidR="006C3213" w:rsidRPr="006C3213">
              <w:rPr>
                <w:rFonts w:ascii="Times New Roman" w:hAnsi="Times New Roman" w:cs="Times New Roman"/>
                <w:sz w:val="20"/>
                <w:szCs w:val="20"/>
              </w:rPr>
              <w:t xml:space="preserve"> Ржевского муниципального округа Тверской области </w:t>
            </w:r>
            <w:r w:rsidR="00E81C3A">
              <w:rPr>
                <w:rFonts w:ascii="Times New Roman" w:hAnsi="Times New Roman" w:cs="Times New Roman"/>
                <w:sz w:val="20"/>
                <w:szCs w:val="20"/>
              </w:rPr>
              <w:t xml:space="preserve">     х </w:t>
            </w:r>
            <w:r w:rsidR="00CE2381" w:rsidRPr="003C056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E50574" w:rsidRPr="00481180" w:rsidRDefault="00E50574" w:rsidP="00E81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81" w:rsidRDefault="00CE2381" w:rsidP="00F10F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5579" w:rsidRDefault="00CE2381" w:rsidP="00F10F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56A">
              <w:rPr>
                <w:rFonts w:ascii="Times New Roman" w:hAnsi="Times New Roman" w:cs="Times New Roman"/>
                <w:sz w:val="20"/>
                <w:szCs w:val="20"/>
              </w:rPr>
              <w:t>Результаты социологических опросов жителей</w:t>
            </w:r>
            <w:r w:rsidR="007B46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3213" w:rsidRPr="006C3213">
              <w:rPr>
                <w:rFonts w:ascii="Times New Roman" w:hAnsi="Times New Roman" w:cs="Times New Roman"/>
                <w:sz w:val="20"/>
                <w:szCs w:val="20"/>
              </w:rPr>
              <w:t xml:space="preserve"> Ржевского муниципального округа </w:t>
            </w:r>
          </w:p>
          <w:p w:rsidR="00CE2381" w:rsidRPr="003C056A" w:rsidRDefault="006C3213" w:rsidP="00F10F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213">
              <w:rPr>
                <w:rFonts w:ascii="Times New Roman" w:hAnsi="Times New Roman" w:cs="Times New Roman"/>
                <w:sz w:val="20"/>
                <w:szCs w:val="20"/>
              </w:rPr>
              <w:t>Тверской области</w:t>
            </w:r>
          </w:p>
        </w:tc>
      </w:tr>
      <w:tr w:rsidR="00CE2381" w:rsidRPr="00481180" w:rsidTr="007E14FD"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81" w:rsidRPr="00481180" w:rsidRDefault="00CE2381" w:rsidP="00D977D0">
            <w:pPr>
              <w:pStyle w:val="ConsPlusNormal"/>
              <w:rPr>
                <w:sz w:val="20"/>
                <w:szCs w:val="20"/>
              </w:rPr>
            </w:pPr>
            <w:r w:rsidRPr="00316885">
              <w:rPr>
                <w:b/>
                <w:sz w:val="20"/>
                <w:szCs w:val="20"/>
              </w:rPr>
              <w:t>Показатель 2</w:t>
            </w:r>
            <w:r w:rsidRPr="00481180">
              <w:rPr>
                <w:sz w:val="20"/>
                <w:szCs w:val="20"/>
              </w:rPr>
              <w:t xml:space="preserve"> </w:t>
            </w:r>
            <w:r w:rsidRPr="00586888">
              <w:rPr>
                <w:sz w:val="20"/>
                <w:szCs w:val="20"/>
              </w:rPr>
              <w:t>«Охват программами дошкольного образования де</w:t>
            </w:r>
            <w:r>
              <w:rPr>
                <w:sz w:val="20"/>
                <w:szCs w:val="20"/>
              </w:rPr>
              <w:t xml:space="preserve">тей в возрасте от 2 месяцев до </w:t>
            </w:r>
            <w:r w:rsidRPr="00586888">
              <w:rPr>
                <w:sz w:val="20"/>
                <w:szCs w:val="20"/>
              </w:rPr>
              <w:t>7 лет»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81" w:rsidRDefault="00CE2381" w:rsidP="00D977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  <w:p w:rsidR="00CE2381" w:rsidRPr="00481180" w:rsidRDefault="00CE2381" w:rsidP="00D977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74" w:rsidRPr="00481180" w:rsidRDefault="00CE2381" w:rsidP="00E81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56A">
              <w:rPr>
                <w:rFonts w:ascii="Times New Roman" w:hAnsi="Times New Roman" w:cs="Times New Roman"/>
                <w:sz w:val="20"/>
                <w:szCs w:val="20"/>
              </w:rPr>
              <w:t>Численность детей в возрасте от 2 месяцев  до 7 лет, охваченных программами дошкольного образования / численность детей в возрасте от 2 месяцев до 7 лет</w:t>
            </w:r>
            <w:r w:rsidRPr="00E40B66">
              <w:rPr>
                <w:rFonts w:ascii="Times New Roman" w:hAnsi="Times New Roman" w:cs="Times New Roman"/>
                <w:sz w:val="20"/>
                <w:szCs w:val="20"/>
              </w:rPr>
              <w:t>, скорректированная на численность дет</w:t>
            </w:r>
            <w:r w:rsidR="00E81C3A">
              <w:rPr>
                <w:rFonts w:ascii="Times New Roman" w:hAnsi="Times New Roman" w:cs="Times New Roman"/>
                <w:sz w:val="20"/>
                <w:szCs w:val="20"/>
              </w:rPr>
              <w:t xml:space="preserve">ей 5-7 лет, обучающихся в школе х </w:t>
            </w:r>
            <w:r w:rsidRPr="00E40B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81" w:rsidRPr="00481180" w:rsidRDefault="00CE2381" w:rsidP="00D97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56A">
              <w:rPr>
                <w:rFonts w:ascii="Times New Roman" w:hAnsi="Times New Roman" w:cs="Times New Roman"/>
                <w:sz w:val="20"/>
                <w:szCs w:val="20"/>
              </w:rPr>
              <w:t>Статистические данные</w:t>
            </w:r>
          </w:p>
        </w:tc>
      </w:tr>
      <w:tr w:rsidR="00CE2381" w:rsidRPr="00481180" w:rsidTr="007E14FD"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81" w:rsidRPr="00481180" w:rsidRDefault="00CE2381" w:rsidP="00D977D0">
            <w:pPr>
              <w:pStyle w:val="ConsPlusNormal"/>
              <w:rPr>
                <w:sz w:val="20"/>
                <w:szCs w:val="20"/>
              </w:rPr>
            </w:pPr>
            <w:r w:rsidRPr="00316885">
              <w:rPr>
                <w:b/>
                <w:sz w:val="20"/>
                <w:szCs w:val="20"/>
              </w:rPr>
              <w:t>Показатель 3</w:t>
            </w:r>
            <w:r w:rsidRPr="00481180">
              <w:rPr>
                <w:sz w:val="20"/>
                <w:szCs w:val="20"/>
              </w:rPr>
              <w:t xml:space="preserve"> </w:t>
            </w:r>
            <w:r w:rsidRPr="00586888">
              <w:rPr>
                <w:sz w:val="20"/>
                <w:szCs w:val="20"/>
              </w:rPr>
              <w:t>«Доля выпускников муниципальных  общеобразовательных учреждений, получивших аттестат о среднем общем образовании»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81" w:rsidRPr="00481180" w:rsidRDefault="00CE2381" w:rsidP="00D97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56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81" w:rsidRPr="00481180" w:rsidRDefault="00CE2381" w:rsidP="00E81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56A">
              <w:rPr>
                <w:rFonts w:ascii="Times New Roman" w:hAnsi="Times New Roman" w:cs="Times New Roman"/>
                <w:sz w:val="20"/>
                <w:szCs w:val="20"/>
              </w:rPr>
              <w:t>Численность выпускников муниципальных общеобразовательных учреждений, получивших аттестат о среднем общем образовании/численность выпускников муниципальных общеобразовательных учреждений</w:t>
            </w:r>
            <w:r w:rsidRPr="003624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40B66">
              <w:rPr>
                <w:rFonts w:ascii="Times New Roman" w:hAnsi="Times New Roman" w:cs="Times New Roman"/>
                <w:sz w:val="20"/>
                <w:szCs w:val="20"/>
              </w:rPr>
              <w:t>участвовавших в Г(И)А</w:t>
            </w:r>
            <w:r w:rsidR="00E81C3A">
              <w:rPr>
                <w:rFonts w:ascii="Times New Roman" w:hAnsi="Times New Roman" w:cs="Times New Roman"/>
                <w:sz w:val="20"/>
                <w:szCs w:val="20"/>
              </w:rPr>
              <w:t xml:space="preserve"> х </w:t>
            </w:r>
            <w:r w:rsidRPr="003C056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81" w:rsidRPr="00481180" w:rsidRDefault="0033074B" w:rsidP="00D977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="00CE2381" w:rsidRPr="003C056A">
              <w:rPr>
                <w:rFonts w:ascii="Times New Roman" w:hAnsi="Times New Roman" w:cs="Times New Roman"/>
                <w:sz w:val="20"/>
                <w:szCs w:val="20"/>
              </w:rPr>
              <w:t>Первичные отчеты ФСН ОШ-1</w:t>
            </w:r>
          </w:p>
        </w:tc>
      </w:tr>
      <w:tr w:rsidR="00CE2381" w:rsidRPr="00481180" w:rsidTr="007E14FD"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81" w:rsidRPr="00481180" w:rsidRDefault="00CE2381" w:rsidP="00D977D0">
            <w:pPr>
              <w:pStyle w:val="ConsPlusNormal"/>
              <w:rPr>
                <w:sz w:val="20"/>
                <w:szCs w:val="20"/>
              </w:rPr>
            </w:pPr>
            <w:r w:rsidRPr="00316885">
              <w:rPr>
                <w:b/>
                <w:sz w:val="20"/>
                <w:szCs w:val="20"/>
              </w:rPr>
              <w:lastRenderedPageBreak/>
              <w:t>Показатель 4</w:t>
            </w:r>
            <w:r w:rsidRPr="00481180">
              <w:rPr>
                <w:sz w:val="20"/>
                <w:szCs w:val="20"/>
              </w:rPr>
              <w:t xml:space="preserve"> </w:t>
            </w:r>
            <w:r w:rsidRPr="00586888">
              <w:rPr>
                <w:sz w:val="20"/>
                <w:szCs w:val="20"/>
              </w:rPr>
              <w:t xml:space="preserve"> «Доля детей с ограниченными возможностями здоровья и детей-инвалидов, которым созданы условия для получения качественного общего образования (в том числе с использованием дистанционных образовательных технологий), в общей численности детей с ограниченными возможностями здоровья и детей-инвалидов школьного возраста»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81" w:rsidRPr="00481180" w:rsidRDefault="00CE2381" w:rsidP="00D97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56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81" w:rsidRPr="00481180" w:rsidRDefault="00CE2381" w:rsidP="00E81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56A">
              <w:rPr>
                <w:rFonts w:ascii="Times New Roman" w:hAnsi="Times New Roman" w:cs="Times New Roman"/>
                <w:sz w:val="20"/>
                <w:szCs w:val="20"/>
              </w:rPr>
              <w:t>Численность детей с ограниченными возможностями здоровья и детей-инвалидов, которым созданы условия для получения качественного общего образования/</w:t>
            </w:r>
            <w:r w:rsidR="00961860">
              <w:rPr>
                <w:rFonts w:ascii="Times New Roman" w:hAnsi="Times New Roman" w:cs="Times New Roman"/>
                <w:sz w:val="20"/>
                <w:szCs w:val="20"/>
              </w:rPr>
              <w:t xml:space="preserve"> общая </w:t>
            </w:r>
            <w:r w:rsidRPr="003C056A">
              <w:rPr>
                <w:rFonts w:ascii="Times New Roman" w:hAnsi="Times New Roman" w:cs="Times New Roman"/>
                <w:sz w:val="20"/>
                <w:szCs w:val="20"/>
              </w:rPr>
              <w:t>численность детей с ограниченными возможно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C056A">
              <w:rPr>
                <w:rFonts w:ascii="Times New Roman" w:hAnsi="Times New Roman" w:cs="Times New Roman"/>
                <w:sz w:val="20"/>
                <w:szCs w:val="20"/>
              </w:rPr>
              <w:t>тями здоровья и детей-инвалидо</w:t>
            </w:r>
            <w:r w:rsidR="00E81C3A">
              <w:rPr>
                <w:rFonts w:ascii="Times New Roman" w:hAnsi="Times New Roman" w:cs="Times New Roman"/>
                <w:sz w:val="20"/>
                <w:szCs w:val="20"/>
              </w:rPr>
              <w:t xml:space="preserve">в х </w:t>
            </w:r>
            <w:r w:rsidRPr="003C056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81" w:rsidRPr="003C056A" w:rsidRDefault="00CE2381" w:rsidP="00E81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56A">
              <w:rPr>
                <w:rFonts w:ascii="Times New Roman" w:hAnsi="Times New Roman" w:cs="Times New Roman"/>
                <w:sz w:val="20"/>
                <w:szCs w:val="20"/>
              </w:rPr>
              <w:t>Отчеты общеобразовательных</w:t>
            </w:r>
          </w:p>
          <w:p w:rsidR="00CE2381" w:rsidRPr="00481180" w:rsidRDefault="00CE2381" w:rsidP="00E81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56A">
              <w:rPr>
                <w:rFonts w:ascii="Times New Roman" w:hAnsi="Times New Roman" w:cs="Times New Roman"/>
                <w:sz w:val="20"/>
                <w:szCs w:val="20"/>
              </w:rPr>
              <w:t>учреждений</w:t>
            </w:r>
          </w:p>
        </w:tc>
      </w:tr>
      <w:tr w:rsidR="00363CDB" w:rsidRPr="00481180" w:rsidTr="00E81C3A">
        <w:tc>
          <w:tcPr>
            <w:tcW w:w="15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63CDB" w:rsidRPr="003559D1" w:rsidRDefault="00363CDB" w:rsidP="003C70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559D1">
              <w:rPr>
                <w:rFonts w:ascii="Times New Roman" w:hAnsi="Times New Roman" w:cs="Times New Roman"/>
                <w:b/>
              </w:rPr>
              <w:t xml:space="preserve">Цель 2 </w:t>
            </w:r>
            <w:r w:rsidRPr="003559D1">
              <w:t xml:space="preserve"> </w:t>
            </w:r>
            <w:r w:rsidRPr="003559D1">
              <w:rPr>
                <w:rFonts w:ascii="Times New Roman" w:hAnsi="Times New Roman" w:cs="Times New Roman"/>
                <w:b/>
              </w:rPr>
              <w:t>«Создание условий для гражданского становления, эффективной социализации и самореализации молодых граждан».</w:t>
            </w:r>
          </w:p>
        </w:tc>
      </w:tr>
      <w:tr w:rsidR="00E81C3A" w:rsidRPr="00481180" w:rsidTr="00E81C3A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C3A" w:rsidRPr="00E81C3A" w:rsidRDefault="00E81C3A" w:rsidP="00E81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1C3A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 1</w:t>
            </w:r>
            <w:r w:rsidRPr="00E81C3A">
              <w:rPr>
                <w:rFonts w:ascii="Times New Roman" w:hAnsi="Times New Roman" w:cs="Times New Roman"/>
                <w:sz w:val="20"/>
                <w:szCs w:val="20"/>
              </w:rPr>
              <w:t xml:space="preserve"> «Увеличение доли молодых граждан Ржевского муниципального округа, участвующих в мероприятиях молодёжной политики»</w:t>
            </w:r>
          </w:p>
        </w:tc>
        <w:tc>
          <w:tcPr>
            <w:tcW w:w="2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C3A" w:rsidRPr="00E81C3A" w:rsidRDefault="00E81C3A" w:rsidP="00E8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C3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E81C3A" w:rsidRPr="00E81C3A" w:rsidRDefault="00E81C3A" w:rsidP="003C70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C3A" w:rsidRPr="00E81C3A" w:rsidRDefault="00E81C3A" w:rsidP="003C70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81C3A">
              <w:rPr>
                <w:rFonts w:ascii="Times New Roman" w:hAnsi="Times New Roman" w:cs="Times New Roman"/>
                <w:sz w:val="20"/>
                <w:szCs w:val="20"/>
              </w:rPr>
              <w:t>Численность молодых граждан, участвующих в мероприятия молодежной политики/общее количество молодых граждан</w:t>
            </w:r>
          </w:p>
        </w:tc>
        <w:tc>
          <w:tcPr>
            <w:tcW w:w="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C3A" w:rsidRPr="00E81C3A" w:rsidRDefault="00E81C3A" w:rsidP="003C70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81C3A">
              <w:rPr>
                <w:rFonts w:ascii="Times New Roman" w:hAnsi="Times New Roman" w:cs="Times New Roman"/>
                <w:sz w:val="20"/>
                <w:szCs w:val="20"/>
              </w:rPr>
              <w:t>Отчеты</w:t>
            </w:r>
          </w:p>
        </w:tc>
      </w:tr>
      <w:tr w:rsidR="00E81C3A" w:rsidRPr="00481180" w:rsidTr="00E81C3A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C3A" w:rsidRPr="00E81C3A" w:rsidRDefault="00E81C3A" w:rsidP="00E81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1C3A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 2</w:t>
            </w:r>
            <w:r w:rsidRPr="00E81C3A">
              <w:rPr>
                <w:rFonts w:ascii="Times New Roman" w:hAnsi="Times New Roman" w:cs="Times New Roman"/>
              </w:rPr>
              <w:t xml:space="preserve"> </w:t>
            </w:r>
            <w:r w:rsidRPr="00E81C3A">
              <w:rPr>
                <w:rFonts w:ascii="Times New Roman" w:hAnsi="Times New Roman" w:cs="Times New Roman"/>
                <w:sz w:val="20"/>
                <w:szCs w:val="20"/>
              </w:rPr>
              <w:t>«Повышение уровня информированности молодёжи о предоставляемых в Ржевском муниципальном округе возможностях самореализации»</w:t>
            </w:r>
          </w:p>
        </w:tc>
        <w:tc>
          <w:tcPr>
            <w:tcW w:w="2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C3A" w:rsidRPr="00E81C3A" w:rsidRDefault="00E81C3A" w:rsidP="00E8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C3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E81C3A" w:rsidRPr="00E81C3A" w:rsidRDefault="00E81C3A" w:rsidP="003C70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C3A" w:rsidRPr="00E81C3A" w:rsidRDefault="00E81C3A" w:rsidP="00E81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C3A">
              <w:rPr>
                <w:rFonts w:ascii="Times New Roman" w:hAnsi="Times New Roman" w:cs="Times New Roman"/>
                <w:sz w:val="20"/>
                <w:szCs w:val="20"/>
              </w:rPr>
              <w:t>Численность проинформированной молодежи жителей Ржевского муниципального округа Тверской области, /общую численность молодежи  х 100</w:t>
            </w:r>
          </w:p>
          <w:p w:rsidR="00E81C3A" w:rsidRPr="00E81C3A" w:rsidRDefault="00E81C3A" w:rsidP="003C70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C3A" w:rsidRPr="00E81C3A" w:rsidRDefault="00E81C3A" w:rsidP="003C70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81C3A">
              <w:rPr>
                <w:rFonts w:ascii="Times New Roman" w:hAnsi="Times New Roman" w:cs="Times New Roman"/>
                <w:sz w:val="20"/>
                <w:szCs w:val="20"/>
              </w:rPr>
              <w:t>Отчеты</w:t>
            </w:r>
          </w:p>
        </w:tc>
      </w:tr>
      <w:tr w:rsidR="003C70B8" w:rsidRPr="00481180" w:rsidTr="007E14FD">
        <w:tc>
          <w:tcPr>
            <w:tcW w:w="15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C70B8" w:rsidRPr="00273CFB" w:rsidRDefault="00B25579" w:rsidP="003C7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73CFB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 1 «</w:t>
            </w:r>
            <w:r w:rsidR="003C70B8" w:rsidRPr="00273CF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дошкольного образования  Ржевского муниципального округа Тверской области</w:t>
            </w:r>
            <w:r w:rsidRPr="00273CF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C70B8" w:rsidRPr="00481180" w:rsidTr="007E14FD">
        <w:trPr>
          <w:trHeight w:val="449"/>
        </w:trPr>
        <w:tc>
          <w:tcPr>
            <w:tcW w:w="15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3C70B8" w:rsidRPr="00273CFB" w:rsidRDefault="003C70B8" w:rsidP="003C70B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273CFB">
              <w:rPr>
                <w:rFonts w:ascii="Times New Roman" w:hAnsi="Times New Roman" w:cs="Times New Roman"/>
                <w:b/>
              </w:rPr>
              <w:t>Задача 1  «Обеспечение доступности дошкольного образования»</w:t>
            </w:r>
          </w:p>
        </w:tc>
      </w:tr>
      <w:tr w:rsidR="00CE2381" w:rsidRPr="00481180" w:rsidTr="007E14FD">
        <w:trPr>
          <w:trHeight w:val="678"/>
        </w:trPr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81" w:rsidRPr="00C313DB" w:rsidRDefault="00CE2381" w:rsidP="00E50574">
            <w:pPr>
              <w:pStyle w:val="ConsPlusNormal"/>
              <w:rPr>
                <w:sz w:val="20"/>
                <w:szCs w:val="20"/>
              </w:rPr>
            </w:pPr>
            <w:r w:rsidRPr="00E342EE">
              <w:rPr>
                <w:b/>
                <w:sz w:val="20"/>
                <w:szCs w:val="20"/>
              </w:rPr>
              <w:t>Показатель 1</w:t>
            </w:r>
            <w:r w:rsidR="0033634F">
              <w:rPr>
                <w:sz w:val="20"/>
                <w:szCs w:val="20"/>
              </w:rPr>
              <w:t xml:space="preserve"> «</w:t>
            </w:r>
            <w:r w:rsidRPr="00E342EE">
              <w:rPr>
                <w:sz w:val="20"/>
                <w:szCs w:val="20"/>
              </w:rPr>
              <w:t>Количество детей, ожидающих мест в дошкольные образовательные учреждения</w:t>
            </w:r>
            <w:r w:rsidR="0033634F">
              <w:rPr>
                <w:sz w:val="20"/>
                <w:szCs w:val="20"/>
              </w:rPr>
              <w:t>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81" w:rsidRPr="00E40B66" w:rsidRDefault="001B41EB" w:rsidP="00E50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B66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81" w:rsidRPr="00E40B66" w:rsidRDefault="00CE2381" w:rsidP="00871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B66">
              <w:rPr>
                <w:rFonts w:ascii="Times New Roman" w:hAnsi="Times New Roman" w:cs="Times New Roman"/>
                <w:sz w:val="20"/>
                <w:szCs w:val="20"/>
              </w:rPr>
              <w:t>Абсолютный</w:t>
            </w:r>
            <w:r w:rsidR="00F518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0B66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показатель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81" w:rsidRPr="00481180" w:rsidRDefault="00CE2381" w:rsidP="00871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56A">
              <w:rPr>
                <w:rFonts w:ascii="Times New Roman" w:hAnsi="Times New Roman" w:cs="Times New Roman"/>
                <w:sz w:val="20"/>
                <w:szCs w:val="20"/>
              </w:rPr>
              <w:t>Журнал учета будущих воспитанников ДОУ</w:t>
            </w:r>
          </w:p>
        </w:tc>
      </w:tr>
      <w:tr w:rsidR="00730E9E" w:rsidRPr="00481180" w:rsidTr="007E14FD">
        <w:trPr>
          <w:trHeight w:val="737"/>
        </w:trPr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9E" w:rsidRPr="00730E9E" w:rsidRDefault="00730E9E" w:rsidP="00E50574">
            <w:pPr>
              <w:pStyle w:val="ConsPlusNormal"/>
              <w:rPr>
                <w:b/>
                <w:sz w:val="20"/>
                <w:szCs w:val="20"/>
                <w:highlight w:val="red"/>
              </w:rPr>
            </w:pPr>
            <w:r w:rsidRPr="00912283">
              <w:rPr>
                <w:b/>
                <w:sz w:val="20"/>
                <w:szCs w:val="20"/>
              </w:rPr>
              <w:t xml:space="preserve">Показатель </w:t>
            </w:r>
            <w:r w:rsidR="004E4373">
              <w:rPr>
                <w:b/>
                <w:sz w:val="20"/>
                <w:szCs w:val="20"/>
              </w:rPr>
              <w:t>2</w:t>
            </w:r>
            <w:r w:rsidR="0033634F">
              <w:rPr>
                <w:sz w:val="20"/>
                <w:szCs w:val="20"/>
              </w:rPr>
              <w:t xml:space="preserve"> «</w:t>
            </w:r>
            <w:r w:rsidRPr="00912283">
              <w:rPr>
                <w:sz w:val="20"/>
                <w:szCs w:val="20"/>
              </w:rPr>
              <w:t>Количество детей, посещающих дошкольные образовательные учреждения</w:t>
            </w:r>
            <w:r w:rsidR="0033634F">
              <w:rPr>
                <w:sz w:val="20"/>
                <w:szCs w:val="20"/>
              </w:rPr>
              <w:t>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9E" w:rsidRDefault="00730E9E" w:rsidP="00E50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9E" w:rsidRPr="00E40B66" w:rsidRDefault="007B4660" w:rsidP="00871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Абсолютный показатель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9E" w:rsidRPr="003C056A" w:rsidRDefault="007B4660" w:rsidP="00871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56A">
              <w:rPr>
                <w:rFonts w:ascii="Times New Roman" w:hAnsi="Times New Roman" w:cs="Times New Roman"/>
                <w:sz w:val="20"/>
                <w:szCs w:val="20"/>
              </w:rPr>
              <w:t>Статистические данные</w:t>
            </w:r>
          </w:p>
        </w:tc>
      </w:tr>
      <w:tr w:rsidR="006817E9" w:rsidRPr="00481180" w:rsidTr="007E14FD">
        <w:tc>
          <w:tcPr>
            <w:tcW w:w="15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817E9" w:rsidRPr="00273CFB" w:rsidRDefault="006817E9" w:rsidP="00681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3CFB">
              <w:rPr>
                <w:rFonts w:ascii="Times New Roman" w:hAnsi="Times New Roman" w:cs="Times New Roman"/>
                <w:b/>
              </w:rPr>
              <w:t>Задача 2 «Обеспечение высокого качества услуг дошкольного образования»</w:t>
            </w:r>
          </w:p>
        </w:tc>
      </w:tr>
      <w:tr w:rsidR="00C3470A" w:rsidRPr="00481180" w:rsidTr="007E14FD">
        <w:trPr>
          <w:trHeight w:val="70"/>
        </w:trPr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A" w:rsidRPr="00912283" w:rsidRDefault="00730E9E" w:rsidP="00E50574">
            <w:pPr>
              <w:pStyle w:val="ConsPlusNormal"/>
              <w:rPr>
                <w:sz w:val="20"/>
                <w:szCs w:val="20"/>
              </w:rPr>
            </w:pPr>
            <w:r w:rsidRPr="00912283">
              <w:rPr>
                <w:b/>
                <w:sz w:val="20"/>
                <w:szCs w:val="20"/>
              </w:rPr>
              <w:t>Показатель 1</w:t>
            </w:r>
            <w:r w:rsidR="00E13FFD">
              <w:rPr>
                <w:sz w:val="20"/>
                <w:szCs w:val="20"/>
              </w:rPr>
              <w:t xml:space="preserve"> «</w:t>
            </w:r>
            <w:r w:rsidRPr="00912283">
              <w:rPr>
                <w:sz w:val="20"/>
                <w:szCs w:val="20"/>
              </w:rPr>
              <w:t>Охват детей дошкольного возраста программами дошкольного образования</w:t>
            </w:r>
            <w:r w:rsidR="00E13FFD">
              <w:rPr>
                <w:sz w:val="20"/>
                <w:szCs w:val="20"/>
              </w:rPr>
              <w:t>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A" w:rsidRPr="00481180" w:rsidRDefault="00C3470A" w:rsidP="00E50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56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A" w:rsidRPr="00481180" w:rsidRDefault="00B25579" w:rsidP="00871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детей</w:t>
            </w:r>
            <w:r w:rsidR="00C3470A" w:rsidRPr="003C056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347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470A" w:rsidRPr="003C056A">
              <w:rPr>
                <w:rFonts w:ascii="Times New Roman" w:hAnsi="Times New Roman" w:cs="Times New Roman"/>
                <w:sz w:val="20"/>
                <w:szCs w:val="20"/>
              </w:rPr>
              <w:t>охваченных программами дошкольного</w:t>
            </w:r>
            <w:r w:rsidR="00C3470A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образования/численность детей  </w:t>
            </w:r>
            <w:r w:rsidR="00C3470A" w:rsidRPr="003C056A">
              <w:rPr>
                <w:rFonts w:ascii="Times New Roman" w:hAnsi="Times New Roman" w:cs="Times New Roman"/>
                <w:sz w:val="20"/>
                <w:szCs w:val="20"/>
              </w:rPr>
              <w:t>скорректи</w:t>
            </w:r>
            <w:r w:rsidR="008714F7">
              <w:rPr>
                <w:rFonts w:ascii="Times New Roman" w:hAnsi="Times New Roman" w:cs="Times New Roman"/>
                <w:sz w:val="20"/>
                <w:szCs w:val="20"/>
              </w:rPr>
              <w:t>рованная на численность детей</w:t>
            </w:r>
            <w:r w:rsidR="00C3470A" w:rsidRPr="003C056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347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4373">
              <w:rPr>
                <w:rFonts w:ascii="Times New Roman" w:hAnsi="Times New Roman" w:cs="Times New Roman"/>
                <w:sz w:val="20"/>
                <w:szCs w:val="20"/>
              </w:rPr>
              <w:t>обучающихся в дошкольных учреждениях</w:t>
            </w:r>
            <w:r w:rsidR="008714F7">
              <w:rPr>
                <w:rFonts w:ascii="Times New Roman" w:hAnsi="Times New Roman" w:cs="Times New Roman"/>
                <w:sz w:val="20"/>
                <w:szCs w:val="20"/>
              </w:rPr>
              <w:t xml:space="preserve"> х </w:t>
            </w:r>
            <w:r w:rsidR="00C3470A" w:rsidRPr="003C056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A" w:rsidRPr="00481180" w:rsidRDefault="00C3470A" w:rsidP="00871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56A">
              <w:rPr>
                <w:rFonts w:ascii="Times New Roman" w:hAnsi="Times New Roman" w:cs="Times New Roman"/>
                <w:sz w:val="20"/>
                <w:szCs w:val="20"/>
              </w:rPr>
              <w:t>Статистический отчет № 85-К</w:t>
            </w:r>
          </w:p>
        </w:tc>
      </w:tr>
      <w:tr w:rsidR="00C3470A" w:rsidRPr="00481180" w:rsidTr="007E14FD"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A" w:rsidRPr="00C313DB" w:rsidRDefault="00C3470A" w:rsidP="00E50574">
            <w:pPr>
              <w:pStyle w:val="ConsPlusNormal"/>
              <w:rPr>
                <w:sz w:val="20"/>
                <w:szCs w:val="20"/>
              </w:rPr>
            </w:pPr>
            <w:r w:rsidRPr="00C313DB">
              <w:rPr>
                <w:b/>
                <w:sz w:val="20"/>
                <w:szCs w:val="20"/>
              </w:rPr>
              <w:t xml:space="preserve">Показатель </w:t>
            </w:r>
            <w:r w:rsidR="00551B45">
              <w:rPr>
                <w:b/>
                <w:sz w:val="20"/>
                <w:szCs w:val="20"/>
              </w:rPr>
              <w:t>2</w:t>
            </w:r>
            <w:r w:rsidR="00E13FFD">
              <w:rPr>
                <w:sz w:val="20"/>
                <w:szCs w:val="20"/>
              </w:rPr>
              <w:t xml:space="preserve"> «</w:t>
            </w:r>
            <w:r w:rsidRPr="00C313DB">
              <w:rPr>
                <w:sz w:val="20"/>
                <w:szCs w:val="20"/>
              </w:rPr>
              <w:t>Заполненность мест в дошколь</w:t>
            </w:r>
            <w:r w:rsidR="00E13FFD">
              <w:rPr>
                <w:sz w:val="20"/>
                <w:szCs w:val="20"/>
              </w:rPr>
              <w:t>ных образовательных учреждениях»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A" w:rsidRDefault="00C3470A" w:rsidP="00E5057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  <w:p w:rsidR="00C3470A" w:rsidRPr="00481180" w:rsidRDefault="00C3470A" w:rsidP="00E50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A" w:rsidRDefault="00C3470A" w:rsidP="00871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F58">
              <w:rPr>
                <w:rFonts w:ascii="Times New Roman" w:hAnsi="Times New Roman" w:cs="Times New Roman"/>
                <w:sz w:val="20"/>
                <w:szCs w:val="20"/>
              </w:rPr>
              <w:t>Число принятых детей в ДОУ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F58">
              <w:rPr>
                <w:rFonts w:ascii="Times New Roman" w:hAnsi="Times New Roman" w:cs="Times New Roman"/>
                <w:sz w:val="20"/>
                <w:szCs w:val="20"/>
              </w:rPr>
              <w:t>(по состоянию на 1 января года,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F58">
              <w:rPr>
                <w:rFonts w:ascii="Times New Roman" w:hAnsi="Times New Roman" w:cs="Times New Roman"/>
                <w:sz w:val="20"/>
                <w:szCs w:val="20"/>
              </w:rPr>
              <w:t>следующим за отчетным)/общее число мест в ДОУ*100</w:t>
            </w:r>
          </w:p>
          <w:p w:rsidR="00B25579" w:rsidRPr="00481180" w:rsidRDefault="00B25579" w:rsidP="00871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A" w:rsidRPr="00481180" w:rsidRDefault="00C3470A" w:rsidP="00871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F58">
              <w:rPr>
                <w:rFonts w:ascii="Times New Roman" w:hAnsi="Times New Roman" w:cs="Times New Roman"/>
                <w:sz w:val="20"/>
                <w:szCs w:val="20"/>
              </w:rPr>
              <w:t>Отчеты заведующих ДОУ</w:t>
            </w:r>
          </w:p>
        </w:tc>
      </w:tr>
      <w:tr w:rsidR="00C3470A" w:rsidRPr="00481180" w:rsidTr="007E14FD"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A" w:rsidRPr="00C313DB" w:rsidRDefault="00C3470A" w:rsidP="00E50574">
            <w:pPr>
              <w:pStyle w:val="ConsPlusNormal"/>
              <w:rPr>
                <w:sz w:val="20"/>
                <w:szCs w:val="20"/>
              </w:rPr>
            </w:pPr>
            <w:r w:rsidRPr="00C313DB">
              <w:rPr>
                <w:b/>
                <w:sz w:val="20"/>
                <w:szCs w:val="20"/>
              </w:rPr>
              <w:t xml:space="preserve">Показатель </w:t>
            </w:r>
            <w:r w:rsidR="00551B45">
              <w:rPr>
                <w:b/>
                <w:sz w:val="20"/>
                <w:szCs w:val="20"/>
              </w:rPr>
              <w:t>3</w:t>
            </w:r>
            <w:r w:rsidR="00E13FFD">
              <w:rPr>
                <w:sz w:val="20"/>
                <w:szCs w:val="20"/>
              </w:rPr>
              <w:t xml:space="preserve"> «</w:t>
            </w:r>
            <w:r w:rsidRPr="00C313DB">
              <w:rPr>
                <w:sz w:val="20"/>
                <w:szCs w:val="20"/>
              </w:rPr>
              <w:t>Урове</w:t>
            </w:r>
            <w:r w:rsidR="00E13FFD">
              <w:rPr>
                <w:sz w:val="20"/>
                <w:szCs w:val="20"/>
              </w:rPr>
              <w:t>нь заболеваемости воспитанников»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A" w:rsidRDefault="00C3470A" w:rsidP="00E5057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  <w:p w:rsidR="00C3470A" w:rsidRPr="00481180" w:rsidRDefault="00C3470A" w:rsidP="00E50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A" w:rsidRDefault="00C3470A" w:rsidP="00871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F58">
              <w:rPr>
                <w:rFonts w:ascii="Times New Roman" w:hAnsi="Times New Roman" w:cs="Times New Roman"/>
                <w:sz w:val="20"/>
                <w:szCs w:val="20"/>
              </w:rPr>
              <w:t>Суммарное число дней, пропущенных воспитанниками учреждения в отчетном году по болезни /</w:t>
            </w:r>
            <w:r w:rsidRPr="00707900">
              <w:rPr>
                <w:rFonts w:ascii="Times New Roman" w:hAnsi="Times New Roman" w:cs="Times New Roman"/>
                <w:sz w:val="20"/>
                <w:szCs w:val="20"/>
              </w:rPr>
              <w:t>общее число рабочих дней в году</w:t>
            </w:r>
            <w:r w:rsidR="008714F7">
              <w:rPr>
                <w:rFonts w:ascii="Times New Roman" w:hAnsi="Times New Roman" w:cs="Times New Roman"/>
                <w:sz w:val="20"/>
                <w:szCs w:val="20"/>
              </w:rPr>
              <w:t xml:space="preserve"> х </w:t>
            </w:r>
            <w:r w:rsidR="004E437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E13FFD" w:rsidRPr="00481180" w:rsidRDefault="00E13FFD" w:rsidP="00871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A" w:rsidRPr="00481180" w:rsidRDefault="00C3470A" w:rsidP="00871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F58">
              <w:rPr>
                <w:rFonts w:ascii="Times New Roman" w:hAnsi="Times New Roman" w:cs="Times New Roman"/>
                <w:sz w:val="20"/>
                <w:szCs w:val="20"/>
              </w:rPr>
              <w:t>Статистический отчет № 85-К</w:t>
            </w:r>
          </w:p>
        </w:tc>
      </w:tr>
      <w:tr w:rsidR="006817E9" w:rsidRPr="00481180" w:rsidTr="007E14FD">
        <w:tc>
          <w:tcPr>
            <w:tcW w:w="15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817E9" w:rsidRPr="00273CFB" w:rsidRDefault="006817E9" w:rsidP="006817E9">
            <w:pPr>
              <w:pStyle w:val="ConsPlusNormal"/>
              <w:jc w:val="center"/>
              <w:rPr>
                <w:sz w:val="24"/>
                <w:szCs w:val="24"/>
              </w:rPr>
            </w:pPr>
            <w:r w:rsidRPr="00273CFB">
              <w:rPr>
                <w:b/>
                <w:sz w:val="24"/>
                <w:szCs w:val="24"/>
              </w:rPr>
              <w:lastRenderedPageBreak/>
              <w:t>Подпрограмма 2 «Модернизация  общего образования как института социального развития»</w:t>
            </w:r>
          </w:p>
        </w:tc>
      </w:tr>
      <w:tr w:rsidR="006817E9" w:rsidRPr="00481180" w:rsidTr="007E14FD">
        <w:trPr>
          <w:trHeight w:val="507"/>
        </w:trPr>
        <w:tc>
          <w:tcPr>
            <w:tcW w:w="15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817E9" w:rsidRPr="00E6162F" w:rsidRDefault="006817E9" w:rsidP="00681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62F">
              <w:rPr>
                <w:rFonts w:ascii="Times New Roman" w:hAnsi="Times New Roman" w:cs="Times New Roman"/>
                <w:b/>
              </w:rPr>
              <w:t>Задача  1. «Обеспечение качества условий предоставления образовательных услуг»</w:t>
            </w:r>
          </w:p>
        </w:tc>
      </w:tr>
      <w:tr w:rsidR="00C3470A" w:rsidRPr="00481180" w:rsidTr="007E14FD"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A" w:rsidRPr="000C7273" w:rsidRDefault="000C7273" w:rsidP="00E505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727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Показатель 1 </w:t>
            </w:r>
            <w:r w:rsidR="00637F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912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</w:t>
            </w:r>
            <w:r w:rsidRPr="000C72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учащихся старшей ступени МОУ, имеющих возм</w:t>
            </w:r>
            <w:r w:rsidR="00637F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ожность выбора профиля обучения</w:t>
            </w:r>
            <w:r w:rsidRPr="000C72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обеспеченного необходимым оборудованием и высококвалифицированными кадрами</w:t>
            </w:r>
            <w:r w:rsidR="00637F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A" w:rsidRPr="00DE1B0D" w:rsidRDefault="00C3470A" w:rsidP="00E50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B0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4F7" w:rsidRDefault="00C3470A" w:rsidP="00871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B0D">
              <w:rPr>
                <w:rFonts w:ascii="Times New Roman" w:hAnsi="Times New Roman" w:cs="Times New Roman"/>
                <w:sz w:val="20"/>
                <w:szCs w:val="20"/>
              </w:rPr>
              <w:t>Численность обучающихся в классах с профильным обучением/количест</w:t>
            </w:r>
            <w:r w:rsidR="008714F7">
              <w:rPr>
                <w:rFonts w:ascii="Times New Roman" w:hAnsi="Times New Roman" w:cs="Times New Roman"/>
                <w:sz w:val="20"/>
                <w:szCs w:val="20"/>
              </w:rPr>
              <w:t xml:space="preserve">во обучающихся в 10-11 классах </w:t>
            </w:r>
          </w:p>
          <w:p w:rsidR="00C3470A" w:rsidRPr="00DE1B0D" w:rsidRDefault="008714F7" w:rsidP="00871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 </w:t>
            </w:r>
            <w:r w:rsidR="00C3470A" w:rsidRPr="00DE1B0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A" w:rsidRPr="00051F58" w:rsidRDefault="00C3470A" w:rsidP="00B25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F58">
              <w:rPr>
                <w:rFonts w:ascii="Times New Roman" w:hAnsi="Times New Roman" w:cs="Times New Roman"/>
                <w:sz w:val="20"/>
                <w:szCs w:val="20"/>
              </w:rPr>
              <w:t>Отчеты общеобразовательных</w:t>
            </w:r>
          </w:p>
          <w:p w:rsidR="00C3470A" w:rsidRPr="00380A32" w:rsidRDefault="00C3470A" w:rsidP="00B25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051F58">
              <w:rPr>
                <w:rFonts w:ascii="Times New Roman" w:hAnsi="Times New Roman" w:cs="Times New Roman"/>
                <w:sz w:val="20"/>
                <w:szCs w:val="20"/>
              </w:rPr>
              <w:t>организаций</w:t>
            </w:r>
          </w:p>
        </w:tc>
      </w:tr>
      <w:tr w:rsidR="00C3470A" w:rsidRPr="00481180" w:rsidTr="007E14FD">
        <w:trPr>
          <w:trHeight w:val="1086"/>
        </w:trPr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A" w:rsidRPr="00481180" w:rsidRDefault="00C3470A" w:rsidP="00E50574">
            <w:pPr>
              <w:pStyle w:val="ConsPlusNormal"/>
              <w:rPr>
                <w:sz w:val="20"/>
                <w:szCs w:val="20"/>
              </w:rPr>
            </w:pPr>
            <w:r w:rsidRPr="005A53B1">
              <w:rPr>
                <w:b/>
                <w:sz w:val="20"/>
                <w:szCs w:val="20"/>
              </w:rPr>
              <w:t>Показатель 2</w:t>
            </w:r>
            <w:r w:rsidR="00637F2F">
              <w:rPr>
                <w:sz w:val="20"/>
                <w:szCs w:val="20"/>
              </w:rPr>
              <w:t xml:space="preserve"> «</w:t>
            </w:r>
            <w:r w:rsidRPr="005A53B1">
              <w:rPr>
                <w:sz w:val="20"/>
                <w:szCs w:val="20"/>
              </w:rPr>
              <w:t>Доля детей-инвалидов,</w:t>
            </w:r>
            <w:r>
              <w:rPr>
                <w:sz w:val="20"/>
                <w:szCs w:val="20"/>
              </w:rPr>
              <w:t xml:space="preserve"> </w:t>
            </w:r>
            <w:r w:rsidRPr="005A53B1">
              <w:rPr>
                <w:sz w:val="20"/>
                <w:szCs w:val="20"/>
              </w:rPr>
              <w:t>которым созданы условия для получения дистанционного образования</w:t>
            </w:r>
            <w:r w:rsidR="00637F2F">
              <w:rPr>
                <w:sz w:val="20"/>
                <w:szCs w:val="20"/>
              </w:rPr>
              <w:t>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A" w:rsidRPr="00481180" w:rsidRDefault="00C3470A" w:rsidP="00E50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F5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4F7" w:rsidRDefault="00C3470A" w:rsidP="00871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F58">
              <w:rPr>
                <w:rFonts w:ascii="Times New Roman" w:hAnsi="Times New Roman" w:cs="Times New Roman"/>
                <w:sz w:val="20"/>
                <w:szCs w:val="20"/>
              </w:rPr>
              <w:t>Численность детей-инвалидов, которым созданы условия для получения дистанционного образования/</w:t>
            </w:r>
            <w:r w:rsidRPr="00707900">
              <w:rPr>
                <w:rFonts w:ascii="Times New Roman" w:hAnsi="Times New Roman" w:cs="Times New Roman"/>
                <w:sz w:val="20"/>
                <w:szCs w:val="20"/>
              </w:rPr>
              <w:t>общая численность детей-инвалидов, обучающихся в общеобразовательных учреждениях</w:t>
            </w:r>
          </w:p>
          <w:p w:rsidR="00C3470A" w:rsidRPr="00481180" w:rsidRDefault="008714F7" w:rsidP="00871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 </w:t>
            </w:r>
            <w:r w:rsidR="00C3470A" w:rsidRPr="00051F5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A" w:rsidRPr="00051F58" w:rsidRDefault="00C3470A" w:rsidP="00B25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F58">
              <w:rPr>
                <w:rFonts w:ascii="Times New Roman" w:hAnsi="Times New Roman" w:cs="Times New Roman"/>
                <w:sz w:val="20"/>
                <w:szCs w:val="20"/>
              </w:rPr>
              <w:t>Отчеты общеобразовательных</w:t>
            </w:r>
          </w:p>
          <w:p w:rsidR="00C3470A" w:rsidRPr="00481180" w:rsidRDefault="00C3470A" w:rsidP="00B25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F58">
              <w:rPr>
                <w:rFonts w:ascii="Times New Roman" w:hAnsi="Times New Roman" w:cs="Times New Roman"/>
                <w:sz w:val="20"/>
                <w:szCs w:val="20"/>
              </w:rPr>
              <w:t>организаций</w:t>
            </w:r>
          </w:p>
        </w:tc>
      </w:tr>
      <w:tr w:rsidR="00C3470A" w:rsidRPr="00481180" w:rsidTr="007E14FD"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8F8"/>
          </w:tcPr>
          <w:p w:rsidR="00C3470A" w:rsidRPr="005A53B1" w:rsidRDefault="00C3470A" w:rsidP="00E50574">
            <w:pPr>
              <w:pStyle w:val="ConsPlusNormal"/>
              <w:rPr>
                <w:b/>
                <w:sz w:val="20"/>
                <w:szCs w:val="20"/>
              </w:rPr>
            </w:pPr>
            <w:r w:rsidRPr="00FF1659">
              <w:rPr>
                <w:b/>
                <w:sz w:val="20"/>
                <w:szCs w:val="20"/>
                <w:highlight w:val="white"/>
              </w:rPr>
              <w:t xml:space="preserve">Показатель 3 </w:t>
            </w:r>
            <w:r w:rsidR="00637F2F">
              <w:rPr>
                <w:sz w:val="20"/>
                <w:szCs w:val="20"/>
                <w:highlight w:val="white"/>
              </w:rPr>
              <w:t>«</w:t>
            </w:r>
            <w:r w:rsidRPr="00FF1659">
              <w:rPr>
                <w:sz w:val="20"/>
                <w:szCs w:val="20"/>
                <w:highlight w:val="white"/>
              </w:rPr>
              <w:t>Доля детей с ОВЗ,</w:t>
            </w:r>
            <w:r>
              <w:rPr>
                <w:sz w:val="20"/>
                <w:szCs w:val="20"/>
                <w:highlight w:val="white"/>
              </w:rPr>
              <w:t xml:space="preserve"> </w:t>
            </w:r>
            <w:r w:rsidRPr="00FF1659">
              <w:rPr>
                <w:sz w:val="20"/>
                <w:szCs w:val="20"/>
                <w:highlight w:val="white"/>
              </w:rPr>
              <w:t>обучающихся по ФГОС</w:t>
            </w:r>
            <w:r w:rsidRPr="00FF1659">
              <w:rPr>
                <w:b/>
                <w:sz w:val="20"/>
                <w:szCs w:val="20"/>
                <w:highlight w:val="white"/>
              </w:rPr>
              <w:t>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A" w:rsidRPr="00051F58" w:rsidRDefault="00912283" w:rsidP="00E50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A" w:rsidRPr="00051F58" w:rsidRDefault="00C3470A" w:rsidP="00871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детей с ОВЗ</w:t>
            </w:r>
            <w:r w:rsidRPr="00051F5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обучающихся по ФГОС</w:t>
            </w:r>
            <w:r w:rsidRPr="00051F5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707900">
              <w:rPr>
                <w:rFonts w:ascii="Times New Roman" w:hAnsi="Times New Roman" w:cs="Times New Roman"/>
                <w:sz w:val="20"/>
                <w:szCs w:val="20"/>
              </w:rPr>
              <w:t>общая численность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детей с ОВЗ</w:t>
            </w:r>
            <w:r w:rsidR="008714F7">
              <w:rPr>
                <w:rFonts w:ascii="Times New Roman" w:hAnsi="Times New Roman" w:cs="Times New Roman"/>
                <w:sz w:val="20"/>
                <w:szCs w:val="20"/>
              </w:rPr>
              <w:t xml:space="preserve"> х </w:t>
            </w:r>
            <w:r w:rsidRPr="00051F5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A" w:rsidRPr="00051F58" w:rsidRDefault="00C3470A" w:rsidP="00B25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F58">
              <w:rPr>
                <w:rFonts w:ascii="Times New Roman" w:hAnsi="Times New Roman" w:cs="Times New Roman"/>
                <w:sz w:val="20"/>
                <w:szCs w:val="20"/>
              </w:rPr>
              <w:t>Отчеты общеобразовательных</w:t>
            </w:r>
          </w:p>
          <w:p w:rsidR="00C3470A" w:rsidRPr="00051F58" w:rsidRDefault="00C3470A" w:rsidP="00B25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F58">
              <w:rPr>
                <w:rFonts w:ascii="Times New Roman" w:hAnsi="Times New Roman" w:cs="Times New Roman"/>
                <w:sz w:val="20"/>
                <w:szCs w:val="20"/>
              </w:rPr>
              <w:t>организаций</w:t>
            </w:r>
          </w:p>
        </w:tc>
      </w:tr>
      <w:tr w:rsidR="007B16F2" w:rsidRPr="00481180" w:rsidTr="007E14FD">
        <w:tc>
          <w:tcPr>
            <w:tcW w:w="15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B16F2" w:rsidRPr="00273CFB" w:rsidRDefault="007B16F2" w:rsidP="007B1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3CFB">
              <w:rPr>
                <w:rFonts w:ascii="Times New Roman" w:hAnsi="Times New Roman" w:cs="Times New Roman"/>
                <w:b/>
              </w:rPr>
              <w:t>Задача  2. «Достижение качества образовательных результатов обучающихся»</w:t>
            </w:r>
          </w:p>
        </w:tc>
      </w:tr>
      <w:tr w:rsidR="00C53252" w:rsidRPr="00481180" w:rsidTr="007E14FD"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52" w:rsidRPr="00481180" w:rsidRDefault="00C53252" w:rsidP="00E50574">
            <w:pPr>
              <w:pStyle w:val="ConsPlusNormal"/>
              <w:rPr>
                <w:sz w:val="20"/>
                <w:szCs w:val="20"/>
              </w:rPr>
            </w:pPr>
            <w:r w:rsidRPr="009146E1">
              <w:rPr>
                <w:b/>
                <w:sz w:val="20"/>
                <w:szCs w:val="20"/>
              </w:rPr>
              <w:t>Показатель</w:t>
            </w:r>
            <w:r w:rsidR="00C54763">
              <w:rPr>
                <w:sz w:val="20"/>
                <w:szCs w:val="20"/>
              </w:rPr>
              <w:t xml:space="preserve"> «</w:t>
            </w:r>
            <w:r w:rsidR="003A21B6" w:rsidRPr="003A21B6">
              <w:rPr>
                <w:sz w:val="20"/>
                <w:szCs w:val="20"/>
              </w:rPr>
              <w:t>Уровень удовлетворенности населения качеством предоставляемых услуг</w:t>
            </w:r>
            <w:r w:rsidR="00C54763">
              <w:rPr>
                <w:sz w:val="20"/>
                <w:szCs w:val="20"/>
              </w:rPr>
              <w:t>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52" w:rsidRDefault="00C53252" w:rsidP="00E50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3252" w:rsidRPr="00051F58" w:rsidRDefault="00C53252" w:rsidP="00E50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F5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52" w:rsidRPr="008714F7" w:rsidRDefault="003A21B6" w:rsidP="00871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4F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человек удовлетворенных качеством  предоставляемых услуг  в общеобразовательных учреждениях </w:t>
            </w:r>
            <w:r w:rsidR="005A03D0" w:rsidRPr="008714F7">
              <w:rPr>
                <w:rFonts w:ascii="Times New Roman" w:hAnsi="Times New Roman" w:cs="Times New Roman"/>
                <w:sz w:val="20"/>
                <w:szCs w:val="20"/>
              </w:rPr>
              <w:t xml:space="preserve"> Ржевского муниципального округа Тверской области </w:t>
            </w:r>
            <w:r w:rsidRPr="008714F7">
              <w:rPr>
                <w:rFonts w:ascii="Times New Roman" w:hAnsi="Times New Roman" w:cs="Times New Roman"/>
                <w:sz w:val="20"/>
                <w:szCs w:val="20"/>
              </w:rPr>
              <w:t>/Обще</w:t>
            </w:r>
            <w:r w:rsidR="008714F7" w:rsidRPr="008714F7">
              <w:rPr>
                <w:rFonts w:ascii="Times New Roman" w:hAnsi="Times New Roman" w:cs="Times New Roman"/>
                <w:sz w:val="20"/>
                <w:szCs w:val="20"/>
              </w:rPr>
              <w:t xml:space="preserve">е количество опрошенных человек х </w:t>
            </w:r>
            <w:r w:rsidRPr="008714F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52" w:rsidRPr="00481180" w:rsidRDefault="00912283" w:rsidP="00871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Результаты анкетирования</w:t>
            </w:r>
          </w:p>
        </w:tc>
      </w:tr>
      <w:tr w:rsidR="007B16F2" w:rsidRPr="00481180" w:rsidTr="007E14FD">
        <w:tc>
          <w:tcPr>
            <w:tcW w:w="15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7B16F2" w:rsidRPr="00273CFB" w:rsidRDefault="007B16F2" w:rsidP="007B1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3CFB">
              <w:rPr>
                <w:rFonts w:ascii="Times New Roman" w:hAnsi="Times New Roman" w:cs="Times New Roman"/>
                <w:b/>
              </w:rPr>
              <w:t>Задача 3 «Обеспечение условий для сохранения и восстановления здоровья обучающихся за счет повышения качества здорового питания»</w:t>
            </w:r>
          </w:p>
        </w:tc>
      </w:tr>
      <w:tr w:rsidR="00C53252" w:rsidRPr="00481180" w:rsidTr="007E14FD"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52" w:rsidRPr="001F2C63" w:rsidRDefault="00551B45" w:rsidP="0033074B">
            <w:pPr>
              <w:pStyle w:val="ConsPlusNormal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Показатель 1</w:t>
            </w:r>
            <w:r w:rsidR="00C53252" w:rsidRPr="00707900">
              <w:rPr>
                <w:b/>
                <w:sz w:val="20"/>
                <w:szCs w:val="20"/>
              </w:rPr>
              <w:t xml:space="preserve"> </w:t>
            </w:r>
            <w:r w:rsidR="00C53252" w:rsidRPr="00707900">
              <w:rPr>
                <w:sz w:val="20"/>
                <w:szCs w:val="20"/>
              </w:rPr>
              <w:t xml:space="preserve">«Удовлетворенность качеством питания в общеобразовательных учреждениях </w:t>
            </w:r>
            <w:r w:rsidR="0033074B">
              <w:rPr>
                <w:sz w:val="20"/>
                <w:szCs w:val="20"/>
              </w:rPr>
              <w:t>Ржевского муниципального округа Тверской области</w:t>
            </w:r>
            <w:r w:rsidR="00C53252" w:rsidRPr="00707900">
              <w:rPr>
                <w:sz w:val="20"/>
                <w:szCs w:val="20"/>
              </w:rPr>
              <w:t>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52" w:rsidRPr="00707900" w:rsidRDefault="00C53252" w:rsidP="00E50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0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52" w:rsidRPr="00707900" w:rsidRDefault="00C53252" w:rsidP="00871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0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человек удовлетворенных качеством питания в общеобразовательных учреждениях </w:t>
            </w:r>
            <w:r w:rsidR="005A03D0" w:rsidRPr="005A03D0">
              <w:rPr>
                <w:rFonts w:ascii="Times New Roman" w:hAnsi="Times New Roman" w:cs="Times New Roman"/>
                <w:sz w:val="20"/>
                <w:szCs w:val="20"/>
              </w:rPr>
              <w:t xml:space="preserve"> Ржевского муниципального округа Тверской области</w:t>
            </w:r>
            <w:r w:rsidR="003559D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5A03D0" w:rsidRPr="005A03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7900">
              <w:rPr>
                <w:rFonts w:ascii="Times New Roman" w:hAnsi="Times New Roman" w:cs="Times New Roman"/>
                <w:sz w:val="20"/>
                <w:szCs w:val="20"/>
              </w:rPr>
              <w:t>Обще</w:t>
            </w:r>
            <w:r w:rsidR="008714F7">
              <w:rPr>
                <w:rFonts w:ascii="Times New Roman" w:hAnsi="Times New Roman" w:cs="Times New Roman"/>
                <w:sz w:val="20"/>
                <w:szCs w:val="20"/>
              </w:rPr>
              <w:t xml:space="preserve">е количество опрошенных человек х </w:t>
            </w:r>
            <w:r w:rsidRPr="007079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52" w:rsidRPr="001F2C63" w:rsidRDefault="00912283" w:rsidP="00B25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12283">
              <w:rPr>
                <w:rFonts w:ascii="Times New Roman" w:hAnsi="Times New Roman" w:cs="Times New Roman"/>
                <w:sz w:val="20"/>
                <w:szCs w:val="20"/>
              </w:rPr>
              <w:t>Результаты  опроса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родителей и обучающихся</w:t>
            </w:r>
          </w:p>
        </w:tc>
      </w:tr>
      <w:tr w:rsidR="007B16F2" w:rsidRPr="00481180" w:rsidTr="007E14FD">
        <w:tc>
          <w:tcPr>
            <w:tcW w:w="15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B16F2" w:rsidRPr="00273CFB" w:rsidRDefault="007B16F2" w:rsidP="007B16F2">
            <w:pPr>
              <w:pStyle w:val="ConsPlusNormal"/>
              <w:jc w:val="center"/>
              <w:rPr>
                <w:b/>
              </w:rPr>
            </w:pPr>
            <w:r w:rsidRPr="00273CFB">
              <w:rPr>
                <w:b/>
              </w:rPr>
              <w:t xml:space="preserve">Задача 4 </w:t>
            </w:r>
            <w:r w:rsidR="00B25579" w:rsidRPr="00273CFB">
              <w:rPr>
                <w:b/>
              </w:rPr>
              <w:t xml:space="preserve"> «</w:t>
            </w:r>
            <w:r w:rsidR="0033074B" w:rsidRPr="00273CFB">
              <w:rPr>
                <w:b/>
              </w:rPr>
              <w:t>Обеспечение доступности качественных образовательных услуг в общеобразоват</w:t>
            </w:r>
            <w:r w:rsidR="003559D1" w:rsidRPr="00273CFB">
              <w:rPr>
                <w:b/>
              </w:rPr>
              <w:t>ельных учреждениях вне зависимо</w:t>
            </w:r>
            <w:r w:rsidR="0033074B" w:rsidRPr="00273CFB">
              <w:rPr>
                <w:b/>
              </w:rPr>
              <w:t>сти от места проживания и состояния здоровья обучающихся</w:t>
            </w:r>
            <w:r w:rsidR="00B25579" w:rsidRPr="00273CFB">
              <w:rPr>
                <w:b/>
              </w:rPr>
              <w:t>»</w:t>
            </w:r>
          </w:p>
        </w:tc>
      </w:tr>
      <w:tr w:rsidR="000140D0" w:rsidRPr="00481180" w:rsidTr="007E14FD"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D0" w:rsidRPr="000140D0" w:rsidRDefault="00B25579" w:rsidP="000140D0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1</w:t>
            </w:r>
            <w:r w:rsidR="000140D0" w:rsidRPr="000140D0">
              <w:rPr>
                <w:sz w:val="20"/>
                <w:szCs w:val="20"/>
              </w:rPr>
              <w:t xml:space="preserve"> </w:t>
            </w:r>
            <w:r w:rsidR="0033074B" w:rsidRPr="0033074B">
              <w:rPr>
                <w:sz w:val="20"/>
                <w:szCs w:val="20"/>
              </w:rPr>
              <w:t>«Доля  сельских школьников, нуждающихся в подвозе, которым обеспечен ежедневный подвоз в  общеобразовательные учреждения специальным школьным автотранспортом</w:t>
            </w:r>
            <w:r>
              <w:rPr>
                <w:sz w:val="20"/>
                <w:szCs w:val="20"/>
              </w:rPr>
              <w:t xml:space="preserve"> в общей численности школьников</w:t>
            </w:r>
            <w:r w:rsidR="0033074B" w:rsidRPr="0033074B">
              <w:rPr>
                <w:sz w:val="20"/>
                <w:szCs w:val="20"/>
              </w:rPr>
              <w:t>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D0" w:rsidRPr="000160D3" w:rsidRDefault="0033074B" w:rsidP="000140D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D0" w:rsidRPr="007B16F2" w:rsidRDefault="000160D3" w:rsidP="000140D0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Pr="00CD113B">
              <w:rPr>
                <w:rFonts w:ascii="Times New Roman" w:hAnsi="Times New Roman" w:cs="Times New Roman"/>
                <w:sz w:val="20"/>
                <w:szCs w:val="20"/>
              </w:rPr>
              <w:t>Абсолютная величина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0D3" w:rsidRDefault="000160D3" w:rsidP="000160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0D3" w:rsidRPr="00051F58" w:rsidRDefault="000160D3" w:rsidP="00D31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F58">
              <w:rPr>
                <w:rFonts w:ascii="Times New Roman" w:hAnsi="Times New Roman" w:cs="Times New Roman"/>
                <w:sz w:val="20"/>
                <w:szCs w:val="20"/>
              </w:rPr>
              <w:t>Отчеты общеобразовательных</w:t>
            </w:r>
          </w:p>
          <w:p w:rsidR="000140D0" w:rsidRPr="007B16F2" w:rsidRDefault="000160D3" w:rsidP="00D31309">
            <w:pPr>
              <w:pStyle w:val="ConsPlusNormal"/>
              <w:tabs>
                <w:tab w:val="left" w:pos="4013"/>
              </w:tabs>
              <w:jc w:val="center"/>
              <w:rPr>
                <w:b/>
              </w:rPr>
            </w:pPr>
            <w:r w:rsidRPr="00051F58">
              <w:rPr>
                <w:sz w:val="20"/>
                <w:szCs w:val="20"/>
              </w:rPr>
              <w:t>организаций</w:t>
            </w:r>
          </w:p>
        </w:tc>
      </w:tr>
      <w:tr w:rsidR="007B16F2" w:rsidRPr="00481180" w:rsidTr="007E14FD">
        <w:tc>
          <w:tcPr>
            <w:tcW w:w="15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25579" w:rsidRDefault="00B25579" w:rsidP="007B16F2">
            <w:pPr>
              <w:pStyle w:val="ConsPlusNormal"/>
              <w:jc w:val="center"/>
              <w:rPr>
                <w:b/>
              </w:rPr>
            </w:pPr>
          </w:p>
          <w:p w:rsidR="007B16F2" w:rsidRPr="00273CFB" w:rsidRDefault="007B16F2" w:rsidP="007B16F2">
            <w:pPr>
              <w:pStyle w:val="ConsPlusNormal"/>
              <w:jc w:val="center"/>
              <w:rPr>
                <w:sz w:val="24"/>
                <w:szCs w:val="24"/>
              </w:rPr>
            </w:pPr>
            <w:r w:rsidRPr="00273CFB">
              <w:rPr>
                <w:b/>
                <w:sz w:val="24"/>
                <w:szCs w:val="24"/>
              </w:rPr>
              <w:t>Подпрограмма 3</w:t>
            </w:r>
            <w:r w:rsidRPr="00273CFB">
              <w:rPr>
                <w:sz w:val="24"/>
                <w:szCs w:val="24"/>
              </w:rPr>
              <w:t xml:space="preserve"> </w:t>
            </w:r>
            <w:r w:rsidRPr="00273CFB">
              <w:rPr>
                <w:b/>
                <w:sz w:val="24"/>
                <w:szCs w:val="24"/>
              </w:rPr>
              <w:t>«Развитие дополнительного образования в городе Ржеве Тверской области»</w:t>
            </w:r>
          </w:p>
        </w:tc>
      </w:tr>
      <w:tr w:rsidR="007B16F2" w:rsidRPr="00481180" w:rsidTr="007E14FD">
        <w:tc>
          <w:tcPr>
            <w:tcW w:w="15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B16F2" w:rsidRPr="00E6162F" w:rsidRDefault="007B16F2" w:rsidP="007B1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62F">
              <w:rPr>
                <w:rFonts w:ascii="Times New Roman" w:hAnsi="Times New Roman" w:cs="Times New Roman"/>
                <w:b/>
              </w:rPr>
              <w:t>Задача 1 «Удовлетворение потребности населения в получении услуг дополнительного образования детей»</w:t>
            </w:r>
          </w:p>
        </w:tc>
      </w:tr>
      <w:tr w:rsidR="00C53252" w:rsidRPr="00481180" w:rsidTr="007E14FD"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52" w:rsidRPr="00C313DB" w:rsidRDefault="00C53252" w:rsidP="00E50574">
            <w:pPr>
              <w:pStyle w:val="ConsPlusNormal"/>
              <w:rPr>
                <w:sz w:val="20"/>
                <w:szCs w:val="20"/>
              </w:rPr>
            </w:pPr>
            <w:r w:rsidRPr="00C313DB">
              <w:rPr>
                <w:b/>
                <w:sz w:val="20"/>
                <w:szCs w:val="20"/>
              </w:rPr>
              <w:t>Показатель 1</w:t>
            </w:r>
            <w:r w:rsidRPr="00C313DB">
              <w:rPr>
                <w:sz w:val="20"/>
                <w:szCs w:val="20"/>
              </w:rPr>
              <w:t xml:space="preserve"> «Охват детей услугами дополнительного образования в учреждениях дополнительного образования детей»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52" w:rsidRPr="00E92C44" w:rsidRDefault="00912283" w:rsidP="00E50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52" w:rsidRPr="00273CFB" w:rsidRDefault="00912283" w:rsidP="00273C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детей, охваченных услугами дополнительного образования/ общее количество детей </w:t>
            </w:r>
            <w:r w:rsidR="00405603">
              <w:rPr>
                <w:rFonts w:ascii="Times New Roman" w:hAnsi="Times New Roman" w:cs="Times New Roman"/>
                <w:sz w:val="20"/>
                <w:szCs w:val="20"/>
              </w:rPr>
              <w:t xml:space="preserve">в образовательных организациях  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52" w:rsidRPr="00CD113B" w:rsidRDefault="00C53252" w:rsidP="004056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3B">
              <w:rPr>
                <w:rFonts w:ascii="Times New Roman" w:hAnsi="Times New Roman" w:cs="Times New Roman"/>
                <w:sz w:val="20"/>
                <w:szCs w:val="20"/>
              </w:rPr>
              <w:t>Статистический отчет</w:t>
            </w:r>
          </w:p>
          <w:p w:rsidR="00C53252" w:rsidRPr="00481180" w:rsidRDefault="00C53252" w:rsidP="00D31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3B">
              <w:rPr>
                <w:rFonts w:ascii="Times New Roman" w:hAnsi="Times New Roman" w:cs="Times New Roman"/>
                <w:sz w:val="20"/>
                <w:szCs w:val="20"/>
              </w:rPr>
              <w:t>№ 1-ДО</w:t>
            </w:r>
          </w:p>
        </w:tc>
      </w:tr>
      <w:tr w:rsidR="0033074B" w:rsidRPr="00481180" w:rsidTr="007E14FD">
        <w:tc>
          <w:tcPr>
            <w:tcW w:w="15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33074B" w:rsidRPr="0033074B" w:rsidRDefault="0033074B" w:rsidP="003307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074B">
              <w:rPr>
                <w:rFonts w:ascii="Times New Roman" w:hAnsi="Times New Roman" w:cs="Times New Roman"/>
                <w:b/>
              </w:rPr>
              <w:lastRenderedPageBreak/>
              <w:t>Задача 2 «Создание условий для развития системы дополнительного образования детей города Ржева»</w:t>
            </w:r>
          </w:p>
        </w:tc>
      </w:tr>
      <w:tr w:rsidR="00B165D5" w:rsidRPr="00481180" w:rsidTr="007E14FD"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D5" w:rsidRPr="00912283" w:rsidRDefault="00551B45" w:rsidP="00E50574">
            <w:pPr>
              <w:pStyle w:val="ConsPlusNormal"/>
              <w:rPr>
                <w:sz w:val="20"/>
                <w:szCs w:val="20"/>
              </w:rPr>
            </w:pPr>
            <w:r w:rsidRPr="00912283">
              <w:rPr>
                <w:b/>
                <w:sz w:val="20"/>
                <w:szCs w:val="20"/>
              </w:rPr>
              <w:t xml:space="preserve">Показатель </w:t>
            </w:r>
            <w:r w:rsidR="00A91EB6" w:rsidRPr="00AB346A">
              <w:rPr>
                <w:sz w:val="20"/>
                <w:szCs w:val="20"/>
              </w:rPr>
              <w:t>«</w:t>
            </w:r>
            <w:r w:rsidRPr="00912283">
              <w:rPr>
                <w:sz w:val="20"/>
                <w:szCs w:val="20"/>
              </w:rPr>
              <w:t>Обеспеченность учреждений дополнительного образования квалифицированными педагогическими кадрами</w:t>
            </w:r>
            <w:r w:rsidR="00A91EB6">
              <w:rPr>
                <w:sz w:val="20"/>
                <w:szCs w:val="20"/>
              </w:rPr>
              <w:t>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D5" w:rsidRPr="00481180" w:rsidRDefault="00B165D5" w:rsidP="00E50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3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D5" w:rsidRPr="00481180" w:rsidRDefault="00912283" w:rsidP="00D31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4E4373">
              <w:rPr>
                <w:rFonts w:ascii="Times New Roman" w:hAnsi="Times New Roman" w:cs="Times New Roman"/>
                <w:sz w:val="20"/>
                <w:szCs w:val="20"/>
              </w:rPr>
              <w:t xml:space="preserve">квалифицированных </w:t>
            </w:r>
            <w:r w:rsidR="00761EBE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педагогических работников/ОБЩЕЕ ЧИСЛО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педагогов учреждений дополнительного образования</w:t>
            </w:r>
            <w:r w:rsidR="00D31309">
              <w:rPr>
                <w:rFonts w:ascii="Times New Roman" w:hAnsi="Times New Roman" w:cs="Times New Roman"/>
                <w:sz w:val="20"/>
                <w:szCs w:val="20"/>
              </w:rPr>
              <w:t xml:space="preserve"> х </w:t>
            </w:r>
            <w:r w:rsidR="00761EB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D5" w:rsidRPr="00481180" w:rsidRDefault="004E4373" w:rsidP="00D31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 методического кабинета</w:t>
            </w:r>
          </w:p>
        </w:tc>
      </w:tr>
      <w:tr w:rsidR="00037592" w:rsidRPr="00481180" w:rsidTr="007E14FD">
        <w:tc>
          <w:tcPr>
            <w:tcW w:w="15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25579" w:rsidRDefault="00B25579" w:rsidP="00037592">
            <w:pPr>
              <w:pStyle w:val="ConsPlusNormal"/>
              <w:jc w:val="center"/>
              <w:rPr>
                <w:b/>
              </w:rPr>
            </w:pPr>
          </w:p>
          <w:p w:rsidR="00037592" w:rsidRPr="00273CFB" w:rsidRDefault="00037592" w:rsidP="00037592">
            <w:pPr>
              <w:pStyle w:val="ConsPlusNormal"/>
              <w:jc w:val="center"/>
              <w:rPr>
                <w:sz w:val="24"/>
                <w:szCs w:val="24"/>
              </w:rPr>
            </w:pPr>
            <w:r w:rsidRPr="00273CFB">
              <w:rPr>
                <w:b/>
                <w:sz w:val="24"/>
                <w:szCs w:val="24"/>
              </w:rPr>
              <w:t>Подпрограмма 4 «Обеспечение инновационного характера образования в городе Ржеве Тверской</w:t>
            </w:r>
            <w:r w:rsidRPr="00273CFB">
              <w:rPr>
                <w:sz w:val="24"/>
                <w:szCs w:val="24"/>
              </w:rPr>
              <w:t xml:space="preserve"> </w:t>
            </w:r>
            <w:r w:rsidRPr="00273CFB">
              <w:rPr>
                <w:b/>
                <w:sz w:val="24"/>
                <w:szCs w:val="24"/>
              </w:rPr>
              <w:t>области»</w:t>
            </w:r>
          </w:p>
        </w:tc>
      </w:tr>
      <w:tr w:rsidR="004D3D18" w:rsidRPr="00481180" w:rsidTr="007E14FD">
        <w:tc>
          <w:tcPr>
            <w:tcW w:w="15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4D3D18" w:rsidRPr="00E6162F" w:rsidRDefault="004D3D18" w:rsidP="004D3D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62F">
              <w:rPr>
                <w:rFonts w:ascii="Times New Roman" w:hAnsi="Times New Roman" w:cs="Times New Roman"/>
                <w:b/>
              </w:rPr>
              <w:t>Задача 1 «Стимулирование творческой активности участников образовательного процесса»</w:t>
            </w:r>
          </w:p>
        </w:tc>
      </w:tr>
      <w:tr w:rsidR="00583993" w:rsidRPr="00481180" w:rsidTr="007E14FD"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93" w:rsidRDefault="00583993" w:rsidP="00E5057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839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Показатель 1 </w:t>
            </w:r>
            <w:r w:rsidR="00A91EB6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583993">
              <w:rPr>
                <w:rFonts w:ascii="Times New Roman" w:hAnsi="Times New Roman" w:cs="Times New Roman"/>
                <w:sz w:val="18"/>
                <w:szCs w:val="18"/>
              </w:rPr>
              <w:t>Доля учащихся МОУ, принимающих участие в предметных олимпиадах  школьного уровня</w:t>
            </w:r>
            <w:r w:rsidR="00A91EB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AB346A" w:rsidRPr="00583993" w:rsidRDefault="00AB346A" w:rsidP="00E505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93" w:rsidRPr="00481180" w:rsidRDefault="00583993" w:rsidP="00E50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3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93" w:rsidRPr="00481180" w:rsidRDefault="00583993" w:rsidP="00D31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3B">
              <w:rPr>
                <w:rFonts w:ascii="Times New Roman" w:hAnsi="Times New Roman" w:cs="Times New Roman"/>
                <w:sz w:val="20"/>
                <w:szCs w:val="20"/>
              </w:rPr>
              <w:t>Численность обучающихся, принимающих участие в олимпиадах</w:t>
            </w:r>
            <w:r w:rsidRPr="00583993">
              <w:rPr>
                <w:rFonts w:ascii="Times New Roman" w:hAnsi="Times New Roman" w:cs="Times New Roman"/>
                <w:sz w:val="18"/>
                <w:szCs w:val="18"/>
              </w:rPr>
              <w:t xml:space="preserve"> школьного уровня</w:t>
            </w:r>
            <w:r w:rsidRPr="00CD113B">
              <w:rPr>
                <w:rFonts w:ascii="Times New Roman" w:hAnsi="Times New Roman" w:cs="Times New Roman"/>
                <w:sz w:val="20"/>
                <w:szCs w:val="20"/>
              </w:rPr>
              <w:t xml:space="preserve">  / общ</w:t>
            </w:r>
            <w:r w:rsidR="00D31309">
              <w:rPr>
                <w:rFonts w:ascii="Times New Roman" w:hAnsi="Times New Roman" w:cs="Times New Roman"/>
                <w:sz w:val="20"/>
                <w:szCs w:val="20"/>
              </w:rPr>
              <w:t xml:space="preserve">ая численность обучающихся МОУ  х </w:t>
            </w:r>
            <w:r w:rsidRPr="00CD11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93" w:rsidRPr="00481180" w:rsidRDefault="00583993" w:rsidP="00B25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3B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руководителей ОУ о численности обучающихся,  статистические данные, отчеты </w:t>
            </w:r>
            <w:r w:rsidRPr="00707900">
              <w:rPr>
                <w:rFonts w:ascii="Times New Roman" w:hAnsi="Times New Roman" w:cs="Times New Roman"/>
                <w:sz w:val="20"/>
                <w:szCs w:val="20"/>
              </w:rPr>
              <w:t>по итогам</w:t>
            </w:r>
            <w:r w:rsidRPr="00CD113B">
              <w:rPr>
                <w:rFonts w:ascii="Times New Roman" w:hAnsi="Times New Roman" w:cs="Times New Roman"/>
                <w:sz w:val="20"/>
                <w:szCs w:val="20"/>
              </w:rPr>
              <w:t xml:space="preserve"> олимпиад</w:t>
            </w:r>
          </w:p>
        </w:tc>
      </w:tr>
      <w:tr w:rsidR="00583993" w:rsidRPr="00481180" w:rsidTr="007E14FD"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93" w:rsidRPr="00583993" w:rsidRDefault="00583993" w:rsidP="00E505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39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Показатель 2 </w:t>
            </w:r>
            <w:r w:rsidR="00A91EB6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583993">
              <w:rPr>
                <w:rFonts w:ascii="Times New Roman" w:hAnsi="Times New Roman" w:cs="Times New Roman"/>
                <w:sz w:val="18"/>
                <w:szCs w:val="18"/>
              </w:rPr>
              <w:t>Доля учащихся МОУ, принимающих участие в предметных олимпиадах муниципального уровня</w:t>
            </w:r>
            <w:r w:rsidR="00A91EB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93" w:rsidRDefault="00583993" w:rsidP="00E50574">
            <w:pPr>
              <w:spacing w:after="0" w:line="240" w:lineRule="auto"/>
              <w:jc w:val="center"/>
            </w:pPr>
            <w:r w:rsidRPr="0000660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93" w:rsidRPr="00481180" w:rsidRDefault="00583993" w:rsidP="00D31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3B">
              <w:rPr>
                <w:rFonts w:ascii="Times New Roman" w:hAnsi="Times New Roman" w:cs="Times New Roman"/>
                <w:sz w:val="20"/>
                <w:szCs w:val="20"/>
              </w:rPr>
              <w:t>Численность обучающихся, принимающих участие в олимпиадах</w:t>
            </w:r>
            <w:r w:rsidRPr="00583993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уровня</w:t>
            </w:r>
            <w:r w:rsidRPr="00CD113B">
              <w:rPr>
                <w:rFonts w:ascii="Times New Roman" w:hAnsi="Times New Roman" w:cs="Times New Roman"/>
                <w:sz w:val="20"/>
                <w:szCs w:val="20"/>
              </w:rPr>
              <w:t xml:space="preserve">  / общ</w:t>
            </w:r>
            <w:r w:rsidR="00D31309">
              <w:rPr>
                <w:rFonts w:ascii="Times New Roman" w:hAnsi="Times New Roman" w:cs="Times New Roman"/>
                <w:sz w:val="20"/>
                <w:szCs w:val="20"/>
              </w:rPr>
              <w:t xml:space="preserve">ая численность обучающихся МОУ  х </w:t>
            </w:r>
            <w:r w:rsidRPr="00CD11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93" w:rsidRPr="00481180" w:rsidRDefault="00583993" w:rsidP="00B25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3B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руководителей ОУ о численности обучающихся,  статистические данные, отчеты </w:t>
            </w:r>
            <w:r w:rsidRPr="00707900">
              <w:rPr>
                <w:rFonts w:ascii="Times New Roman" w:hAnsi="Times New Roman" w:cs="Times New Roman"/>
                <w:sz w:val="20"/>
                <w:szCs w:val="20"/>
              </w:rPr>
              <w:t>по итогам</w:t>
            </w:r>
            <w:r w:rsidRPr="00CD113B">
              <w:rPr>
                <w:rFonts w:ascii="Times New Roman" w:hAnsi="Times New Roman" w:cs="Times New Roman"/>
                <w:sz w:val="20"/>
                <w:szCs w:val="20"/>
              </w:rPr>
              <w:t xml:space="preserve"> олимпиад</w:t>
            </w:r>
          </w:p>
        </w:tc>
      </w:tr>
      <w:tr w:rsidR="00583993" w:rsidRPr="00481180" w:rsidTr="007E14FD"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93" w:rsidRPr="00583993" w:rsidRDefault="00583993" w:rsidP="00E505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39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Показатель 3 </w:t>
            </w:r>
            <w:r w:rsidR="000878DA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583993">
              <w:rPr>
                <w:rFonts w:ascii="Times New Roman" w:hAnsi="Times New Roman" w:cs="Times New Roman"/>
                <w:sz w:val="18"/>
                <w:szCs w:val="18"/>
              </w:rPr>
              <w:t>Доля учащихся МОУ, принимающих участие в предметных олимпиадах регионального уровня</w:t>
            </w:r>
            <w:r w:rsidR="000878D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93" w:rsidRDefault="00583993" w:rsidP="00E50574">
            <w:pPr>
              <w:spacing w:after="0" w:line="240" w:lineRule="auto"/>
              <w:jc w:val="center"/>
            </w:pPr>
            <w:r w:rsidRPr="0000660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93" w:rsidRPr="00481180" w:rsidRDefault="00583993" w:rsidP="00D31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3B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обучающихся, принимающих участие в олимпиадах </w:t>
            </w:r>
            <w:r w:rsidRPr="00583993">
              <w:rPr>
                <w:rFonts w:ascii="Times New Roman" w:hAnsi="Times New Roman" w:cs="Times New Roman"/>
                <w:sz w:val="18"/>
                <w:szCs w:val="18"/>
              </w:rPr>
              <w:t xml:space="preserve"> регионального уровня</w:t>
            </w:r>
            <w:r w:rsidRPr="00CD113B">
              <w:rPr>
                <w:rFonts w:ascii="Times New Roman" w:hAnsi="Times New Roman" w:cs="Times New Roman"/>
                <w:sz w:val="20"/>
                <w:szCs w:val="20"/>
              </w:rPr>
              <w:t xml:space="preserve"> / общ</w:t>
            </w:r>
            <w:r w:rsidR="00621772">
              <w:rPr>
                <w:rFonts w:ascii="Times New Roman" w:hAnsi="Times New Roman" w:cs="Times New Roman"/>
                <w:sz w:val="20"/>
                <w:szCs w:val="20"/>
              </w:rPr>
              <w:t xml:space="preserve">ая численность обучающихся МОУ  х </w:t>
            </w:r>
            <w:r w:rsidRPr="00CD11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93" w:rsidRPr="00481180" w:rsidRDefault="00583993" w:rsidP="00B25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3B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руководителей ОУ о численности обучающихся,  статистические данные, отчеты </w:t>
            </w:r>
            <w:r w:rsidRPr="00707900">
              <w:rPr>
                <w:rFonts w:ascii="Times New Roman" w:hAnsi="Times New Roman" w:cs="Times New Roman"/>
                <w:sz w:val="20"/>
                <w:szCs w:val="20"/>
              </w:rPr>
              <w:t>по итогам</w:t>
            </w:r>
            <w:r w:rsidRPr="00CD113B">
              <w:rPr>
                <w:rFonts w:ascii="Times New Roman" w:hAnsi="Times New Roman" w:cs="Times New Roman"/>
                <w:sz w:val="20"/>
                <w:szCs w:val="20"/>
              </w:rPr>
              <w:t xml:space="preserve"> олимпиад</w:t>
            </w:r>
          </w:p>
        </w:tc>
      </w:tr>
      <w:tr w:rsidR="00583993" w:rsidRPr="00481180" w:rsidTr="007E14FD"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93" w:rsidRPr="00583993" w:rsidRDefault="00583993" w:rsidP="00E505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39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Показатель 4 </w:t>
            </w:r>
            <w:r w:rsidR="000878DA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583993">
              <w:rPr>
                <w:rFonts w:ascii="Times New Roman" w:hAnsi="Times New Roman" w:cs="Times New Roman"/>
                <w:sz w:val="18"/>
                <w:szCs w:val="18"/>
              </w:rPr>
              <w:t>Доля учащихся МОУ, принимающих участие в предметных олимпиадах всероссийского уровня</w:t>
            </w:r>
            <w:r w:rsidR="000878D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93" w:rsidRDefault="00583993" w:rsidP="00E50574">
            <w:pPr>
              <w:spacing w:after="0" w:line="240" w:lineRule="auto"/>
              <w:jc w:val="center"/>
            </w:pPr>
            <w:r w:rsidRPr="0000660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93" w:rsidRPr="00481180" w:rsidRDefault="00583993" w:rsidP="00D31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3B">
              <w:rPr>
                <w:rFonts w:ascii="Times New Roman" w:hAnsi="Times New Roman" w:cs="Times New Roman"/>
                <w:sz w:val="20"/>
                <w:szCs w:val="20"/>
              </w:rPr>
              <w:t>Численность обучающихся, принимающих участие в олимпиадах</w:t>
            </w:r>
            <w:r w:rsidRPr="00583993">
              <w:rPr>
                <w:rFonts w:ascii="Times New Roman" w:hAnsi="Times New Roman" w:cs="Times New Roman"/>
                <w:sz w:val="18"/>
                <w:szCs w:val="18"/>
              </w:rPr>
              <w:t xml:space="preserve"> всероссийского уровня</w:t>
            </w:r>
            <w:r w:rsidRPr="00CD113B">
              <w:rPr>
                <w:rFonts w:ascii="Times New Roman" w:hAnsi="Times New Roman" w:cs="Times New Roman"/>
                <w:sz w:val="20"/>
                <w:szCs w:val="20"/>
              </w:rPr>
              <w:t xml:space="preserve">  / общ</w:t>
            </w:r>
            <w:r w:rsidR="00621772">
              <w:rPr>
                <w:rFonts w:ascii="Times New Roman" w:hAnsi="Times New Roman" w:cs="Times New Roman"/>
                <w:sz w:val="20"/>
                <w:szCs w:val="20"/>
              </w:rPr>
              <w:t xml:space="preserve">ая численность обучающихся МОУ  х </w:t>
            </w:r>
            <w:r w:rsidRPr="00CD11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93" w:rsidRPr="00481180" w:rsidRDefault="00583993" w:rsidP="00B25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3B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руководителей ОУ о численности обучающихся,  статистические данные, отчеты </w:t>
            </w:r>
            <w:r w:rsidRPr="00707900">
              <w:rPr>
                <w:rFonts w:ascii="Times New Roman" w:hAnsi="Times New Roman" w:cs="Times New Roman"/>
                <w:sz w:val="20"/>
                <w:szCs w:val="20"/>
              </w:rPr>
              <w:t>по итогам</w:t>
            </w:r>
            <w:r w:rsidRPr="00CD113B">
              <w:rPr>
                <w:rFonts w:ascii="Times New Roman" w:hAnsi="Times New Roman" w:cs="Times New Roman"/>
                <w:sz w:val="20"/>
                <w:szCs w:val="20"/>
              </w:rPr>
              <w:t xml:space="preserve"> олимпиад</w:t>
            </w:r>
          </w:p>
        </w:tc>
      </w:tr>
      <w:tr w:rsidR="004D3D18" w:rsidRPr="00481180" w:rsidTr="007E14FD">
        <w:tc>
          <w:tcPr>
            <w:tcW w:w="15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4D3D18" w:rsidRPr="00273CFB" w:rsidRDefault="004D3D18" w:rsidP="004D3D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3CFB">
              <w:rPr>
                <w:rFonts w:ascii="Times New Roman" w:hAnsi="Times New Roman" w:cs="Times New Roman"/>
                <w:b/>
              </w:rPr>
              <w:t>Задача 2 «Внедрение инновационного научно-методического обеспечения процесса обучения  детей»</w:t>
            </w:r>
          </w:p>
        </w:tc>
      </w:tr>
      <w:tr w:rsidR="00B165D5" w:rsidRPr="00481180" w:rsidTr="007E14FD"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D5" w:rsidRPr="00707900" w:rsidRDefault="00AB346A" w:rsidP="00E50574">
            <w:pPr>
              <w:pStyle w:val="ConsPlusNormal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Показатель</w:t>
            </w:r>
            <w:r w:rsidR="00551B45" w:rsidRPr="00551B45">
              <w:rPr>
                <w:b/>
                <w:sz w:val="20"/>
                <w:szCs w:val="20"/>
              </w:rPr>
              <w:t xml:space="preserve"> </w:t>
            </w:r>
            <w:r w:rsidR="000878DA" w:rsidRPr="000878DA">
              <w:rPr>
                <w:sz w:val="20"/>
                <w:szCs w:val="20"/>
              </w:rPr>
              <w:t>«</w:t>
            </w:r>
            <w:r w:rsidR="00551B45" w:rsidRPr="007B4660">
              <w:rPr>
                <w:sz w:val="20"/>
                <w:szCs w:val="20"/>
              </w:rPr>
              <w:t>Количество проведенных семинаров, совещаний с педагогами</w:t>
            </w:r>
            <w:r w:rsidR="000878DA">
              <w:rPr>
                <w:sz w:val="20"/>
                <w:szCs w:val="20"/>
              </w:rPr>
              <w:t>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D5" w:rsidRPr="00707900" w:rsidRDefault="00B165D5" w:rsidP="00E50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0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D5" w:rsidRPr="00707900" w:rsidRDefault="00380059" w:rsidP="00380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Абсолютный показатель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D5" w:rsidRPr="00707900" w:rsidRDefault="00761EBE" w:rsidP="00B25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761EBE">
              <w:rPr>
                <w:rFonts w:ascii="Times New Roman" w:hAnsi="Times New Roman" w:cs="Times New Roman"/>
                <w:sz w:val="20"/>
                <w:szCs w:val="20"/>
              </w:rPr>
              <w:t xml:space="preserve">Отчеты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руководителей городских методических объединений</w:t>
            </w:r>
          </w:p>
        </w:tc>
      </w:tr>
      <w:tr w:rsidR="004D3D18" w:rsidRPr="00481180" w:rsidTr="007E14FD">
        <w:tc>
          <w:tcPr>
            <w:tcW w:w="15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4D3D18" w:rsidRPr="00273CFB" w:rsidRDefault="004D3D18" w:rsidP="004D3D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3CFB">
              <w:rPr>
                <w:rFonts w:ascii="Times New Roman" w:hAnsi="Times New Roman" w:cs="Times New Roman"/>
                <w:b/>
              </w:rPr>
              <w:t>Задача 3 «Развитие кадрового потенц</w:t>
            </w:r>
            <w:r w:rsidR="00273CFB">
              <w:rPr>
                <w:rFonts w:ascii="Times New Roman" w:hAnsi="Times New Roman" w:cs="Times New Roman"/>
                <w:b/>
              </w:rPr>
              <w:t>иала педагогических работников»</w:t>
            </w:r>
          </w:p>
        </w:tc>
      </w:tr>
      <w:tr w:rsidR="00ED1D4C" w:rsidRPr="00481180" w:rsidTr="007E14FD"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481180" w:rsidRDefault="00551B45" w:rsidP="00E50574">
            <w:pPr>
              <w:pStyle w:val="ConsPlusNormal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Показатель </w:t>
            </w:r>
            <w:r w:rsidR="000878DA">
              <w:rPr>
                <w:sz w:val="20"/>
                <w:szCs w:val="20"/>
              </w:rPr>
              <w:t xml:space="preserve"> «</w:t>
            </w:r>
            <w:r w:rsidR="00ED1D4C" w:rsidRPr="00297EBB">
              <w:rPr>
                <w:sz w:val="20"/>
                <w:szCs w:val="20"/>
              </w:rPr>
              <w:t>Количество семинаров по организации и обмену опытом работы педагогов</w:t>
            </w:r>
            <w:r w:rsidR="000878DA">
              <w:rPr>
                <w:sz w:val="20"/>
                <w:szCs w:val="20"/>
              </w:rPr>
              <w:t>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481180" w:rsidRDefault="00ED1D4C" w:rsidP="00E50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481180" w:rsidRDefault="00ED1D4C" w:rsidP="00380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3B">
              <w:rPr>
                <w:rFonts w:ascii="Times New Roman" w:hAnsi="Times New Roman" w:cs="Times New Roman"/>
                <w:sz w:val="20"/>
                <w:szCs w:val="20"/>
              </w:rPr>
              <w:t>Абсолютная величина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481180" w:rsidRDefault="00ED1D4C" w:rsidP="00B25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3B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заведующего методическим кабинетом </w:t>
            </w:r>
            <w:r w:rsidR="00B25579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</w:t>
            </w:r>
            <w:r w:rsidRPr="00CD113B">
              <w:rPr>
                <w:rFonts w:ascii="Times New Roman" w:hAnsi="Times New Roman" w:cs="Times New Roman"/>
                <w:sz w:val="20"/>
                <w:szCs w:val="20"/>
              </w:rPr>
              <w:t>образования</w:t>
            </w:r>
            <w:r w:rsidR="00761E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5579">
              <w:rPr>
                <w:rFonts w:ascii="Times New Roman" w:hAnsi="Times New Roman" w:cs="Times New Roman"/>
                <w:sz w:val="20"/>
                <w:szCs w:val="20"/>
              </w:rPr>
              <w:t>и молодежной политики А</w:t>
            </w:r>
            <w:r w:rsidR="00761EBE">
              <w:rPr>
                <w:rFonts w:ascii="Times New Roman" w:hAnsi="Times New Roman" w:cs="Times New Roman"/>
                <w:sz w:val="20"/>
                <w:szCs w:val="20"/>
              </w:rPr>
              <w:t xml:space="preserve">дминистрации </w:t>
            </w:r>
            <w:r w:rsidR="00B25579">
              <w:rPr>
                <w:rFonts w:ascii="Times New Roman" w:hAnsi="Times New Roman" w:cs="Times New Roman"/>
                <w:sz w:val="20"/>
                <w:szCs w:val="20"/>
              </w:rPr>
              <w:t>Ржевского муниципального округа</w:t>
            </w:r>
            <w:r w:rsidR="00621772">
              <w:rPr>
                <w:rFonts w:ascii="Times New Roman" w:hAnsi="Times New Roman" w:cs="Times New Roman"/>
                <w:sz w:val="20"/>
                <w:szCs w:val="20"/>
              </w:rPr>
              <w:t xml:space="preserve"> Тверской области</w:t>
            </w:r>
          </w:p>
        </w:tc>
      </w:tr>
      <w:tr w:rsidR="004D3D18" w:rsidRPr="00481180" w:rsidTr="007E14FD">
        <w:tc>
          <w:tcPr>
            <w:tcW w:w="15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25579" w:rsidRDefault="00B25579" w:rsidP="004D3D18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  <w:p w:rsidR="004D3D18" w:rsidRPr="00273CFB" w:rsidRDefault="004D3D18" w:rsidP="00621772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273CFB">
              <w:rPr>
                <w:b/>
                <w:sz w:val="24"/>
                <w:szCs w:val="24"/>
              </w:rPr>
              <w:t>Подпрограмма 5 «Организация отдыха и оздоровления детей и подростков города Ржева Тверской области»</w:t>
            </w:r>
          </w:p>
        </w:tc>
      </w:tr>
      <w:tr w:rsidR="004D3D18" w:rsidRPr="00481180" w:rsidTr="007E14FD">
        <w:trPr>
          <w:trHeight w:val="349"/>
        </w:trPr>
        <w:tc>
          <w:tcPr>
            <w:tcW w:w="15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4D3D18" w:rsidRPr="00E6162F" w:rsidRDefault="004D3D18" w:rsidP="004D3D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62F">
              <w:rPr>
                <w:rFonts w:ascii="Times New Roman" w:hAnsi="Times New Roman" w:cs="Times New Roman"/>
                <w:b/>
              </w:rPr>
              <w:t>Задача 1 «Создание условий для развития МАОУ ДОД ДЗООЦ «Зарница»</w:t>
            </w:r>
          </w:p>
        </w:tc>
      </w:tr>
      <w:tr w:rsidR="00ED1D4C" w:rsidRPr="00481180" w:rsidTr="007E14FD"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61EBE" w:rsidRDefault="00551B45" w:rsidP="00E50574">
            <w:pPr>
              <w:pStyle w:val="ConsPlusNormal"/>
              <w:rPr>
                <w:sz w:val="20"/>
                <w:szCs w:val="20"/>
              </w:rPr>
            </w:pPr>
            <w:r w:rsidRPr="00761EBE">
              <w:rPr>
                <w:b/>
                <w:sz w:val="20"/>
                <w:szCs w:val="20"/>
              </w:rPr>
              <w:t>Показатель</w:t>
            </w:r>
            <w:r w:rsidR="004B2BE7">
              <w:rPr>
                <w:b/>
                <w:sz w:val="20"/>
                <w:szCs w:val="20"/>
              </w:rPr>
              <w:t xml:space="preserve"> 1</w:t>
            </w:r>
            <w:r w:rsidRPr="00761EBE">
              <w:rPr>
                <w:b/>
                <w:sz w:val="20"/>
                <w:szCs w:val="20"/>
              </w:rPr>
              <w:t xml:space="preserve"> </w:t>
            </w:r>
            <w:r w:rsidR="000878DA">
              <w:rPr>
                <w:sz w:val="20"/>
                <w:szCs w:val="20"/>
              </w:rPr>
              <w:t>«</w:t>
            </w:r>
            <w:r w:rsidRPr="00761EBE">
              <w:rPr>
                <w:sz w:val="20"/>
                <w:szCs w:val="20"/>
              </w:rPr>
              <w:t>Обеспеченность учреждения  квалифицированными  кадрами</w:t>
            </w:r>
            <w:r w:rsidR="000878DA">
              <w:rPr>
                <w:sz w:val="20"/>
                <w:szCs w:val="20"/>
              </w:rPr>
              <w:t>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Default="00ED1D4C" w:rsidP="00E5057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  <w:p w:rsidR="00ED1D4C" w:rsidRPr="00481180" w:rsidRDefault="00ED1D4C" w:rsidP="00E50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481180" w:rsidRDefault="00761EBE" w:rsidP="006217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квалифицированных работников/общее количество работников педагогов учрежде</w:t>
            </w:r>
            <w:r w:rsidR="00621772">
              <w:rPr>
                <w:rFonts w:ascii="Times New Roman" w:hAnsi="Times New Roman" w:cs="Times New Roman"/>
                <w:sz w:val="20"/>
                <w:szCs w:val="20"/>
              </w:rPr>
              <w:t xml:space="preserve">ний дополнительного образования 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481180" w:rsidRDefault="00761EBE" w:rsidP="00B25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Штатное расписание</w:t>
            </w:r>
          </w:p>
        </w:tc>
      </w:tr>
      <w:tr w:rsidR="004B2BE7" w:rsidRPr="00481180" w:rsidTr="007E14FD"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E7" w:rsidRDefault="004B2BE7" w:rsidP="00E5057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B2B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Показатель 2 </w:t>
            </w:r>
            <w:r w:rsidR="000878DA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4B2BE7">
              <w:rPr>
                <w:rFonts w:ascii="Times New Roman" w:hAnsi="Times New Roman" w:cs="Times New Roman"/>
                <w:sz w:val="18"/>
                <w:szCs w:val="18"/>
              </w:rPr>
              <w:t>Количество мест</w:t>
            </w:r>
            <w:r w:rsidR="001F12AB">
              <w:rPr>
                <w:rFonts w:ascii="Times New Roman" w:hAnsi="Times New Roman" w:cs="Times New Roman"/>
                <w:sz w:val="18"/>
                <w:szCs w:val="18"/>
              </w:rPr>
              <w:t xml:space="preserve"> за смену</w:t>
            </w:r>
            <w:r w:rsidR="000878DA">
              <w:rPr>
                <w:rFonts w:ascii="Times New Roman" w:hAnsi="Times New Roman" w:cs="Times New Roman"/>
                <w:sz w:val="18"/>
                <w:szCs w:val="18"/>
              </w:rPr>
              <w:t xml:space="preserve"> в МАОУ ДОД ДЗООЦ «Зарница»</w:t>
            </w:r>
          </w:p>
          <w:p w:rsidR="00F83C61" w:rsidRPr="004B2BE7" w:rsidRDefault="00F83C61" w:rsidP="00E505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E7" w:rsidRPr="00761EBE" w:rsidRDefault="004B2BE7" w:rsidP="00E505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E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  <w:p w:rsidR="004B2BE7" w:rsidRDefault="004B2BE7" w:rsidP="00E5057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E7" w:rsidRDefault="004B2BE7" w:rsidP="006217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00">
              <w:rPr>
                <w:rFonts w:ascii="Times New Roman" w:hAnsi="Times New Roman" w:cs="Times New Roman"/>
                <w:sz w:val="20"/>
                <w:szCs w:val="20"/>
              </w:rPr>
              <w:t>Абсолютный показатель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E7" w:rsidRDefault="00192B56" w:rsidP="00B25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 </w:t>
            </w:r>
            <w:r w:rsidR="00B25579">
              <w:rPr>
                <w:rFonts w:ascii="Times New Roman" w:hAnsi="Times New Roman" w:cs="Times New Roman"/>
                <w:sz w:val="18"/>
                <w:szCs w:val="18"/>
              </w:rPr>
              <w:t xml:space="preserve"> МАОУ ДОД ДЗООЦ «</w:t>
            </w:r>
            <w:r w:rsidRPr="004B2BE7">
              <w:rPr>
                <w:rFonts w:ascii="Times New Roman" w:hAnsi="Times New Roman" w:cs="Times New Roman"/>
                <w:sz w:val="18"/>
                <w:szCs w:val="18"/>
              </w:rPr>
              <w:t>Зарница</w:t>
            </w:r>
            <w:r w:rsidR="00B255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4B2BE7" w:rsidRPr="00481180" w:rsidTr="007E14FD"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61" w:rsidRPr="00AB346A" w:rsidRDefault="004B2BE7" w:rsidP="00E5057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B2B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Показатель 3 </w:t>
            </w:r>
            <w:r w:rsidR="000878DA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4B2BE7">
              <w:rPr>
                <w:rFonts w:ascii="Times New Roman" w:hAnsi="Times New Roman" w:cs="Times New Roman"/>
                <w:sz w:val="18"/>
                <w:szCs w:val="18"/>
              </w:rPr>
              <w:t>Заполняемость мест</w:t>
            </w:r>
            <w:r w:rsidR="001F12AB">
              <w:rPr>
                <w:rFonts w:ascii="Times New Roman" w:hAnsi="Times New Roman" w:cs="Times New Roman"/>
                <w:sz w:val="18"/>
                <w:szCs w:val="18"/>
              </w:rPr>
              <w:t xml:space="preserve"> за смену</w:t>
            </w:r>
            <w:r w:rsidR="000878DA">
              <w:rPr>
                <w:rFonts w:ascii="Times New Roman" w:hAnsi="Times New Roman" w:cs="Times New Roman"/>
                <w:sz w:val="18"/>
                <w:szCs w:val="18"/>
              </w:rPr>
              <w:t xml:space="preserve"> МАОУ ДОД ДЗООЦ «</w:t>
            </w:r>
            <w:r w:rsidRPr="004B2BE7">
              <w:rPr>
                <w:rFonts w:ascii="Times New Roman" w:hAnsi="Times New Roman" w:cs="Times New Roman"/>
                <w:sz w:val="18"/>
                <w:szCs w:val="18"/>
              </w:rPr>
              <w:t>Зарница</w:t>
            </w:r>
            <w:r w:rsidR="000878D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E7" w:rsidRDefault="004B2BE7" w:rsidP="00273CF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E7" w:rsidRDefault="00192B56" w:rsidP="006217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21772">
              <w:rPr>
                <w:rFonts w:ascii="Times New Roman" w:hAnsi="Times New Roman" w:cs="Times New Roman"/>
                <w:sz w:val="20"/>
                <w:szCs w:val="20"/>
              </w:rPr>
              <w:t xml:space="preserve">оличество детей/количество мест 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E7" w:rsidRDefault="00192B56" w:rsidP="00B25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 </w:t>
            </w:r>
            <w:r w:rsidR="00B25579">
              <w:rPr>
                <w:rFonts w:ascii="Times New Roman" w:hAnsi="Times New Roman" w:cs="Times New Roman"/>
                <w:sz w:val="18"/>
                <w:szCs w:val="18"/>
              </w:rPr>
              <w:t xml:space="preserve"> МАОУ ДОД ДЗООЦ «</w:t>
            </w:r>
            <w:r w:rsidRPr="004B2BE7">
              <w:rPr>
                <w:rFonts w:ascii="Times New Roman" w:hAnsi="Times New Roman" w:cs="Times New Roman"/>
                <w:sz w:val="18"/>
                <w:szCs w:val="18"/>
              </w:rPr>
              <w:t>Зарница</w:t>
            </w:r>
            <w:r w:rsidR="00B255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4D3D18" w:rsidRPr="00481180" w:rsidTr="007E14FD">
        <w:tc>
          <w:tcPr>
            <w:tcW w:w="15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4D3D18" w:rsidRPr="00E6162F" w:rsidRDefault="004D3D18" w:rsidP="004D3D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62F">
              <w:rPr>
                <w:rFonts w:ascii="Times New Roman" w:hAnsi="Times New Roman" w:cs="Times New Roman"/>
                <w:b/>
              </w:rPr>
              <w:lastRenderedPageBreak/>
              <w:t>Задача  2 «Обеспечение комплексной работы по сохранению и укреплению здоровья школьников»</w:t>
            </w:r>
          </w:p>
        </w:tc>
      </w:tr>
      <w:tr w:rsidR="00ED1D4C" w:rsidRPr="00481180" w:rsidTr="007E14FD"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Default="00ED1D4C" w:rsidP="00E50574">
            <w:pPr>
              <w:pStyle w:val="ConsPlusNormal"/>
              <w:rPr>
                <w:sz w:val="20"/>
                <w:szCs w:val="20"/>
              </w:rPr>
            </w:pPr>
            <w:r w:rsidRPr="00F65422">
              <w:rPr>
                <w:b/>
                <w:sz w:val="20"/>
                <w:szCs w:val="20"/>
              </w:rPr>
              <w:t>Показатель 1</w:t>
            </w:r>
            <w:r w:rsidR="00F83C61">
              <w:rPr>
                <w:sz w:val="20"/>
                <w:szCs w:val="20"/>
              </w:rPr>
              <w:t xml:space="preserve"> «</w:t>
            </w:r>
            <w:r w:rsidRPr="00F65422">
              <w:rPr>
                <w:sz w:val="20"/>
                <w:szCs w:val="20"/>
              </w:rPr>
              <w:t>Охват детей и подростков города Ржева организованными формами отдыха и оздоровления детей</w:t>
            </w:r>
            <w:r w:rsidR="00F83C61">
              <w:rPr>
                <w:sz w:val="20"/>
                <w:szCs w:val="20"/>
              </w:rPr>
              <w:t>»</w:t>
            </w:r>
          </w:p>
          <w:p w:rsidR="00F83C61" w:rsidRPr="00481180" w:rsidRDefault="00F83C61" w:rsidP="00E5057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61EBE" w:rsidRDefault="00761EBE" w:rsidP="00E505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E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  <w:p w:rsidR="00ED1D4C" w:rsidRPr="00481180" w:rsidRDefault="00ED1D4C" w:rsidP="00E50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481180" w:rsidRDefault="00761EBE" w:rsidP="00D95A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3B">
              <w:rPr>
                <w:rFonts w:ascii="Times New Roman" w:hAnsi="Times New Roman" w:cs="Times New Roman"/>
                <w:sz w:val="20"/>
                <w:szCs w:val="20"/>
              </w:rPr>
              <w:t>Абсолютная величина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481180" w:rsidRDefault="00761EBE" w:rsidP="00D95A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Отчеты по итогам организации летнего отдыха</w:t>
            </w:r>
          </w:p>
        </w:tc>
      </w:tr>
      <w:tr w:rsidR="004D3D18" w:rsidRPr="00481180" w:rsidTr="007E14FD">
        <w:tc>
          <w:tcPr>
            <w:tcW w:w="15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6162F" w:rsidRDefault="00E6162F" w:rsidP="004D3D18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  <w:p w:rsidR="004D3D18" w:rsidRPr="00E6162F" w:rsidRDefault="004D3D18" w:rsidP="004D3D18">
            <w:pPr>
              <w:pStyle w:val="ConsPlusNormal"/>
              <w:jc w:val="center"/>
              <w:rPr>
                <w:sz w:val="24"/>
                <w:szCs w:val="24"/>
              </w:rPr>
            </w:pPr>
            <w:r w:rsidRPr="00E6162F">
              <w:rPr>
                <w:b/>
                <w:sz w:val="24"/>
                <w:szCs w:val="24"/>
              </w:rPr>
              <w:t>Подпрограмма 6 «Проведение ремонта в образовательных учреждениях города Ржева Тверской области»</w:t>
            </w:r>
          </w:p>
        </w:tc>
      </w:tr>
      <w:tr w:rsidR="004D3D18" w:rsidRPr="00481180" w:rsidTr="007E14FD">
        <w:tc>
          <w:tcPr>
            <w:tcW w:w="15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4D3D18" w:rsidRPr="00E6162F" w:rsidRDefault="004D3D18" w:rsidP="004D3D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62F">
              <w:rPr>
                <w:rFonts w:ascii="Times New Roman" w:hAnsi="Times New Roman" w:cs="Times New Roman"/>
                <w:b/>
              </w:rPr>
              <w:t>Задача  1  «Обследование общеобразовательных, дошкольных учреждений   и  учреждений  дополнительного образования города Ржева Тверской области, в которых необходимо выполнить  ремонт  с учетом нормативных сроков эксплуатации зданий»</w:t>
            </w:r>
          </w:p>
        </w:tc>
      </w:tr>
      <w:tr w:rsidR="00424EE8" w:rsidRPr="00481180" w:rsidTr="007E14FD"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E8" w:rsidRPr="00481180" w:rsidRDefault="00424EE8" w:rsidP="00E50574">
            <w:pPr>
              <w:pStyle w:val="ConsPlusNormal"/>
              <w:rPr>
                <w:sz w:val="20"/>
                <w:szCs w:val="20"/>
              </w:rPr>
            </w:pPr>
            <w:r w:rsidRPr="00F65422">
              <w:rPr>
                <w:b/>
                <w:sz w:val="20"/>
                <w:szCs w:val="20"/>
              </w:rPr>
              <w:t>Показатель 1</w:t>
            </w:r>
            <w:r w:rsidR="008E7C1C">
              <w:rPr>
                <w:sz w:val="20"/>
                <w:szCs w:val="20"/>
              </w:rPr>
              <w:t xml:space="preserve"> «</w:t>
            </w:r>
            <w:r w:rsidRPr="00F65422">
              <w:rPr>
                <w:sz w:val="20"/>
                <w:szCs w:val="20"/>
              </w:rPr>
              <w:t>Доля общеобразовательных, дошкольных учреждений   и  учреждений  дополнительного образования, в которых необходимо выполнить текущий ремонт</w:t>
            </w:r>
            <w:r w:rsidR="008E7C1C">
              <w:rPr>
                <w:sz w:val="20"/>
                <w:szCs w:val="20"/>
              </w:rPr>
              <w:t>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E8" w:rsidRPr="00481180" w:rsidRDefault="00424EE8" w:rsidP="00E50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E8" w:rsidRPr="00AD6B0A" w:rsidRDefault="00424EE8" w:rsidP="006217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0A">
              <w:rPr>
                <w:rFonts w:ascii="Times New Roman" w:hAnsi="Times New Roman" w:cs="Times New Roman"/>
                <w:sz w:val="20"/>
                <w:szCs w:val="20"/>
              </w:rPr>
              <w:t>Количество общеобразовательных, дошкольных учреждений и учреждений дополнительного образования,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6B0A">
              <w:rPr>
                <w:rFonts w:ascii="Times New Roman" w:hAnsi="Times New Roman" w:cs="Times New Roman"/>
                <w:sz w:val="20"/>
                <w:szCs w:val="20"/>
              </w:rPr>
              <w:t>в которых необходимо выполнить текущий ремонт / общее количество</w:t>
            </w:r>
          </w:p>
          <w:p w:rsidR="00424EE8" w:rsidRPr="00481180" w:rsidRDefault="00D97006" w:rsidP="006217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образовательных учреждений  х </w:t>
            </w:r>
            <w:r w:rsidR="00424EE8" w:rsidRPr="00AD6B0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E8" w:rsidRPr="00481180" w:rsidRDefault="003972D9" w:rsidP="00D95A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Результаты проверок</w:t>
            </w:r>
          </w:p>
        </w:tc>
      </w:tr>
      <w:tr w:rsidR="00424EE8" w:rsidRPr="00481180" w:rsidTr="007E14FD"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E8" w:rsidRPr="00C313DB" w:rsidRDefault="00424EE8" w:rsidP="00E50574">
            <w:pPr>
              <w:pStyle w:val="ConsPlusNormal"/>
              <w:rPr>
                <w:sz w:val="20"/>
                <w:szCs w:val="20"/>
              </w:rPr>
            </w:pPr>
            <w:r w:rsidRPr="007B4660">
              <w:rPr>
                <w:b/>
                <w:sz w:val="20"/>
                <w:szCs w:val="20"/>
              </w:rPr>
              <w:t>Показатель 2</w:t>
            </w:r>
            <w:r w:rsidRPr="007B4660">
              <w:rPr>
                <w:sz w:val="20"/>
                <w:szCs w:val="20"/>
              </w:rPr>
              <w:t xml:space="preserve"> «Доля общеобразовательных, дошкольных учреждений   и  учреждений  дополнительного образования, в которых необходимо выполнить капитальный  ремонт»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E8" w:rsidRPr="00481180" w:rsidRDefault="00424EE8" w:rsidP="00E50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E8" w:rsidRPr="00AD6B0A" w:rsidRDefault="00424EE8" w:rsidP="006217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0A">
              <w:rPr>
                <w:rFonts w:ascii="Times New Roman" w:hAnsi="Times New Roman" w:cs="Times New Roman"/>
                <w:sz w:val="20"/>
                <w:szCs w:val="20"/>
              </w:rPr>
              <w:t>Количество образовательных учреждений,</w:t>
            </w:r>
          </w:p>
          <w:p w:rsidR="00424EE8" w:rsidRPr="00481180" w:rsidRDefault="00424EE8" w:rsidP="006217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0A">
              <w:rPr>
                <w:rFonts w:ascii="Times New Roman" w:hAnsi="Times New Roman" w:cs="Times New Roman"/>
                <w:sz w:val="20"/>
                <w:szCs w:val="20"/>
              </w:rPr>
              <w:t>требующих капи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D6B0A">
              <w:rPr>
                <w:rFonts w:ascii="Times New Roman" w:hAnsi="Times New Roman" w:cs="Times New Roman"/>
                <w:sz w:val="20"/>
                <w:szCs w:val="20"/>
              </w:rPr>
              <w:t>ального   ремонта/ общее количе</w:t>
            </w:r>
            <w:r w:rsidR="00D97006">
              <w:rPr>
                <w:rFonts w:ascii="Times New Roman" w:hAnsi="Times New Roman" w:cs="Times New Roman"/>
                <w:sz w:val="20"/>
                <w:szCs w:val="20"/>
              </w:rPr>
              <w:t xml:space="preserve">ство образовательных учреждений  х </w:t>
            </w:r>
            <w:r w:rsidRPr="00AD6B0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E8" w:rsidRPr="00481180" w:rsidRDefault="003972D9" w:rsidP="00D95A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Результаты проверок</w:t>
            </w:r>
          </w:p>
        </w:tc>
      </w:tr>
      <w:tr w:rsidR="004D3D18" w:rsidRPr="00481180" w:rsidTr="007E14FD">
        <w:tc>
          <w:tcPr>
            <w:tcW w:w="15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D95AC2" w:rsidRDefault="00D95AC2" w:rsidP="004D3D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D3D18" w:rsidRPr="00E6162F" w:rsidRDefault="004D3D18" w:rsidP="004D3D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62F">
              <w:rPr>
                <w:rFonts w:ascii="Times New Roman" w:hAnsi="Times New Roman" w:cs="Times New Roman"/>
                <w:b/>
              </w:rPr>
              <w:t>Задача 2  «Обеспечение капитального и текущего ремонта в образовательных учреждениях города Ржева Тверской области»</w:t>
            </w:r>
          </w:p>
        </w:tc>
      </w:tr>
      <w:tr w:rsidR="00D07AB6" w:rsidRPr="00481180" w:rsidTr="007E14FD"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B6" w:rsidRPr="00CD1A8D" w:rsidRDefault="007B4660" w:rsidP="00E50574">
            <w:pPr>
              <w:pStyle w:val="ConsPlusNormal"/>
              <w:rPr>
                <w:sz w:val="20"/>
                <w:szCs w:val="20"/>
              </w:rPr>
            </w:pPr>
            <w:r w:rsidRPr="00CD1A8D">
              <w:rPr>
                <w:b/>
                <w:sz w:val="20"/>
                <w:szCs w:val="20"/>
              </w:rPr>
              <w:t xml:space="preserve">Показатель  </w:t>
            </w:r>
            <w:r w:rsidR="008926FC">
              <w:rPr>
                <w:sz w:val="20"/>
                <w:szCs w:val="20"/>
              </w:rPr>
              <w:t>«</w:t>
            </w:r>
            <w:r w:rsidRPr="00CD1A8D">
              <w:rPr>
                <w:sz w:val="20"/>
                <w:szCs w:val="20"/>
              </w:rPr>
              <w:t>Количество   образовательных</w:t>
            </w:r>
            <w:r w:rsidR="003559D1">
              <w:rPr>
                <w:sz w:val="20"/>
                <w:szCs w:val="20"/>
              </w:rPr>
              <w:t xml:space="preserve"> учреждений</w:t>
            </w:r>
            <w:r w:rsidRPr="00CD1A8D">
              <w:rPr>
                <w:sz w:val="20"/>
                <w:szCs w:val="20"/>
              </w:rPr>
              <w:t xml:space="preserve"> </w:t>
            </w:r>
            <w:r w:rsidR="002B3ACB" w:rsidRPr="002B3ACB">
              <w:rPr>
                <w:sz w:val="20"/>
                <w:szCs w:val="20"/>
                <w:lang w:eastAsia="en-US"/>
              </w:rPr>
              <w:t xml:space="preserve"> </w:t>
            </w:r>
            <w:r w:rsidR="002B3ACB" w:rsidRPr="002B3ACB">
              <w:rPr>
                <w:sz w:val="20"/>
                <w:szCs w:val="20"/>
              </w:rPr>
              <w:t>Ржевского муницип</w:t>
            </w:r>
            <w:r w:rsidR="00D95AC2">
              <w:rPr>
                <w:sz w:val="20"/>
                <w:szCs w:val="20"/>
              </w:rPr>
              <w:t>ального округа Тверской области</w:t>
            </w:r>
            <w:r w:rsidRPr="00CD1A8D">
              <w:rPr>
                <w:sz w:val="20"/>
                <w:szCs w:val="20"/>
              </w:rPr>
              <w:t>, в которых проведен капитальный и текущий ремонт</w:t>
            </w:r>
            <w:r w:rsidR="008926FC">
              <w:rPr>
                <w:sz w:val="20"/>
                <w:szCs w:val="20"/>
              </w:rPr>
              <w:t>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B6" w:rsidRPr="00460C28" w:rsidRDefault="007B4660" w:rsidP="00E50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B6" w:rsidRPr="00460C28" w:rsidRDefault="00CD1A8D" w:rsidP="006217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Абсолютный показатель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AB6" w:rsidRPr="00481180" w:rsidRDefault="001F45C1" w:rsidP="00D95A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Результаты проверок</w:t>
            </w:r>
          </w:p>
        </w:tc>
      </w:tr>
      <w:tr w:rsidR="004D3D18" w:rsidRPr="00481180" w:rsidTr="007E14FD">
        <w:tc>
          <w:tcPr>
            <w:tcW w:w="15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95AC2" w:rsidRDefault="00D95AC2" w:rsidP="004D3D18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  <w:p w:rsidR="004D3D18" w:rsidRPr="00E6162F" w:rsidRDefault="004D3D18" w:rsidP="004D3D18">
            <w:pPr>
              <w:pStyle w:val="ConsPlusNormal"/>
              <w:jc w:val="center"/>
              <w:rPr>
                <w:sz w:val="24"/>
                <w:szCs w:val="24"/>
              </w:rPr>
            </w:pPr>
            <w:r w:rsidRPr="00E6162F">
              <w:rPr>
                <w:b/>
                <w:sz w:val="24"/>
                <w:szCs w:val="24"/>
              </w:rPr>
              <w:t>Подпрограмма 7 «Комплексная безопасность образовательных учреждений города Ржева Тверской области»</w:t>
            </w:r>
          </w:p>
        </w:tc>
      </w:tr>
      <w:tr w:rsidR="004D3D18" w:rsidRPr="00481180" w:rsidTr="007E14FD">
        <w:tc>
          <w:tcPr>
            <w:tcW w:w="15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4D3D18" w:rsidRPr="00E6162F" w:rsidRDefault="004D3D18" w:rsidP="004D3D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62F">
              <w:rPr>
                <w:rFonts w:ascii="Times New Roman" w:hAnsi="Times New Roman" w:cs="Times New Roman"/>
                <w:b/>
              </w:rPr>
              <w:t>Задача 1 «Оценка состояния зданий, сооружений и оборудования в общеобразовательных, дошкольных учреждениях  и учреждениях дополнительного образования города Ржева Тверской области»</w:t>
            </w:r>
          </w:p>
        </w:tc>
      </w:tr>
      <w:tr w:rsidR="00D07AB6" w:rsidRPr="00481180" w:rsidTr="007E14FD"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C2" w:rsidRPr="00481180" w:rsidRDefault="00D07AB6" w:rsidP="00E50574">
            <w:pPr>
              <w:pStyle w:val="ConsPlusNormal"/>
              <w:rPr>
                <w:sz w:val="20"/>
                <w:szCs w:val="20"/>
              </w:rPr>
            </w:pPr>
            <w:r w:rsidRPr="00277FC5">
              <w:rPr>
                <w:b/>
                <w:sz w:val="20"/>
                <w:szCs w:val="20"/>
              </w:rPr>
              <w:t>Показатель 1</w:t>
            </w:r>
            <w:r w:rsidR="008926FC">
              <w:rPr>
                <w:sz w:val="20"/>
                <w:szCs w:val="20"/>
              </w:rPr>
              <w:t xml:space="preserve"> «</w:t>
            </w:r>
            <w:r w:rsidRPr="00277FC5">
              <w:rPr>
                <w:sz w:val="20"/>
                <w:szCs w:val="20"/>
              </w:rPr>
              <w:t xml:space="preserve">Доля муниципальных образовательных, дошкольных учреждений и учреждений дополнительного образования </w:t>
            </w:r>
            <w:r w:rsidR="002B3ACB" w:rsidRPr="002B3ACB">
              <w:rPr>
                <w:sz w:val="20"/>
                <w:szCs w:val="20"/>
                <w:lang w:eastAsia="en-US"/>
              </w:rPr>
              <w:t xml:space="preserve"> </w:t>
            </w:r>
            <w:r w:rsidR="002B3ACB" w:rsidRPr="002B3ACB">
              <w:rPr>
                <w:sz w:val="20"/>
                <w:szCs w:val="20"/>
              </w:rPr>
              <w:t>Ржевского муниципального округа Тверской области</w:t>
            </w:r>
            <w:r w:rsidRPr="00277FC5">
              <w:rPr>
                <w:sz w:val="20"/>
                <w:szCs w:val="20"/>
              </w:rPr>
              <w:t>, требующих повышения уровня безопасности во</w:t>
            </w:r>
            <w:r w:rsidRPr="007A63E0">
              <w:rPr>
                <w:sz w:val="20"/>
                <w:szCs w:val="20"/>
              </w:rPr>
              <w:t xml:space="preserve"> время учебно-воспитательного процесса</w:t>
            </w:r>
            <w:r w:rsidR="008926FC">
              <w:rPr>
                <w:sz w:val="20"/>
                <w:szCs w:val="20"/>
              </w:rPr>
              <w:t>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B6" w:rsidRPr="00481180" w:rsidRDefault="00D07AB6" w:rsidP="00E50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0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B6" w:rsidRPr="00481180" w:rsidRDefault="00D07AB6" w:rsidP="006217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0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муниципальных образовательных, дошкольных учреждений и учреждений дополнительного образования </w:t>
            </w:r>
            <w:r w:rsidR="002B3ACB" w:rsidRPr="002B3ACB">
              <w:rPr>
                <w:rFonts w:ascii="Times New Roman" w:hAnsi="Times New Roman" w:cs="Times New Roman"/>
                <w:sz w:val="20"/>
                <w:szCs w:val="20"/>
              </w:rPr>
              <w:t xml:space="preserve"> Ржевского муницип</w:t>
            </w:r>
            <w:r w:rsidR="00621772">
              <w:rPr>
                <w:rFonts w:ascii="Times New Roman" w:hAnsi="Times New Roman" w:cs="Times New Roman"/>
                <w:sz w:val="20"/>
                <w:szCs w:val="20"/>
              </w:rPr>
              <w:t>ального округа Тверской области</w:t>
            </w:r>
            <w:r w:rsidRPr="00AD6B0A">
              <w:rPr>
                <w:rFonts w:ascii="Times New Roman" w:hAnsi="Times New Roman" w:cs="Times New Roman"/>
                <w:sz w:val="20"/>
                <w:szCs w:val="20"/>
              </w:rPr>
              <w:t>, требующих повышения уровня безопасности во время учебно-воспитательного процесса/ общее количество образовательных учр</w:t>
            </w:r>
            <w:r w:rsidR="00621772">
              <w:rPr>
                <w:rFonts w:ascii="Times New Roman" w:hAnsi="Times New Roman" w:cs="Times New Roman"/>
                <w:sz w:val="20"/>
                <w:szCs w:val="20"/>
              </w:rPr>
              <w:t xml:space="preserve">еждений х </w:t>
            </w:r>
            <w:r w:rsidRPr="00AD6B0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B6" w:rsidRPr="00481180" w:rsidRDefault="001F45C1" w:rsidP="00D95A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Результаты проверок</w:t>
            </w:r>
          </w:p>
        </w:tc>
      </w:tr>
      <w:tr w:rsidR="00856254" w:rsidRPr="00481180" w:rsidTr="007E14FD">
        <w:tc>
          <w:tcPr>
            <w:tcW w:w="15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56254" w:rsidRPr="00E6162F" w:rsidRDefault="00856254" w:rsidP="004D3D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62F">
              <w:rPr>
                <w:rFonts w:ascii="Times New Roman" w:hAnsi="Times New Roman" w:cs="Times New Roman"/>
                <w:b/>
              </w:rPr>
              <w:t>Задача 2 «Обеспечение комплексной безопасности в образовательных учреждениях города Ржева Тверской области»</w:t>
            </w:r>
          </w:p>
        </w:tc>
      </w:tr>
      <w:tr w:rsidR="00856254" w:rsidRPr="00481180" w:rsidTr="007E14FD"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AC2" w:rsidRPr="00E6162F" w:rsidRDefault="00856254" w:rsidP="00856254">
            <w:pPr>
              <w:pStyle w:val="ConsPlusNormal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Показатель </w:t>
            </w:r>
            <w:r w:rsidRPr="00460C28">
              <w:rPr>
                <w:b/>
                <w:sz w:val="20"/>
                <w:szCs w:val="20"/>
              </w:rPr>
              <w:t xml:space="preserve"> </w:t>
            </w:r>
            <w:r w:rsidRPr="00460C28">
              <w:rPr>
                <w:sz w:val="20"/>
                <w:szCs w:val="20"/>
              </w:rPr>
              <w:t>«Количество учреждений, отвечающих всем нормам комплексной безопасности»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254" w:rsidRPr="00460C28" w:rsidRDefault="00856254" w:rsidP="00856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C28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254" w:rsidRPr="00460C28" w:rsidRDefault="00856254" w:rsidP="006217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C28">
              <w:rPr>
                <w:rFonts w:ascii="Times New Roman" w:hAnsi="Times New Roman" w:cs="Times New Roman"/>
                <w:sz w:val="20"/>
                <w:szCs w:val="20"/>
              </w:rPr>
              <w:t>Абсолютный показатель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254" w:rsidRPr="001C202C" w:rsidRDefault="00856254" w:rsidP="00D95A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74AB2">
              <w:rPr>
                <w:rFonts w:ascii="Times New Roman" w:hAnsi="Times New Roman" w:cs="Times New Roman"/>
                <w:sz w:val="20"/>
                <w:szCs w:val="20"/>
              </w:rPr>
              <w:t xml:space="preserve">Акты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проверок по соблюдению норм комплексной безопасности</w:t>
            </w:r>
          </w:p>
        </w:tc>
      </w:tr>
      <w:tr w:rsidR="006F611B" w:rsidRPr="00481180" w:rsidTr="007E14FD">
        <w:tc>
          <w:tcPr>
            <w:tcW w:w="15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D95AC2" w:rsidRPr="00E6162F" w:rsidRDefault="006F611B" w:rsidP="006F6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6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8</w:t>
            </w:r>
            <w:r w:rsidR="00D95AC2" w:rsidRPr="00E616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E616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Патриотическое и гражданское воспитание  молодых граждан и вовлечение молодёжи в общественно-политическую, </w:t>
            </w:r>
          </w:p>
          <w:p w:rsidR="006F611B" w:rsidRDefault="006F611B" w:rsidP="006F6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62F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социально-экономическую и культурную жизнь общества</w:t>
            </w:r>
            <w:r w:rsidR="00D95AC2" w:rsidRPr="00E6162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3074B" w:rsidRPr="00481180" w:rsidTr="007E14FD">
        <w:tc>
          <w:tcPr>
            <w:tcW w:w="15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33074B" w:rsidRPr="00E6162F" w:rsidRDefault="00E53040" w:rsidP="006F6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62F">
              <w:rPr>
                <w:rFonts w:ascii="Times New Roman" w:hAnsi="Times New Roman" w:cs="Times New Roman"/>
                <w:b/>
              </w:rPr>
              <w:t xml:space="preserve">Задача 1 </w:t>
            </w:r>
            <w:r w:rsidR="00D95AC2" w:rsidRPr="00E6162F">
              <w:rPr>
                <w:rFonts w:ascii="Times New Roman" w:hAnsi="Times New Roman" w:cs="Times New Roman"/>
                <w:b/>
              </w:rPr>
              <w:t>«</w:t>
            </w:r>
            <w:r w:rsidRPr="00E6162F">
              <w:rPr>
                <w:rFonts w:ascii="Times New Roman" w:hAnsi="Times New Roman" w:cs="Times New Roman"/>
                <w:b/>
              </w:rPr>
              <w:t>Содействие развитию гражданско-патриотического и духовно-нравственного воспитания молодежи</w:t>
            </w:r>
            <w:r w:rsidR="00D95AC2" w:rsidRPr="00E6162F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E53040" w:rsidRPr="00481180" w:rsidTr="007E14FD">
        <w:tc>
          <w:tcPr>
            <w:tcW w:w="4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E53040" w:rsidRPr="00E53040" w:rsidRDefault="00E53040" w:rsidP="00E5304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0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Показатель  </w:t>
            </w:r>
            <w:r w:rsidR="00D95AC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E53040">
              <w:rPr>
                <w:rFonts w:ascii="Times New Roman" w:hAnsi="Times New Roman" w:cs="Times New Roman"/>
                <w:sz w:val="20"/>
                <w:szCs w:val="20"/>
              </w:rPr>
              <w:t>Доля граждан, принявших участие в мероприятиях гражданско-патриотической и духовно-нравственной направленности</w:t>
            </w:r>
            <w:r w:rsidR="00D95AC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E53040" w:rsidRPr="00E53040" w:rsidRDefault="00E53040" w:rsidP="006F6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E53040" w:rsidRPr="00E53040" w:rsidRDefault="00E53040" w:rsidP="007E1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40">
              <w:rPr>
                <w:rFonts w:ascii="Times New Roman" w:hAnsi="Times New Roman" w:cs="Times New Roman"/>
                <w:sz w:val="20"/>
                <w:szCs w:val="20"/>
              </w:rPr>
              <w:t>Количество граждан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E53040">
              <w:rPr>
                <w:rFonts w:ascii="Times New Roman" w:hAnsi="Times New Roman" w:cs="Times New Roman"/>
                <w:sz w:val="20"/>
                <w:szCs w:val="20"/>
              </w:rPr>
              <w:t xml:space="preserve"> Ржевском муниципальном округе, принявших участие  в мероприятиях гражданско-патриотической  и духовно-нравственной  направленности / общее количество граждан в Ржевском муниципальном округе x 100 %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E14FD" w:rsidRDefault="00E53040" w:rsidP="007E1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40">
              <w:rPr>
                <w:rFonts w:ascii="Times New Roman" w:hAnsi="Times New Roman" w:cs="Times New Roman"/>
                <w:sz w:val="20"/>
                <w:szCs w:val="20"/>
              </w:rPr>
              <w:t xml:space="preserve">Отчетные данные </w:t>
            </w:r>
            <w:r w:rsidR="007E14FD">
              <w:rPr>
                <w:rFonts w:ascii="Times New Roman" w:hAnsi="Times New Roman" w:cs="Times New Roman"/>
                <w:sz w:val="20"/>
                <w:szCs w:val="20"/>
              </w:rPr>
              <w:t>Управления образования и молодежной политики А</w:t>
            </w:r>
            <w:r w:rsidRPr="00E53040">
              <w:rPr>
                <w:rFonts w:ascii="Times New Roman" w:hAnsi="Times New Roman" w:cs="Times New Roman"/>
                <w:sz w:val="20"/>
                <w:szCs w:val="20"/>
              </w:rPr>
              <w:t>дминистрации Ржевского муниципального округа</w:t>
            </w:r>
            <w:r w:rsidR="007E14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53040" w:rsidRPr="00E53040" w:rsidRDefault="007E14FD" w:rsidP="007E1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Тверской области</w:t>
            </w:r>
          </w:p>
        </w:tc>
      </w:tr>
      <w:tr w:rsidR="006F611B" w:rsidRPr="00481180" w:rsidTr="007E14FD">
        <w:tc>
          <w:tcPr>
            <w:tcW w:w="15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F611B" w:rsidRPr="00E6162F" w:rsidRDefault="00D95AC2" w:rsidP="007E14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62F">
              <w:rPr>
                <w:rFonts w:ascii="Times New Roman" w:hAnsi="Times New Roman" w:cs="Times New Roman"/>
                <w:b/>
              </w:rPr>
              <w:t>Задача 2 «</w:t>
            </w:r>
            <w:r w:rsidR="006F611B" w:rsidRPr="00E6162F">
              <w:rPr>
                <w:rFonts w:ascii="Times New Roman" w:hAnsi="Times New Roman" w:cs="Times New Roman"/>
                <w:b/>
              </w:rPr>
              <w:t>Поддержка общественно значимых молодежных инициатив и развитие молодежного самоуправления</w:t>
            </w:r>
            <w:r w:rsidRPr="00E6162F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6F611B" w:rsidRPr="00481180" w:rsidTr="007E14FD"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11B" w:rsidRPr="004D3D18" w:rsidRDefault="006F611B" w:rsidP="006F611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1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Показатель </w:t>
            </w:r>
            <w:r w:rsidR="00D95AC2" w:rsidRPr="00D95AC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F611B">
              <w:rPr>
                <w:rFonts w:ascii="Times New Roman" w:hAnsi="Times New Roman" w:cs="Times New Roman"/>
                <w:sz w:val="20"/>
                <w:szCs w:val="20"/>
              </w:rPr>
              <w:t>Доля молодежи, принимающей активное участие  в развитии общественно-политической, социально-экономической и культурной жизни общества</w:t>
            </w:r>
            <w:r w:rsidR="00D95AC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611B" w:rsidRPr="006F611B" w:rsidRDefault="006F611B" w:rsidP="006F611B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611B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0059" w:rsidRDefault="006F611B" w:rsidP="007E14F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6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молодых граждан </w:t>
            </w:r>
            <w:r w:rsidR="00E5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Ржевском муниципальном округе</w:t>
            </w:r>
            <w:r w:rsidRPr="006F6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принявших участие  в мероприятиях гражданско-патриотической  и духовно-нравственной  направленности / общее количество молодых граждан в </w:t>
            </w:r>
            <w:r w:rsidR="00E5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Ржевском муниципальном округе</w:t>
            </w:r>
            <w:r w:rsidRPr="006F6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6F611B" w:rsidRPr="006F611B" w:rsidRDefault="006F611B" w:rsidP="007E14F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6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 100 %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14FD" w:rsidRDefault="007E14FD" w:rsidP="007E1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53040">
              <w:rPr>
                <w:rFonts w:ascii="Times New Roman" w:hAnsi="Times New Roman" w:cs="Times New Roman"/>
                <w:sz w:val="20"/>
                <w:szCs w:val="20"/>
              </w:rPr>
              <w:t xml:space="preserve">Отчетные данные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Управления образования и молодежной политики А</w:t>
            </w:r>
            <w:r w:rsidRPr="00E53040">
              <w:rPr>
                <w:rFonts w:ascii="Times New Roman" w:hAnsi="Times New Roman" w:cs="Times New Roman"/>
                <w:sz w:val="20"/>
                <w:szCs w:val="20"/>
              </w:rPr>
              <w:t>дминистрации Ржевского муниципального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F611B" w:rsidRPr="006F611B" w:rsidRDefault="007E14FD" w:rsidP="007E14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Тверской области</w:t>
            </w:r>
          </w:p>
        </w:tc>
      </w:tr>
    </w:tbl>
    <w:p w:rsidR="00CE2381" w:rsidRDefault="00CE2381" w:rsidP="00911614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CE2381" w:rsidRDefault="00CE2381" w:rsidP="00911614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CE2381" w:rsidRPr="00481180" w:rsidRDefault="00CE2381" w:rsidP="00911614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br w:type="textWrapping" w:clear="all"/>
      </w:r>
    </w:p>
    <w:sectPr w:rsidR="00CE2381" w:rsidRPr="00481180" w:rsidSect="001F0879">
      <w:pgSz w:w="16838" w:h="11906" w:orient="landscape"/>
      <w:pgMar w:top="125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F10" w:rsidRDefault="00F62F10" w:rsidP="00FC2ADF">
      <w:pPr>
        <w:spacing w:after="0" w:line="240" w:lineRule="auto"/>
      </w:pPr>
      <w:r>
        <w:separator/>
      </w:r>
    </w:p>
  </w:endnote>
  <w:endnote w:type="continuationSeparator" w:id="0">
    <w:p w:rsidR="00F62F10" w:rsidRDefault="00F62F10" w:rsidP="00FC2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F10" w:rsidRDefault="00F62F10" w:rsidP="00FC2ADF">
      <w:pPr>
        <w:spacing w:after="0" w:line="240" w:lineRule="auto"/>
      </w:pPr>
      <w:r>
        <w:separator/>
      </w:r>
    </w:p>
  </w:footnote>
  <w:footnote w:type="continuationSeparator" w:id="0">
    <w:p w:rsidR="00F62F10" w:rsidRDefault="00F62F10" w:rsidP="00FC2A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9263A"/>
    <w:rsid w:val="00007A22"/>
    <w:rsid w:val="000127D4"/>
    <w:rsid w:val="000140D0"/>
    <w:rsid w:val="000160D3"/>
    <w:rsid w:val="00037592"/>
    <w:rsid w:val="000402F7"/>
    <w:rsid w:val="0004222F"/>
    <w:rsid w:val="00042B60"/>
    <w:rsid w:val="000505D3"/>
    <w:rsid w:val="00051F58"/>
    <w:rsid w:val="000543E1"/>
    <w:rsid w:val="00056A05"/>
    <w:rsid w:val="00066AB8"/>
    <w:rsid w:val="00071211"/>
    <w:rsid w:val="00072759"/>
    <w:rsid w:val="000779A6"/>
    <w:rsid w:val="00083C69"/>
    <w:rsid w:val="000878DA"/>
    <w:rsid w:val="0009540C"/>
    <w:rsid w:val="000A71FB"/>
    <w:rsid w:val="000B5004"/>
    <w:rsid w:val="000C02A7"/>
    <w:rsid w:val="000C7273"/>
    <w:rsid w:val="000D5DFC"/>
    <w:rsid w:val="000D6E1C"/>
    <w:rsid w:val="000E6E25"/>
    <w:rsid w:val="000E797F"/>
    <w:rsid w:val="001044AF"/>
    <w:rsid w:val="001104AD"/>
    <w:rsid w:val="001360C6"/>
    <w:rsid w:val="00143ACA"/>
    <w:rsid w:val="001510AB"/>
    <w:rsid w:val="00154742"/>
    <w:rsid w:val="001640E9"/>
    <w:rsid w:val="0016618A"/>
    <w:rsid w:val="00182B30"/>
    <w:rsid w:val="00192B56"/>
    <w:rsid w:val="00193003"/>
    <w:rsid w:val="001971DD"/>
    <w:rsid w:val="001A7767"/>
    <w:rsid w:val="001B0799"/>
    <w:rsid w:val="001B41EB"/>
    <w:rsid w:val="001C202C"/>
    <w:rsid w:val="001D49B9"/>
    <w:rsid w:val="001F0879"/>
    <w:rsid w:val="001F0A60"/>
    <w:rsid w:val="001F12AB"/>
    <w:rsid w:val="001F2C63"/>
    <w:rsid w:val="001F45C1"/>
    <w:rsid w:val="0020650D"/>
    <w:rsid w:val="00240A67"/>
    <w:rsid w:val="002558C0"/>
    <w:rsid w:val="00261210"/>
    <w:rsid w:val="00261E84"/>
    <w:rsid w:val="0027218F"/>
    <w:rsid w:val="00273CFB"/>
    <w:rsid w:val="00277FC5"/>
    <w:rsid w:val="00281775"/>
    <w:rsid w:val="00285530"/>
    <w:rsid w:val="00290E46"/>
    <w:rsid w:val="00297EBB"/>
    <w:rsid w:val="002B34DE"/>
    <w:rsid w:val="002B3ACB"/>
    <w:rsid w:val="002D0DA3"/>
    <w:rsid w:val="002E2190"/>
    <w:rsid w:val="003016C3"/>
    <w:rsid w:val="00303773"/>
    <w:rsid w:val="0030421B"/>
    <w:rsid w:val="00316885"/>
    <w:rsid w:val="00323791"/>
    <w:rsid w:val="0033074B"/>
    <w:rsid w:val="0033634F"/>
    <w:rsid w:val="003429F0"/>
    <w:rsid w:val="0034604D"/>
    <w:rsid w:val="00350964"/>
    <w:rsid w:val="003559D1"/>
    <w:rsid w:val="003605D5"/>
    <w:rsid w:val="00362446"/>
    <w:rsid w:val="00363CDB"/>
    <w:rsid w:val="00380059"/>
    <w:rsid w:val="00380A32"/>
    <w:rsid w:val="003972D9"/>
    <w:rsid w:val="003A21B6"/>
    <w:rsid w:val="003A61A0"/>
    <w:rsid w:val="003C056A"/>
    <w:rsid w:val="003C70B8"/>
    <w:rsid w:val="003D6812"/>
    <w:rsid w:val="003D73B5"/>
    <w:rsid w:val="003E26BB"/>
    <w:rsid w:val="003E7335"/>
    <w:rsid w:val="00405603"/>
    <w:rsid w:val="00405CEC"/>
    <w:rsid w:val="00414AC9"/>
    <w:rsid w:val="004236D9"/>
    <w:rsid w:val="00424EE8"/>
    <w:rsid w:val="00451DD6"/>
    <w:rsid w:val="00456A13"/>
    <w:rsid w:val="00460C28"/>
    <w:rsid w:val="00474AB2"/>
    <w:rsid w:val="00481180"/>
    <w:rsid w:val="00487272"/>
    <w:rsid w:val="004A1807"/>
    <w:rsid w:val="004B2BE7"/>
    <w:rsid w:val="004C6CC6"/>
    <w:rsid w:val="004D3D18"/>
    <w:rsid w:val="004E4373"/>
    <w:rsid w:val="004E648F"/>
    <w:rsid w:val="004E7E23"/>
    <w:rsid w:val="004F5507"/>
    <w:rsid w:val="004F7EFC"/>
    <w:rsid w:val="004F7F18"/>
    <w:rsid w:val="00511AC7"/>
    <w:rsid w:val="00532B2B"/>
    <w:rsid w:val="00544F2D"/>
    <w:rsid w:val="00551B45"/>
    <w:rsid w:val="005633AE"/>
    <w:rsid w:val="005761BC"/>
    <w:rsid w:val="0057771A"/>
    <w:rsid w:val="005827E6"/>
    <w:rsid w:val="00583993"/>
    <w:rsid w:val="00583E92"/>
    <w:rsid w:val="00586888"/>
    <w:rsid w:val="00597871"/>
    <w:rsid w:val="005A03D0"/>
    <w:rsid w:val="005A3C7E"/>
    <w:rsid w:val="005A53B1"/>
    <w:rsid w:val="005B4914"/>
    <w:rsid w:val="005C05F7"/>
    <w:rsid w:val="005F2353"/>
    <w:rsid w:val="00610D63"/>
    <w:rsid w:val="00621772"/>
    <w:rsid w:val="00637F2F"/>
    <w:rsid w:val="00652E04"/>
    <w:rsid w:val="00672B7A"/>
    <w:rsid w:val="006817E9"/>
    <w:rsid w:val="006A5758"/>
    <w:rsid w:val="006C0968"/>
    <w:rsid w:val="006C3213"/>
    <w:rsid w:val="006C5009"/>
    <w:rsid w:val="006C7309"/>
    <w:rsid w:val="006D022D"/>
    <w:rsid w:val="006F611B"/>
    <w:rsid w:val="00707900"/>
    <w:rsid w:val="007150B1"/>
    <w:rsid w:val="007238B1"/>
    <w:rsid w:val="00727A00"/>
    <w:rsid w:val="00730E9E"/>
    <w:rsid w:val="00741DDA"/>
    <w:rsid w:val="00747FD7"/>
    <w:rsid w:val="00752022"/>
    <w:rsid w:val="00754504"/>
    <w:rsid w:val="00760047"/>
    <w:rsid w:val="00761EBE"/>
    <w:rsid w:val="00763547"/>
    <w:rsid w:val="00763608"/>
    <w:rsid w:val="007673BD"/>
    <w:rsid w:val="00770EB0"/>
    <w:rsid w:val="00772502"/>
    <w:rsid w:val="0078306B"/>
    <w:rsid w:val="00790434"/>
    <w:rsid w:val="007977DF"/>
    <w:rsid w:val="007A63E0"/>
    <w:rsid w:val="007A6609"/>
    <w:rsid w:val="007B16F2"/>
    <w:rsid w:val="007B23CD"/>
    <w:rsid w:val="007B4660"/>
    <w:rsid w:val="007C3B07"/>
    <w:rsid w:val="007C6649"/>
    <w:rsid w:val="007D27F2"/>
    <w:rsid w:val="007D6BB5"/>
    <w:rsid w:val="007E14FD"/>
    <w:rsid w:val="007E260F"/>
    <w:rsid w:val="00800C74"/>
    <w:rsid w:val="00803AEA"/>
    <w:rsid w:val="008079D6"/>
    <w:rsid w:val="008222AF"/>
    <w:rsid w:val="00822651"/>
    <w:rsid w:val="00844898"/>
    <w:rsid w:val="00845C80"/>
    <w:rsid w:val="00847CE0"/>
    <w:rsid w:val="00856254"/>
    <w:rsid w:val="008714F7"/>
    <w:rsid w:val="00875909"/>
    <w:rsid w:val="00884C9F"/>
    <w:rsid w:val="008926FC"/>
    <w:rsid w:val="008A148F"/>
    <w:rsid w:val="008A37FF"/>
    <w:rsid w:val="008B5F87"/>
    <w:rsid w:val="008E37EA"/>
    <w:rsid w:val="008E7C1C"/>
    <w:rsid w:val="00904721"/>
    <w:rsid w:val="009106D1"/>
    <w:rsid w:val="00911614"/>
    <w:rsid w:val="00911A32"/>
    <w:rsid w:val="00912283"/>
    <w:rsid w:val="009146E1"/>
    <w:rsid w:val="009309EC"/>
    <w:rsid w:val="00930E7E"/>
    <w:rsid w:val="00937A0F"/>
    <w:rsid w:val="00953452"/>
    <w:rsid w:val="00961860"/>
    <w:rsid w:val="00963910"/>
    <w:rsid w:val="00970213"/>
    <w:rsid w:val="00975817"/>
    <w:rsid w:val="009823F6"/>
    <w:rsid w:val="0098745F"/>
    <w:rsid w:val="00994FF3"/>
    <w:rsid w:val="0099674F"/>
    <w:rsid w:val="009A2B59"/>
    <w:rsid w:val="009B02CD"/>
    <w:rsid w:val="009B1DB4"/>
    <w:rsid w:val="009C3578"/>
    <w:rsid w:val="009C66FB"/>
    <w:rsid w:val="009D2098"/>
    <w:rsid w:val="00A0237E"/>
    <w:rsid w:val="00A1093F"/>
    <w:rsid w:val="00A12412"/>
    <w:rsid w:val="00A22F86"/>
    <w:rsid w:val="00A46C49"/>
    <w:rsid w:val="00A850CE"/>
    <w:rsid w:val="00A85A02"/>
    <w:rsid w:val="00A91EB6"/>
    <w:rsid w:val="00A9717D"/>
    <w:rsid w:val="00AA4FB5"/>
    <w:rsid w:val="00AB1049"/>
    <w:rsid w:val="00AB346A"/>
    <w:rsid w:val="00AB6B74"/>
    <w:rsid w:val="00AC66FF"/>
    <w:rsid w:val="00AD42AA"/>
    <w:rsid w:val="00AD6B0A"/>
    <w:rsid w:val="00AD739E"/>
    <w:rsid w:val="00AE5E44"/>
    <w:rsid w:val="00AF6BDF"/>
    <w:rsid w:val="00B165D5"/>
    <w:rsid w:val="00B20674"/>
    <w:rsid w:val="00B21356"/>
    <w:rsid w:val="00B25579"/>
    <w:rsid w:val="00B26E89"/>
    <w:rsid w:val="00B31AC5"/>
    <w:rsid w:val="00B33677"/>
    <w:rsid w:val="00B449A0"/>
    <w:rsid w:val="00B4571A"/>
    <w:rsid w:val="00B4676F"/>
    <w:rsid w:val="00B62BA3"/>
    <w:rsid w:val="00B911FE"/>
    <w:rsid w:val="00BA67AB"/>
    <w:rsid w:val="00BC4C48"/>
    <w:rsid w:val="00BD16DB"/>
    <w:rsid w:val="00BE6A56"/>
    <w:rsid w:val="00BF4AF6"/>
    <w:rsid w:val="00C00CD7"/>
    <w:rsid w:val="00C313DB"/>
    <w:rsid w:val="00C3470A"/>
    <w:rsid w:val="00C45547"/>
    <w:rsid w:val="00C53252"/>
    <w:rsid w:val="00C54763"/>
    <w:rsid w:val="00C61CFF"/>
    <w:rsid w:val="00C63ADD"/>
    <w:rsid w:val="00C77028"/>
    <w:rsid w:val="00C84348"/>
    <w:rsid w:val="00C915F4"/>
    <w:rsid w:val="00CA0015"/>
    <w:rsid w:val="00CD113B"/>
    <w:rsid w:val="00CD1A8D"/>
    <w:rsid w:val="00CD59D5"/>
    <w:rsid w:val="00CE2381"/>
    <w:rsid w:val="00CE40C5"/>
    <w:rsid w:val="00CE597B"/>
    <w:rsid w:val="00CE6806"/>
    <w:rsid w:val="00D0158F"/>
    <w:rsid w:val="00D07AB6"/>
    <w:rsid w:val="00D24A84"/>
    <w:rsid w:val="00D2577A"/>
    <w:rsid w:val="00D31309"/>
    <w:rsid w:val="00D32AB4"/>
    <w:rsid w:val="00D3320C"/>
    <w:rsid w:val="00D3551F"/>
    <w:rsid w:val="00D55460"/>
    <w:rsid w:val="00D56168"/>
    <w:rsid w:val="00D6058A"/>
    <w:rsid w:val="00D6074F"/>
    <w:rsid w:val="00D87D3D"/>
    <w:rsid w:val="00D9263A"/>
    <w:rsid w:val="00D95AC2"/>
    <w:rsid w:val="00D97006"/>
    <w:rsid w:val="00D977D0"/>
    <w:rsid w:val="00DB01CE"/>
    <w:rsid w:val="00DC76FF"/>
    <w:rsid w:val="00DE1181"/>
    <w:rsid w:val="00DE1B0D"/>
    <w:rsid w:val="00DF03DC"/>
    <w:rsid w:val="00DF4133"/>
    <w:rsid w:val="00E13FFD"/>
    <w:rsid w:val="00E2014D"/>
    <w:rsid w:val="00E342EE"/>
    <w:rsid w:val="00E4019A"/>
    <w:rsid w:val="00E40B66"/>
    <w:rsid w:val="00E50144"/>
    <w:rsid w:val="00E50574"/>
    <w:rsid w:val="00E52CDC"/>
    <w:rsid w:val="00E53040"/>
    <w:rsid w:val="00E6162F"/>
    <w:rsid w:val="00E63CAD"/>
    <w:rsid w:val="00E80D30"/>
    <w:rsid w:val="00E81C3A"/>
    <w:rsid w:val="00E87963"/>
    <w:rsid w:val="00E9006D"/>
    <w:rsid w:val="00E92C44"/>
    <w:rsid w:val="00E954CA"/>
    <w:rsid w:val="00E97766"/>
    <w:rsid w:val="00EB3652"/>
    <w:rsid w:val="00ED1D4C"/>
    <w:rsid w:val="00EF0DEC"/>
    <w:rsid w:val="00EF734F"/>
    <w:rsid w:val="00F034F8"/>
    <w:rsid w:val="00F062B6"/>
    <w:rsid w:val="00F10F65"/>
    <w:rsid w:val="00F37B7E"/>
    <w:rsid w:val="00F518B4"/>
    <w:rsid w:val="00F62F10"/>
    <w:rsid w:val="00F6330C"/>
    <w:rsid w:val="00F641FB"/>
    <w:rsid w:val="00F65422"/>
    <w:rsid w:val="00F75B15"/>
    <w:rsid w:val="00F83C61"/>
    <w:rsid w:val="00FC2ADF"/>
    <w:rsid w:val="00FC47F3"/>
    <w:rsid w:val="00FD0A6D"/>
    <w:rsid w:val="00FF1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page number" w:uiPriority="99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3CDB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E1181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semiHidden/>
    <w:rsid w:val="00FC2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semiHidden/>
    <w:locked/>
    <w:rsid w:val="00FC2ADF"/>
    <w:rPr>
      <w:rFonts w:cs="Times New Roman"/>
    </w:rPr>
  </w:style>
  <w:style w:type="paragraph" w:styleId="a6">
    <w:name w:val="footer"/>
    <w:basedOn w:val="a"/>
    <w:link w:val="a7"/>
    <w:semiHidden/>
    <w:rsid w:val="00FC2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semiHidden/>
    <w:locked/>
    <w:rsid w:val="00FC2ADF"/>
    <w:rPr>
      <w:rFonts w:cs="Times New Roman"/>
    </w:rPr>
  </w:style>
  <w:style w:type="paragraph" w:customStyle="1" w:styleId="ConsPlusNormal">
    <w:name w:val="ConsPlusNormal"/>
    <w:rsid w:val="00481180"/>
    <w:pPr>
      <w:autoSpaceDE w:val="0"/>
      <w:autoSpaceDN w:val="0"/>
      <w:adjustRightInd w:val="0"/>
    </w:pPr>
    <w:rPr>
      <w:rFonts w:ascii="Times New Roman" w:eastAsia="Times New Roman" w:hAnsi="Times New Roman"/>
      <w:sz w:val="22"/>
      <w:szCs w:val="22"/>
    </w:rPr>
  </w:style>
  <w:style w:type="paragraph" w:styleId="a8">
    <w:name w:val="Balloon Text"/>
    <w:basedOn w:val="a"/>
    <w:link w:val="a9"/>
    <w:semiHidden/>
    <w:rsid w:val="00844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844898"/>
    <w:rPr>
      <w:rFonts w:ascii="Tahoma" w:hAnsi="Tahoma" w:cs="Tahoma"/>
      <w:sz w:val="16"/>
      <w:szCs w:val="16"/>
      <w:lang w:eastAsia="en-US"/>
    </w:rPr>
  </w:style>
  <w:style w:type="character" w:styleId="aa">
    <w:name w:val="page number"/>
    <w:uiPriority w:val="99"/>
    <w:rsid w:val="006F611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2233</Words>
  <Characters>12730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cs</Company>
  <LinksUpToDate>false</LinksUpToDate>
  <CharactersWithSpaces>14934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ППК</dc:creator>
  <cp:lastModifiedBy>Ржевская Правда</cp:lastModifiedBy>
  <cp:revision>2</cp:revision>
  <cp:lastPrinted>2023-01-17T07:12:00Z</cp:lastPrinted>
  <dcterms:created xsi:type="dcterms:W3CDTF">2023-02-06T12:08:00Z</dcterms:created>
  <dcterms:modified xsi:type="dcterms:W3CDTF">2023-02-06T12:08:00Z</dcterms:modified>
</cp:coreProperties>
</file>