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6C" w:rsidRDefault="00F13549" w:rsidP="00F13549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7552078" r:id="rId8"/>
        </w:object>
      </w:r>
    </w:p>
    <w:p w:rsidR="00DC496C" w:rsidRDefault="00DC496C" w:rsidP="00F13549">
      <w:pPr>
        <w:rPr>
          <w:sz w:val="16"/>
          <w:szCs w:val="16"/>
        </w:rPr>
      </w:pPr>
    </w:p>
    <w:p w:rsidR="00DC496C" w:rsidRDefault="00DC496C" w:rsidP="00DC496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ТВЕРСКАЯ ОБЛАСТЬ </w:t>
      </w:r>
    </w:p>
    <w:p w:rsidR="00DC496C" w:rsidRDefault="00DC496C" w:rsidP="00DC496C">
      <w:pPr>
        <w:jc w:val="center"/>
        <w:rPr>
          <w:rFonts w:ascii="Arial" w:hAnsi="Arial"/>
          <w:sz w:val="32"/>
          <w:szCs w:val="32"/>
        </w:rPr>
      </w:pPr>
    </w:p>
    <w:p w:rsidR="00DC496C" w:rsidRDefault="00DC496C" w:rsidP="00DC496C">
      <w:pPr>
        <w:jc w:val="center"/>
        <w:rPr>
          <w:b/>
          <w:sz w:val="40"/>
          <w:szCs w:val="24"/>
        </w:rPr>
      </w:pPr>
      <w:r>
        <w:rPr>
          <w:b/>
          <w:sz w:val="40"/>
        </w:rPr>
        <w:t xml:space="preserve">АДМИНИСТРАЦИЯ  </w:t>
      </w:r>
    </w:p>
    <w:p w:rsidR="00DC496C" w:rsidRDefault="00DC496C" w:rsidP="00DC496C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DC496C" w:rsidRDefault="00DC496C" w:rsidP="00DC496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DC496C" w:rsidRDefault="00DC496C" w:rsidP="00DC49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143941" w:rsidRPr="00F3483F" w:rsidRDefault="00143941">
      <w:pPr>
        <w:jc w:val="center"/>
        <w:rPr>
          <w:rFonts w:ascii="Arial" w:hAnsi="Arial"/>
          <w:color w:val="FF0000"/>
        </w:rPr>
      </w:pPr>
    </w:p>
    <w:p w:rsidR="00143941" w:rsidRPr="00F3483F" w:rsidRDefault="00143941" w:rsidP="000B23C5">
      <w:pPr>
        <w:rPr>
          <w:rFonts w:ascii="Arial" w:hAnsi="Arial"/>
          <w:color w:val="FF0000"/>
        </w:rPr>
      </w:pPr>
    </w:p>
    <w:p w:rsidR="004523D0" w:rsidRPr="00D13140" w:rsidRDefault="00DC496C" w:rsidP="004E1012">
      <w:pPr>
        <w:tabs>
          <w:tab w:val="right" w:pos="10205"/>
        </w:tabs>
        <w:jc w:val="center"/>
        <w:rPr>
          <w:b/>
          <w:sz w:val="24"/>
        </w:rPr>
      </w:pPr>
      <w:r>
        <w:rPr>
          <w:bCs/>
          <w:sz w:val="28"/>
          <w:szCs w:val="28"/>
        </w:rPr>
        <w:t>28</w:t>
      </w:r>
      <w:r w:rsidR="008661C6">
        <w:rPr>
          <w:bCs/>
          <w:sz w:val="28"/>
          <w:szCs w:val="28"/>
        </w:rPr>
        <w:t>.12.202</w:t>
      </w:r>
      <w:r>
        <w:rPr>
          <w:bCs/>
          <w:sz w:val="28"/>
          <w:szCs w:val="28"/>
        </w:rPr>
        <w:t>2</w:t>
      </w:r>
      <w:r w:rsidR="002E09D9" w:rsidRPr="00D13140">
        <w:rPr>
          <w:bCs/>
          <w:sz w:val="28"/>
          <w:szCs w:val="28"/>
        </w:rPr>
        <w:t xml:space="preserve">            </w:t>
      </w:r>
      <w:r w:rsidR="003C342A" w:rsidRPr="00D13140">
        <w:rPr>
          <w:bCs/>
          <w:sz w:val="28"/>
          <w:szCs w:val="28"/>
        </w:rPr>
        <w:t xml:space="preserve">     </w:t>
      </w:r>
      <w:r w:rsidR="009E4C12" w:rsidRPr="00D13140">
        <w:rPr>
          <w:bCs/>
          <w:sz w:val="28"/>
          <w:szCs w:val="28"/>
        </w:rPr>
        <w:t xml:space="preserve"> </w:t>
      </w:r>
      <w:r w:rsidR="003C342A" w:rsidRPr="00D13140">
        <w:rPr>
          <w:bCs/>
          <w:sz w:val="28"/>
          <w:szCs w:val="28"/>
        </w:rPr>
        <w:t xml:space="preserve">              </w:t>
      </w:r>
      <w:r w:rsidR="009B0BA3" w:rsidRPr="00D13140">
        <w:rPr>
          <w:bCs/>
          <w:sz w:val="28"/>
          <w:szCs w:val="28"/>
        </w:rPr>
        <w:t xml:space="preserve">      </w:t>
      </w:r>
      <w:r w:rsidR="003266E6" w:rsidRPr="00D13140">
        <w:rPr>
          <w:bCs/>
          <w:sz w:val="28"/>
          <w:szCs w:val="28"/>
        </w:rPr>
        <w:t xml:space="preserve"> </w:t>
      </w:r>
      <w:r w:rsidR="009B0BA3" w:rsidRPr="00D13140">
        <w:rPr>
          <w:bCs/>
          <w:sz w:val="28"/>
          <w:szCs w:val="28"/>
        </w:rPr>
        <w:t xml:space="preserve">      </w:t>
      </w:r>
      <w:r w:rsidR="00F13549">
        <w:rPr>
          <w:bCs/>
          <w:sz w:val="28"/>
          <w:szCs w:val="28"/>
        </w:rPr>
        <w:t xml:space="preserve"> </w:t>
      </w:r>
      <w:r w:rsidR="001E7E1A" w:rsidRPr="00D13140">
        <w:rPr>
          <w:bCs/>
          <w:sz w:val="28"/>
          <w:szCs w:val="28"/>
        </w:rPr>
        <w:t xml:space="preserve">            </w:t>
      </w:r>
      <w:r w:rsidR="004E1012">
        <w:rPr>
          <w:bCs/>
          <w:sz w:val="28"/>
          <w:szCs w:val="28"/>
        </w:rPr>
        <w:t xml:space="preserve"> </w:t>
      </w:r>
      <w:r w:rsidR="0055044C" w:rsidRPr="00D13140">
        <w:rPr>
          <w:bCs/>
          <w:sz w:val="28"/>
          <w:szCs w:val="28"/>
        </w:rPr>
        <w:t xml:space="preserve">            </w:t>
      </w:r>
      <w:r w:rsidR="00B1362B" w:rsidRPr="00D13140">
        <w:rPr>
          <w:bCs/>
          <w:sz w:val="28"/>
          <w:szCs w:val="28"/>
        </w:rPr>
        <w:t xml:space="preserve">         </w:t>
      </w:r>
      <w:r w:rsidR="0055044C" w:rsidRPr="00D13140">
        <w:rPr>
          <w:bCs/>
          <w:sz w:val="28"/>
          <w:szCs w:val="28"/>
        </w:rPr>
        <w:t xml:space="preserve"> </w:t>
      </w:r>
      <w:r w:rsidR="008661C6">
        <w:rPr>
          <w:bCs/>
          <w:sz w:val="28"/>
          <w:szCs w:val="28"/>
        </w:rPr>
        <w:t xml:space="preserve">   </w:t>
      </w:r>
      <w:r w:rsidR="0055044C" w:rsidRPr="00D13140">
        <w:rPr>
          <w:bCs/>
          <w:sz w:val="28"/>
          <w:szCs w:val="28"/>
        </w:rPr>
        <w:t xml:space="preserve">   </w:t>
      </w:r>
      <w:r w:rsidR="008661C6">
        <w:rPr>
          <w:bCs/>
          <w:sz w:val="28"/>
          <w:szCs w:val="28"/>
        </w:rPr>
        <w:t>№</w:t>
      </w:r>
      <w:r w:rsidR="00CF2F81">
        <w:rPr>
          <w:bCs/>
          <w:sz w:val="28"/>
          <w:szCs w:val="28"/>
        </w:rPr>
        <w:t xml:space="preserve">  </w:t>
      </w:r>
      <w:r w:rsidR="008661C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135</w:t>
      </w:r>
    </w:p>
    <w:p w:rsidR="003266E6" w:rsidRDefault="003266E6" w:rsidP="00F17E4D">
      <w:pPr>
        <w:rPr>
          <w:b/>
          <w:color w:val="FF0000"/>
          <w:sz w:val="24"/>
        </w:rPr>
      </w:pPr>
    </w:p>
    <w:p w:rsidR="004F00A7" w:rsidRPr="00F3483F" w:rsidRDefault="004F00A7" w:rsidP="00F17E4D">
      <w:pPr>
        <w:rPr>
          <w:b/>
          <w:color w:val="FF0000"/>
          <w:sz w:val="24"/>
        </w:rPr>
      </w:pPr>
    </w:p>
    <w:p w:rsidR="00B93B6F" w:rsidRPr="00D13140" w:rsidRDefault="00B93B6F" w:rsidP="00783616">
      <w:pPr>
        <w:rPr>
          <w:rFonts w:eastAsia="SimSun"/>
          <w:b/>
          <w:sz w:val="24"/>
          <w:szCs w:val="24"/>
          <w:lang w:eastAsia="zh-CN"/>
        </w:rPr>
      </w:pPr>
      <w:r w:rsidRPr="00D13140">
        <w:rPr>
          <w:rFonts w:eastAsia="SimSun"/>
          <w:b/>
          <w:sz w:val="24"/>
          <w:szCs w:val="24"/>
          <w:lang w:eastAsia="zh-CN"/>
        </w:rPr>
        <w:t>О</w:t>
      </w:r>
      <w:r w:rsidR="00783616" w:rsidRPr="00D13140">
        <w:rPr>
          <w:rFonts w:eastAsia="SimSun"/>
          <w:b/>
          <w:sz w:val="24"/>
          <w:szCs w:val="24"/>
          <w:lang w:eastAsia="zh-CN"/>
        </w:rPr>
        <w:t>б утверждении Муниципальной программы</w:t>
      </w:r>
    </w:p>
    <w:p w:rsidR="00DC496C" w:rsidRDefault="00DC496C" w:rsidP="00783616">
      <w:pPr>
        <w:rPr>
          <w:rFonts w:eastAsia="SimSun"/>
          <w:b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t>Ржевского муниципального округа</w:t>
      </w:r>
      <w:r w:rsidR="00783616" w:rsidRPr="00D13140">
        <w:rPr>
          <w:rFonts w:eastAsia="SimSun"/>
          <w:b/>
          <w:sz w:val="24"/>
          <w:szCs w:val="24"/>
          <w:lang w:eastAsia="zh-CN"/>
        </w:rPr>
        <w:t xml:space="preserve"> Тверской области</w:t>
      </w:r>
    </w:p>
    <w:p w:rsidR="00EC6F8E" w:rsidRPr="00D13140" w:rsidRDefault="00783616" w:rsidP="00783616">
      <w:pPr>
        <w:rPr>
          <w:rFonts w:eastAsia="SimSun"/>
          <w:b/>
          <w:sz w:val="24"/>
          <w:szCs w:val="24"/>
          <w:lang w:eastAsia="zh-CN"/>
        </w:rPr>
      </w:pPr>
      <w:r w:rsidRPr="00D13140">
        <w:rPr>
          <w:rFonts w:eastAsia="SimSun"/>
          <w:b/>
          <w:sz w:val="24"/>
          <w:szCs w:val="24"/>
          <w:lang w:eastAsia="zh-CN"/>
        </w:rPr>
        <w:t xml:space="preserve"> «</w:t>
      </w:r>
      <w:r w:rsidR="0042119D">
        <w:rPr>
          <w:rFonts w:eastAsia="SimSun"/>
          <w:b/>
          <w:sz w:val="24"/>
          <w:szCs w:val="24"/>
          <w:lang w:eastAsia="zh-CN"/>
        </w:rPr>
        <w:t>Управление</w:t>
      </w:r>
      <w:r w:rsidR="00DC496C">
        <w:rPr>
          <w:rFonts w:eastAsia="SimSun"/>
          <w:b/>
          <w:sz w:val="24"/>
          <w:szCs w:val="24"/>
          <w:lang w:eastAsia="zh-CN"/>
        </w:rPr>
        <w:t xml:space="preserve"> </w:t>
      </w:r>
      <w:r w:rsidR="0042119D">
        <w:rPr>
          <w:rFonts w:eastAsia="SimSun"/>
          <w:b/>
          <w:sz w:val="24"/>
          <w:szCs w:val="24"/>
          <w:lang w:eastAsia="zh-CN"/>
        </w:rPr>
        <w:t>имуществом</w:t>
      </w:r>
      <w:r w:rsidR="00EC6F8E" w:rsidRPr="00D13140">
        <w:rPr>
          <w:rFonts w:eastAsia="SimSun"/>
          <w:b/>
          <w:sz w:val="24"/>
          <w:szCs w:val="24"/>
          <w:lang w:eastAsia="zh-CN"/>
        </w:rPr>
        <w:t xml:space="preserve"> и </w:t>
      </w:r>
      <w:r w:rsidR="0042119D">
        <w:rPr>
          <w:rFonts w:eastAsia="SimSun"/>
          <w:b/>
          <w:sz w:val="24"/>
          <w:szCs w:val="24"/>
          <w:lang w:eastAsia="zh-CN"/>
        </w:rPr>
        <w:t>земельными ресурсами</w:t>
      </w:r>
    </w:p>
    <w:p w:rsidR="00DC496C" w:rsidRDefault="00DC496C" w:rsidP="00783616">
      <w:pPr>
        <w:rPr>
          <w:rFonts w:eastAsia="SimSun"/>
          <w:b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eastAsia="zh-CN"/>
        </w:rPr>
        <w:t>Ржевского муниципального округа</w:t>
      </w:r>
      <w:r w:rsidR="00EC6F8E" w:rsidRPr="00D13140">
        <w:rPr>
          <w:rFonts w:eastAsia="SimSun"/>
          <w:b/>
          <w:sz w:val="24"/>
          <w:szCs w:val="24"/>
          <w:lang w:eastAsia="zh-CN"/>
        </w:rPr>
        <w:t xml:space="preserve"> Тверской области» </w:t>
      </w:r>
    </w:p>
    <w:p w:rsidR="00783616" w:rsidRPr="00D13140" w:rsidRDefault="00EC6F8E" w:rsidP="00783616">
      <w:pPr>
        <w:rPr>
          <w:rFonts w:eastAsia="SimSun"/>
          <w:b/>
          <w:sz w:val="24"/>
          <w:szCs w:val="24"/>
          <w:lang w:eastAsia="zh-CN"/>
        </w:rPr>
      </w:pPr>
      <w:r w:rsidRPr="00D13140">
        <w:rPr>
          <w:rFonts w:eastAsia="SimSun"/>
          <w:b/>
          <w:sz w:val="24"/>
          <w:szCs w:val="24"/>
          <w:lang w:eastAsia="zh-CN"/>
        </w:rPr>
        <w:t>на</w:t>
      </w:r>
      <w:r w:rsidR="00D13140" w:rsidRPr="00D13140">
        <w:rPr>
          <w:rFonts w:eastAsia="SimSun"/>
          <w:b/>
          <w:sz w:val="24"/>
          <w:szCs w:val="24"/>
          <w:lang w:eastAsia="zh-CN"/>
        </w:rPr>
        <w:t xml:space="preserve"> 202</w:t>
      </w:r>
      <w:r w:rsidR="00DC496C">
        <w:rPr>
          <w:rFonts w:eastAsia="SimSun"/>
          <w:b/>
          <w:sz w:val="24"/>
          <w:szCs w:val="24"/>
          <w:lang w:eastAsia="zh-CN"/>
        </w:rPr>
        <w:t>3</w:t>
      </w:r>
      <w:r w:rsidRPr="00D13140">
        <w:rPr>
          <w:rFonts w:eastAsia="SimSun"/>
          <w:b/>
          <w:sz w:val="24"/>
          <w:szCs w:val="24"/>
          <w:lang w:eastAsia="zh-CN"/>
        </w:rPr>
        <w:t>-202</w:t>
      </w:r>
      <w:r w:rsidR="00DC496C">
        <w:rPr>
          <w:rFonts w:eastAsia="SimSun"/>
          <w:b/>
          <w:sz w:val="24"/>
          <w:szCs w:val="24"/>
          <w:lang w:eastAsia="zh-CN"/>
        </w:rPr>
        <w:t>8</w:t>
      </w:r>
      <w:r w:rsidRPr="00D13140">
        <w:rPr>
          <w:rFonts w:eastAsia="SimSun"/>
          <w:b/>
          <w:sz w:val="24"/>
          <w:szCs w:val="24"/>
          <w:lang w:eastAsia="zh-CN"/>
        </w:rPr>
        <w:t xml:space="preserve"> годы</w:t>
      </w:r>
    </w:p>
    <w:p w:rsidR="006B21C1" w:rsidRPr="00F3483F" w:rsidRDefault="00F17E4D" w:rsidP="004F00A7">
      <w:pPr>
        <w:tabs>
          <w:tab w:val="left" w:pos="9420"/>
        </w:tabs>
        <w:rPr>
          <w:b/>
          <w:color w:val="FF0000"/>
          <w:sz w:val="24"/>
        </w:rPr>
      </w:pPr>
      <w:r w:rsidRPr="00F3483F">
        <w:rPr>
          <w:b/>
          <w:color w:val="FF0000"/>
          <w:sz w:val="24"/>
        </w:rPr>
        <w:t xml:space="preserve"> </w:t>
      </w:r>
      <w:r w:rsidR="00BD33EA" w:rsidRPr="00F3483F">
        <w:rPr>
          <w:b/>
          <w:color w:val="FF0000"/>
          <w:sz w:val="24"/>
        </w:rPr>
        <w:tab/>
      </w:r>
    </w:p>
    <w:p w:rsidR="003266E6" w:rsidRPr="00F3483F" w:rsidRDefault="003266E6" w:rsidP="00930EC3">
      <w:pPr>
        <w:rPr>
          <w:b/>
          <w:color w:val="FF0000"/>
          <w:sz w:val="24"/>
        </w:rPr>
      </w:pPr>
    </w:p>
    <w:p w:rsidR="000A6804" w:rsidRPr="00521F17" w:rsidRDefault="00930EC3" w:rsidP="00206B2D">
      <w:pPr>
        <w:spacing w:line="360" w:lineRule="auto"/>
        <w:jc w:val="both"/>
        <w:rPr>
          <w:sz w:val="24"/>
          <w:szCs w:val="24"/>
        </w:rPr>
      </w:pPr>
      <w:r w:rsidRPr="00F3483F">
        <w:rPr>
          <w:color w:val="FF0000"/>
          <w:sz w:val="24"/>
        </w:rPr>
        <w:tab/>
      </w:r>
      <w:r w:rsidR="00784C5D" w:rsidRPr="00521F17">
        <w:rPr>
          <w:rFonts w:ascii="Times New Roman CYR" w:hAnsi="Times New Roman CYR" w:cs="Times New Roman CYR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70521E">
        <w:rPr>
          <w:rFonts w:ascii="Times New Roman CYR" w:hAnsi="Times New Roman CYR" w:cs="Times New Roman CYR"/>
          <w:sz w:val="24"/>
          <w:szCs w:val="24"/>
        </w:rPr>
        <w:t xml:space="preserve">руководствуясь </w:t>
      </w:r>
      <w:r w:rsidR="00784C5D" w:rsidRPr="00521F17">
        <w:rPr>
          <w:rFonts w:ascii="Times New Roman CYR" w:hAnsi="Times New Roman CYR" w:cs="Times New Roman CYR"/>
          <w:sz w:val="24"/>
          <w:szCs w:val="24"/>
        </w:rPr>
        <w:t xml:space="preserve">постановлением Администрации города Ржева Тверской области от </w:t>
      </w:r>
      <w:r w:rsidR="00056C5D">
        <w:rPr>
          <w:rFonts w:ascii="Times New Roman CYR" w:hAnsi="Times New Roman CYR" w:cs="Times New Roman CYR"/>
          <w:sz w:val="24"/>
          <w:szCs w:val="24"/>
        </w:rPr>
        <w:t>2</w:t>
      </w:r>
      <w:r w:rsidR="00784C5D" w:rsidRPr="00521F17">
        <w:rPr>
          <w:rFonts w:ascii="Times New Roman CYR" w:hAnsi="Times New Roman CYR" w:cs="Times New Roman CYR"/>
          <w:sz w:val="24"/>
          <w:szCs w:val="24"/>
        </w:rPr>
        <w:t>2.08.20</w:t>
      </w:r>
      <w:r w:rsidR="00056C5D">
        <w:rPr>
          <w:rFonts w:ascii="Times New Roman CYR" w:hAnsi="Times New Roman CYR" w:cs="Times New Roman CYR"/>
          <w:sz w:val="24"/>
          <w:szCs w:val="24"/>
        </w:rPr>
        <w:t>22</w:t>
      </w:r>
      <w:r w:rsidR="00784C5D" w:rsidRPr="00521F17">
        <w:rPr>
          <w:rFonts w:ascii="Times New Roman CYR" w:hAnsi="Times New Roman CYR" w:cs="Times New Roman CYR"/>
          <w:sz w:val="24"/>
          <w:szCs w:val="24"/>
        </w:rPr>
        <w:t xml:space="preserve"> № </w:t>
      </w:r>
      <w:r w:rsidR="00056C5D">
        <w:rPr>
          <w:rFonts w:ascii="Times New Roman CYR" w:hAnsi="Times New Roman CYR" w:cs="Times New Roman CYR"/>
          <w:sz w:val="24"/>
          <w:szCs w:val="24"/>
        </w:rPr>
        <w:t>757</w:t>
      </w:r>
      <w:r w:rsidR="00784C5D" w:rsidRPr="00521F17">
        <w:rPr>
          <w:rFonts w:ascii="Times New Roman CYR" w:hAnsi="Times New Roman CYR" w:cs="Times New Roman CYR"/>
          <w:sz w:val="24"/>
          <w:szCs w:val="24"/>
        </w:rPr>
        <w:t xml:space="preserve"> «Об утверждении П</w:t>
      </w:r>
      <w:r w:rsidR="00056C5D">
        <w:rPr>
          <w:rFonts w:ascii="Times New Roman CYR" w:hAnsi="Times New Roman CYR" w:cs="Times New Roman CYR"/>
          <w:sz w:val="24"/>
          <w:szCs w:val="24"/>
        </w:rPr>
        <w:t xml:space="preserve">орядка разработки,  реализации и </w:t>
      </w:r>
      <w:r w:rsidR="00784C5D" w:rsidRPr="00521F17">
        <w:rPr>
          <w:rFonts w:ascii="Times New Roman CYR" w:hAnsi="Times New Roman CYR" w:cs="Times New Roman CYR"/>
          <w:sz w:val="24"/>
          <w:szCs w:val="24"/>
        </w:rPr>
        <w:t xml:space="preserve"> оценки эффективности реализации муниципальных программ </w:t>
      </w:r>
      <w:r w:rsidR="00056C5D">
        <w:rPr>
          <w:rFonts w:ascii="Times New Roman CYR" w:hAnsi="Times New Roman CYR" w:cs="Times New Roman CYR"/>
          <w:sz w:val="24"/>
          <w:szCs w:val="24"/>
        </w:rPr>
        <w:t>Ржевского муниципального округа Тверской области»</w:t>
      </w:r>
      <w:r w:rsidR="00784C5D" w:rsidRPr="00521F17">
        <w:rPr>
          <w:rFonts w:ascii="Times New Roman CYR" w:hAnsi="Times New Roman CYR" w:cs="Times New Roman CYR"/>
          <w:sz w:val="24"/>
          <w:szCs w:val="24"/>
        </w:rPr>
        <w:t>,</w:t>
      </w:r>
      <w:r w:rsidR="00002190" w:rsidRPr="00521F17">
        <w:rPr>
          <w:sz w:val="24"/>
          <w:szCs w:val="24"/>
        </w:rPr>
        <w:t xml:space="preserve"> </w:t>
      </w:r>
      <w:r w:rsidR="00F12C2C" w:rsidRPr="00521F17">
        <w:rPr>
          <w:rFonts w:ascii="Times New Roman CYR" w:hAnsi="Times New Roman CYR" w:cs="Times New Roman CYR"/>
          <w:sz w:val="24"/>
          <w:szCs w:val="24"/>
        </w:rPr>
        <w:t xml:space="preserve">постановлением Администрации города Ржева Тверской области от </w:t>
      </w:r>
      <w:r w:rsidR="00056C5D">
        <w:rPr>
          <w:rFonts w:ascii="Times New Roman CYR" w:hAnsi="Times New Roman CYR" w:cs="Times New Roman CYR"/>
          <w:sz w:val="24"/>
          <w:szCs w:val="24"/>
        </w:rPr>
        <w:t>22.08.2022</w:t>
      </w:r>
      <w:r w:rsidR="00F12C2C" w:rsidRPr="00521F1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F00A7">
        <w:rPr>
          <w:rFonts w:ascii="Times New Roman CYR" w:hAnsi="Times New Roman CYR" w:cs="Times New Roman CYR"/>
          <w:sz w:val="24"/>
          <w:szCs w:val="24"/>
        </w:rPr>
        <w:t xml:space="preserve">   </w:t>
      </w:r>
      <w:r w:rsidR="00AA5789" w:rsidRPr="00521F17">
        <w:rPr>
          <w:rFonts w:ascii="Times New Roman CYR" w:hAnsi="Times New Roman CYR" w:cs="Times New Roman CYR"/>
          <w:sz w:val="24"/>
          <w:szCs w:val="24"/>
        </w:rPr>
        <w:t xml:space="preserve">№ </w:t>
      </w:r>
      <w:r w:rsidR="00056C5D">
        <w:rPr>
          <w:rFonts w:ascii="Times New Roman CYR" w:hAnsi="Times New Roman CYR" w:cs="Times New Roman CYR"/>
          <w:sz w:val="24"/>
          <w:szCs w:val="24"/>
        </w:rPr>
        <w:t xml:space="preserve">758 </w:t>
      </w:r>
      <w:r w:rsidR="00AA5789" w:rsidRPr="00521F17">
        <w:rPr>
          <w:rFonts w:ascii="Times New Roman CYR" w:hAnsi="Times New Roman CYR" w:cs="Times New Roman CYR"/>
          <w:sz w:val="24"/>
          <w:szCs w:val="24"/>
        </w:rPr>
        <w:t xml:space="preserve"> «Об утверждении П</w:t>
      </w:r>
      <w:r w:rsidR="00F12C2C" w:rsidRPr="00521F17">
        <w:rPr>
          <w:rFonts w:ascii="Times New Roman CYR" w:hAnsi="Times New Roman CYR" w:cs="Times New Roman CYR"/>
          <w:sz w:val="24"/>
          <w:szCs w:val="24"/>
        </w:rPr>
        <w:t xml:space="preserve">еречня муниципальных программ </w:t>
      </w:r>
      <w:r w:rsidR="00056C5D">
        <w:rPr>
          <w:rFonts w:ascii="Times New Roman CYR" w:hAnsi="Times New Roman CYR" w:cs="Times New Roman CYR"/>
          <w:sz w:val="24"/>
          <w:szCs w:val="24"/>
        </w:rPr>
        <w:t>Ржевского муниципального округа</w:t>
      </w:r>
      <w:r w:rsidR="00F12C2C" w:rsidRPr="00521F17">
        <w:rPr>
          <w:rFonts w:ascii="Times New Roman CYR" w:hAnsi="Times New Roman CYR" w:cs="Times New Roman CYR"/>
          <w:sz w:val="24"/>
          <w:szCs w:val="24"/>
        </w:rPr>
        <w:t xml:space="preserve"> Тверской области» (с изменениями),</w:t>
      </w:r>
      <w:r w:rsidR="007B5C94" w:rsidRPr="00521F1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C1585" w:rsidRPr="00521F17">
        <w:rPr>
          <w:sz w:val="24"/>
          <w:szCs w:val="24"/>
        </w:rPr>
        <w:t xml:space="preserve"> </w:t>
      </w:r>
      <w:r w:rsidR="000A6804" w:rsidRPr="00521F17">
        <w:rPr>
          <w:sz w:val="24"/>
          <w:szCs w:val="24"/>
        </w:rPr>
        <w:t xml:space="preserve">Администрация </w:t>
      </w:r>
      <w:r w:rsidR="00DC496C">
        <w:rPr>
          <w:sz w:val="24"/>
          <w:szCs w:val="24"/>
        </w:rPr>
        <w:t>Ржевского муниципального округа</w:t>
      </w:r>
    </w:p>
    <w:p w:rsidR="000A6804" w:rsidRPr="00521F17" w:rsidRDefault="000A6804" w:rsidP="00206B2D">
      <w:pPr>
        <w:spacing w:line="360" w:lineRule="auto"/>
        <w:jc w:val="both"/>
      </w:pPr>
      <w:r w:rsidRPr="00521F17">
        <w:t xml:space="preserve"> </w:t>
      </w:r>
    </w:p>
    <w:p w:rsidR="000A6804" w:rsidRPr="00521F17" w:rsidRDefault="000A6804" w:rsidP="000A6804">
      <w:pPr>
        <w:pStyle w:val="21"/>
        <w:jc w:val="center"/>
        <w:rPr>
          <w:b w:val="0"/>
        </w:rPr>
      </w:pPr>
      <w:r w:rsidRPr="00521F17">
        <w:rPr>
          <w:b w:val="0"/>
        </w:rPr>
        <w:t>П О С Т А Н О В Л Я Е Т:</w:t>
      </w:r>
    </w:p>
    <w:p w:rsidR="004523D0" w:rsidRPr="00F3483F" w:rsidRDefault="004523D0" w:rsidP="000A6804">
      <w:pPr>
        <w:pStyle w:val="21"/>
        <w:jc w:val="center"/>
        <w:rPr>
          <w:b w:val="0"/>
          <w:color w:val="FF0000"/>
        </w:rPr>
      </w:pPr>
    </w:p>
    <w:p w:rsidR="00A766E3" w:rsidRPr="00F3483F" w:rsidRDefault="00150536" w:rsidP="00150536">
      <w:pPr>
        <w:tabs>
          <w:tab w:val="left" w:pos="2484"/>
          <w:tab w:val="center" w:pos="5245"/>
        </w:tabs>
        <w:ind w:right="-285"/>
        <w:rPr>
          <w:color w:val="FF0000"/>
          <w:sz w:val="24"/>
        </w:rPr>
      </w:pPr>
      <w:r w:rsidRPr="00F3483F">
        <w:rPr>
          <w:color w:val="FF0000"/>
          <w:sz w:val="24"/>
        </w:rPr>
        <w:tab/>
      </w:r>
      <w:r w:rsidRPr="00F3483F">
        <w:rPr>
          <w:color w:val="FF0000"/>
          <w:sz w:val="24"/>
        </w:rPr>
        <w:tab/>
      </w:r>
      <w:r w:rsidR="000A6804" w:rsidRPr="00F3483F">
        <w:rPr>
          <w:color w:val="FF0000"/>
          <w:sz w:val="24"/>
        </w:rPr>
        <w:t xml:space="preserve"> </w:t>
      </w:r>
    </w:p>
    <w:p w:rsidR="00191C83" w:rsidRPr="00521F17" w:rsidRDefault="00B93B6F" w:rsidP="000B23C5">
      <w:pPr>
        <w:spacing w:line="360" w:lineRule="auto"/>
        <w:jc w:val="both"/>
        <w:rPr>
          <w:sz w:val="24"/>
          <w:szCs w:val="24"/>
        </w:rPr>
      </w:pPr>
      <w:r w:rsidRPr="00521F17">
        <w:rPr>
          <w:sz w:val="24"/>
        </w:rPr>
        <w:t xml:space="preserve">        </w:t>
      </w:r>
      <w:r w:rsidR="00002190" w:rsidRPr="00521F17">
        <w:rPr>
          <w:sz w:val="24"/>
        </w:rPr>
        <w:t xml:space="preserve"> </w:t>
      </w:r>
      <w:r w:rsidR="00191C83" w:rsidRPr="00521F17">
        <w:rPr>
          <w:sz w:val="24"/>
        </w:rPr>
        <w:tab/>
      </w:r>
      <w:r w:rsidR="00002190" w:rsidRPr="00521F17">
        <w:rPr>
          <w:sz w:val="24"/>
        </w:rPr>
        <w:t xml:space="preserve">1. </w:t>
      </w:r>
      <w:r w:rsidR="00EF2C47" w:rsidRPr="00521F17">
        <w:rPr>
          <w:sz w:val="24"/>
        </w:rPr>
        <w:t>Утвердить</w:t>
      </w:r>
      <w:r w:rsidRPr="00521F17">
        <w:rPr>
          <w:rFonts w:eastAsia="SimSun"/>
          <w:sz w:val="24"/>
          <w:szCs w:val="24"/>
          <w:lang w:eastAsia="zh-CN"/>
        </w:rPr>
        <w:t xml:space="preserve"> Муниципальн</w:t>
      </w:r>
      <w:r w:rsidR="00EF2C47" w:rsidRPr="00521F17">
        <w:rPr>
          <w:rFonts w:eastAsia="SimSun"/>
          <w:sz w:val="24"/>
          <w:szCs w:val="24"/>
          <w:lang w:eastAsia="zh-CN"/>
        </w:rPr>
        <w:t>ую</w:t>
      </w:r>
      <w:r w:rsidRPr="00521F17">
        <w:rPr>
          <w:rFonts w:eastAsia="SimSun"/>
          <w:sz w:val="24"/>
          <w:szCs w:val="24"/>
          <w:lang w:eastAsia="zh-CN"/>
        </w:rPr>
        <w:t xml:space="preserve"> программ</w:t>
      </w:r>
      <w:r w:rsidR="00EF2C47" w:rsidRPr="00521F17">
        <w:rPr>
          <w:rFonts w:eastAsia="SimSun"/>
          <w:sz w:val="24"/>
          <w:szCs w:val="24"/>
          <w:lang w:eastAsia="zh-CN"/>
        </w:rPr>
        <w:t>у</w:t>
      </w:r>
      <w:r w:rsidRPr="00521F17">
        <w:rPr>
          <w:rFonts w:eastAsia="SimSun"/>
          <w:sz w:val="24"/>
          <w:szCs w:val="24"/>
          <w:lang w:eastAsia="zh-CN"/>
        </w:rPr>
        <w:t xml:space="preserve"> </w:t>
      </w:r>
      <w:r w:rsidR="00CF2F81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Pr="00521F17">
        <w:rPr>
          <w:rFonts w:eastAsia="SimSun"/>
          <w:sz w:val="24"/>
          <w:szCs w:val="24"/>
          <w:lang w:eastAsia="zh-CN"/>
        </w:rPr>
        <w:t xml:space="preserve"> Тверской области «</w:t>
      </w:r>
      <w:r w:rsidR="0042119D">
        <w:rPr>
          <w:rFonts w:eastAsia="SimSun"/>
          <w:sz w:val="24"/>
          <w:szCs w:val="24"/>
          <w:lang w:eastAsia="zh-CN"/>
        </w:rPr>
        <w:t xml:space="preserve">Управление имуществом и земельными ресурсами </w:t>
      </w:r>
      <w:r w:rsidR="00CF2F81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="0042119D">
        <w:rPr>
          <w:rFonts w:eastAsia="SimSun"/>
          <w:sz w:val="24"/>
          <w:szCs w:val="24"/>
          <w:lang w:eastAsia="zh-CN"/>
        </w:rPr>
        <w:t xml:space="preserve"> Тверской области</w:t>
      </w:r>
      <w:r w:rsidR="00EF2C47" w:rsidRPr="00521F17">
        <w:rPr>
          <w:rFonts w:eastAsia="SimSun"/>
          <w:sz w:val="24"/>
          <w:szCs w:val="24"/>
          <w:lang w:eastAsia="zh-CN"/>
        </w:rPr>
        <w:t>» на 20</w:t>
      </w:r>
      <w:r w:rsidR="0042119D">
        <w:rPr>
          <w:rFonts w:eastAsia="SimSun"/>
          <w:sz w:val="24"/>
          <w:szCs w:val="24"/>
          <w:lang w:eastAsia="zh-CN"/>
        </w:rPr>
        <w:t>2</w:t>
      </w:r>
      <w:r w:rsidR="00CF2F81">
        <w:rPr>
          <w:rFonts w:eastAsia="SimSun"/>
          <w:sz w:val="24"/>
          <w:szCs w:val="24"/>
          <w:lang w:eastAsia="zh-CN"/>
        </w:rPr>
        <w:t>3</w:t>
      </w:r>
      <w:r w:rsidR="00EF2C47" w:rsidRPr="00521F17">
        <w:rPr>
          <w:rFonts w:eastAsia="SimSun"/>
          <w:sz w:val="24"/>
          <w:szCs w:val="24"/>
          <w:lang w:eastAsia="zh-CN"/>
        </w:rPr>
        <w:t>-202</w:t>
      </w:r>
      <w:r w:rsidR="00CF2F81">
        <w:rPr>
          <w:rFonts w:eastAsia="SimSun"/>
          <w:sz w:val="24"/>
          <w:szCs w:val="24"/>
          <w:lang w:eastAsia="zh-CN"/>
        </w:rPr>
        <w:t>8</w:t>
      </w:r>
      <w:r w:rsidRPr="00521F17">
        <w:rPr>
          <w:rFonts w:eastAsia="SimSun"/>
          <w:sz w:val="24"/>
          <w:szCs w:val="24"/>
          <w:lang w:eastAsia="zh-CN"/>
        </w:rPr>
        <w:t xml:space="preserve"> годы</w:t>
      </w:r>
      <w:r w:rsidR="004F00A7">
        <w:rPr>
          <w:rFonts w:eastAsia="SimSun"/>
          <w:sz w:val="24"/>
          <w:szCs w:val="24"/>
          <w:lang w:eastAsia="zh-CN"/>
        </w:rPr>
        <w:t>.</w:t>
      </w:r>
      <w:r w:rsidR="00EF2C47" w:rsidRPr="00521F17">
        <w:rPr>
          <w:sz w:val="24"/>
          <w:szCs w:val="24"/>
        </w:rPr>
        <w:t xml:space="preserve"> (Приложение).</w:t>
      </w:r>
    </w:p>
    <w:p w:rsidR="003F4422" w:rsidRDefault="00191C83" w:rsidP="00EF2C47">
      <w:pPr>
        <w:spacing w:line="360" w:lineRule="auto"/>
        <w:jc w:val="both"/>
        <w:rPr>
          <w:sz w:val="24"/>
          <w:szCs w:val="24"/>
        </w:rPr>
      </w:pPr>
      <w:r w:rsidRPr="00F3483F">
        <w:rPr>
          <w:color w:val="FF0000"/>
          <w:sz w:val="24"/>
          <w:szCs w:val="24"/>
        </w:rPr>
        <w:tab/>
      </w:r>
      <w:r w:rsidR="00EF2C47" w:rsidRPr="00521F17">
        <w:rPr>
          <w:sz w:val="24"/>
          <w:szCs w:val="24"/>
        </w:rPr>
        <w:t>2. Признать утратившими силу:</w:t>
      </w:r>
    </w:p>
    <w:p w:rsidR="00C0643A" w:rsidRDefault="004F00A7" w:rsidP="004F00A7">
      <w:pPr>
        <w:numPr>
          <w:ilvl w:val="0"/>
          <w:numId w:val="1"/>
        </w:numPr>
        <w:tabs>
          <w:tab w:val="clear" w:pos="464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0643A" w:rsidRPr="002E6314">
        <w:rPr>
          <w:sz w:val="24"/>
          <w:szCs w:val="24"/>
        </w:rPr>
        <w:t>остановление Администрации города Ржева Тверской области от</w:t>
      </w:r>
      <w:r w:rsidR="00C0643A" w:rsidRPr="00F3483F">
        <w:rPr>
          <w:color w:val="FF0000"/>
          <w:sz w:val="24"/>
          <w:szCs w:val="24"/>
        </w:rPr>
        <w:t xml:space="preserve"> </w:t>
      </w:r>
      <w:r w:rsidR="00CF2F81">
        <w:rPr>
          <w:sz w:val="24"/>
          <w:szCs w:val="24"/>
        </w:rPr>
        <w:t>30</w:t>
      </w:r>
      <w:r w:rsidR="009A5F65" w:rsidRPr="009A5F65">
        <w:rPr>
          <w:sz w:val="24"/>
          <w:szCs w:val="24"/>
        </w:rPr>
        <w:t>.12.20</w:t>
      </w:r>
      <w:r w:rsidR="00CF2F81">
        <w:rPr>
          <w:sz w:val="24"/>
          <w:szCs w:val="24"/>
        </w:rPr>
        <w:t>21</w:t>
      </w:r>
      <w:r w:rsidR="009A5F65" w:rsidRPr="009A5F65">
        <w:rPr>
          <w:sz w:val="24"/>
          <w:szCs w:val="24"/>
        </w:rPr>
        <w:t xml:space="preserve"> № </w:t>
      </w:r>
      <w:r w:rsidR="00CF2F81">
        <w:rPr>
          <w:sz w:val="24"/>
          <w:szCs w:val="24"/>
        </w:rPr>
        <w:t>1026</w:t>
      </w:r>
      <w:r w:rsidR="00C0643A" w:rsidRPr="009A5F65">
        <w:rPr>
          <w:sz w:val="24"/>
          <w:szCs w:val="24"/>
        </w:rPr>
        <w:t xml:space="preserve"> «Об утверждении Муниципальной программы города Ржева Тверской области «</w:t>
      </w:r>
      <w:r w:rsidR="0042119D">
        <w:rPr>
          <w:rFonts w:eastAsia="SimSun"/>
          <w:sz w:val="24"/>
          <w:szCs w:val="24"/>
          <w:lang w:eastAsia="zh-CN"/>
        </w:rPr>
        <w:t>Управление имуществом и земельными ресурсами города Ржева Тверской области</w:t>
      </w:r>
      <w:r w:rsidR="00C0643A" w:rsidRPr="007910F8">
        <w:rPr>
          <w:sz w:val="24"/>
          <w:szCs w:val="24"/>
        </w:rPr>
        <w:t xml:space="preserve">» </w:t>
      </w:r>
      <w:r w:rsidR="009A5F65" w:rsidRPr="007910F8">
        <w:rPr>
          <w:sz w:val="24"/>
          <w:szCs w:val="24"/>
        </w:rPr>
        <w:t>на 20</w:t>
      </w:r>
      <w:r w:rsidR="00CF2F81">
        <w:rPr>
          <w:sz w:val="24"/>
          <w:szCs w:val="24"/>
        </w:rPr>
        <w:t>22</w:t>
      </w:r>
      <w:r w:rsidR="00C0643A" w:rsidRPr="007910F8">
        <w:rPr>
          <w:sz w:val="24"/>
          <w:szCs w:val="24"/>
        </w:rPr>
        <w:t>-</w:t>
      </w:r>
      <w:r w:rsidR="009A5F65" w:rsidRPr="007910F8">
        <w:rPr>
          <w:sz w:val="24"/>
          <w:szCs w:val="24"/>
        </w:rPr>
        <w:t>202</w:t>
      </w:r>
      <w:r w:rsidR="00CF2F81">
        <w:rPr>
          <w:sz w:val="24"/>
          <w:szCs w:val="24"/>
        </w:rPr>
        <w:t>7</w:t>
      </w:r>
      <w:r w:rsidR="000D78E5" w:rsidRPr="007910F8">
        <w:rPr>
          <w:sz w:val="24"/>
          <w:szCs w:val="24"/>
        </w:rPr>
        <w:t xml:space="preserve"> годы»;</w:t>
      </w:r>
    </w:p>
    <w:p w:rsidR="004F00A7" w:rsidRDefault="004F00A7" w:rsidP="004F00A7">
      <w:pPr>
        <w:tabs>
          <w:tab w:val="left" w:pos="993"/>
        </w:tabs>
        <w:spacing w:line="360" w:lineRule="auto"/>
        <w:jc w:val="both"/>
        <w:rPr>
          <w:sz w:val="24"/>
          <w:szCs w:val="24"/>
        </w:rPr>
      </w:pPr>
    </w:p>
    <w:p w:rsidR="004F00A7" w:rsidRDefault="004F00A7" w:rsidP="004F00A7">
      <w:pPr>
        <w:tabs>
          <w:tab w:val="left" w:pos="993"/>
        </w:tabs>
        <w:spacing w:line="360" w:lineRule="auto"/>
        <w:jc w:val="both"/>
        <w:rPr>
          <w:sz w:val="24"/>
          <w:szCs w:val="24"/>
        </w:rPr>
      </w:pPr>
    </w:p>
    <w:p w:rsidR="004F00A7" w:rsidRDefault="004F00A7" w:rsidP="004F00A7">
      <w:pPr>
        <w:tabs>
          <w:tab w:val="left" w:pos="993"/>
        </w:tabs>
        <w:spacing w:line="360" w:lineRule="auto"/>
        <w:jc w:val="both"/>
        <w:rPr>
          <w:sz w:val="24"/>
          <w:szCs w:val="24"/>
        </w:rPr>
      </w:pPr>
    </w:p>
    <w:p w:rsidR="00173754" w:rsidRDefault="004F00A7" w:rsidP="004F00A7">
      <w:pPr>
        <w:numPr>
          <w:ilvl w:val="0"/>
          <w:numId w:val="1"/>
        </w:numPr>
        <w:tabs>
          <w:tab w:val="clear" w:pos="464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C573C" w:rsidRPr="007910F8">
        <w:rPr>
          <w:sz w:val="24"/>
          <w:szCs w:val="24"/>
        </w:rPr>
        <w:t>остановление Администрации города Ржева Тверской области от</w:t>
      </w:r>
      <w:r w:rsidR="003C573C" w:rsidRPr="00F3483F">
        <w:rPr>
          <w:color w:val="FF0000"/>
          <w:sz w:val="24"/>
          <w:szCs w:val="24"/>
        </w:rPr>
        <w:t xml:space="preserve"> </w:t>
      </w:r>
      <w:r w:rsidR="00CF2F81">
        <w:rPr>
          <w:sz w:val="24"/>
          <w:szCs w:val="24"/>
        </w:rPr>
        <w:t>21</w:t>
      </w:r>
      <w:r w:rsidR="008F4B1C" w:rsidRPr="008F4B1C">
        <w:rPr>
          <w:sz w:val="24"/>
          <w:szCs w:val="24"/>
        </w:rPr>
        <w:t>.</w:t>
      </w:r>
      <w:r w:rsidR="00CF2F81">
        <w:rPr>
          <w:sz w:val="24"/>
          <w:szCs w:val="24"/>
        </w:rPr>
        <w:t>06</w:t>
      </w:r>
      <w:r w:rsidR="008F4B1C" w:rsidRPr="008F4B1C">
        <w:rPr>
          <w:sz w:val="24"/>
          <w:szCs w:val="24"/>
        </w:rPr>
        <w:t>.20</w:t>
      </w:r>
      <w:r w:rsidR="00CF2F81">
        <w:rPr>
          <w:sz w:val="24"/>
          <w:szCs w:val="24"/>
        </w:rPr>
        <w:t>22</w:t>
      </w:r>
      <w:r w:rsidR="003C573C" w:rsidRPr="008F4B1C">
        <w:rPr>
          <w:sz w:val="24"/>
          <w:szCs w:val="24"/>
        </w:rPr>
        <w:t xml:space="preserve"> № </w:t>
      </w:r>
      <w:r w:rsidR="00CF2F81">
        <w:rPr>
          <w:sz w:val="24"/>
          <w:szCs w:val="24"/>
        </w:rPr>
        <w:t>603</w:t>
      </w:r>
      <w:r w:rsidR="003C573C" w:rsidRPr="008F4B1C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</w:t>
      </w:r>
      <w:r w:rsidR="003C573C" w:rsidRPr="00F3483F">
        <w:rPr>
          <w:color w:val="FF0000"/>
          <w:sz w:val="24"/>
          <w:szCs w:val="24"/>
        </w:rPr>
        <w:t xml:space="preserve"> </w:t>
      </w:r>
      <w:r w:rsidR="00CF2F81">
        <w:rPr>
          <w:sz w:val="24"/>
          <w:szCs w:val="24"/>
        </w:rPr>
        <w:t>30</w:t>
      </w:r>
      <w:r w:rsidR="003C573C" w:rsidRPr="006648E0">
        <w:rPr>
          <w:sz w:val="24"/>
          <w:szCs w:val="24"/>
        </w:rPr>
        <w:t>.12.20</w:t>
      </w:r>
      <w:r w:rsidR="00CF2F81">
        <w:rPr>
          <w:sz w:val="24"/>
          <w:szCs w:val="24"/>
        </w:rPr>
        <w:t>21</w:t>
      </w:r>
      <w:r w:rsidR="006648E0" w:rsidRPr="006648E0">
        <w:rPr>
          <w:sz w:val="24"/>
          <w:szCs w:val="24"/>
        </w:rPr>
        <w:t xml:space="preserve"> № </w:t>
      </w:r>
      <w:r w:rsidR="00CF2F81">
        <w:rPr>
          <w:sz w:val="24"/>
          <w:szCs w:val="24"/>
        </w:rPr>
        <w:t>1026</w:t>
      </w:r>
      <w:r w:rsidR="003C573C" w:rsidRPr="006648E0">
        <w:rPr>
          <w:sz w:val="24"/>
          <w:szCs w:val="24"/>
        </w:rPr>
        <w:t>»</w:t>
      </w:r>
      <w:r w:rsidR="00A42CC5" w:rsidRPr="006648E0">
        <w:rPr>
          <w:sz w:val="24"/>
          <w:szCs w:val="24"/>
        </w:rPr>
        <w:t>;</w:t>
      </w:r>
    </w:p>
    <w:p w:rsidR="00CF2F81" w:rsidRDefault="004F00A7" w:rsidP="004F00A7">
      <w:pPr>
        <w:numPr>
          <w:ilvl w:val="0"/>
          <w:numId w:val="1"/>
        </w:numPr>
        <w:tabs>
          <w:tab w:val="clear" w:pos="464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F2F81" w:rsidRPr="007910F8">
        <w:rPr>
          <w:sz w:val="24"/>
          <w:szCs w:val="24"/>
        </w:rPr>
        <w:t>остановление Администрации города Ржева Тверской области от</w:t>
      </w:r>
      <w:r w:rsidR="00CF2F81" w:rsidRPr="00F3483F">
        <w:rPr>
          <w:color w:val="FF0000"/>
          <w:sz w:val="24"/>
          <w:szCs w:val="24"/>
        </w:rPr>
        <w:t xml:space="preserve"> </w:t>
      </w:r>
      <w:r w:rsidR="00CF2F81">
        <w:rPr>
          <w:sz w:val="24"/>
          <w:szCs w:val="24"/>
        </w:rPr>
        <w:t>05</w:t>
      </w:r>
      <w:r w:rsidR="00CF2F81" w:rsidRPr="008F4B1C">
        <w:rPr>
          <w:sz w:val="24"/>
          <w:szCs w:val="24"/>
        </w:rPr>
        <w:t>.</w:t>
      </w:r>
      <w:r w:rsidR="00CF2F81">
        <w:rPr>
          <w:sz w:val="24"/>
          <w:szCs w:val="24"/>
        </w:rPr>
        <w:t>10</w:t>
      </w:r>
      <w:r w:rsidR="00CF2F81" w:rsidRPr="008F4B1C">
        <w:rPr>
          <w:sz w:val="24"/>
          <w:szCs w:val="24"/>
        </w:rPr>
        <w:t>.20</w:t>
      </w:r>
      <w:r w:rsidR="00CF2F81">
        <w:rPr>
          <w:sz w:val="24"/>
          <w:szCs w:val="24"/>
        </w:rPr>
        <w:t>22</w:t>
      </w:r>
      <w:r w:rsidR="00CF2F81" w:rsidRPr="008F4B1C">
        <w:rPr>
          <w:sz w:val="24"/>
          <w:szCs w:val="24"/>
        </w:rPr>
        <w:t xml:space="preserve"> № </w:t>
      </w:r>
      <w:r w:rsidR="00CF2F81">
        <w:rPr>
          <w:sz w:val="24"/>
          <w:szCs w:val="24"/>
        </w:rPr>
        <w:t>899</w:t>
      </w:r>
      <w:r w:rsidR="00CF2F81" w:rsidRPr="008F4B1C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</w:t>
      </w:r>
      <w:r w:rsidR="00CF2F81" w:rsidRPr="00F3483F">
        <w:rPr>
          <w:color w:val="FF0000"/>
          <w:sz w:val="24"/>
          <w:szCs w:val="24"/>
        </w:rPr>
        <w:t xml:space="preserve"> </w:t>
      </w:r>
      <w:r w:rsidR="00CF2F81">
        <w:rPr>
          <w:sz w:val="24"/>
          <w:szCs w:val="24"/>
        </w:rPr>
        <w:t>30</w:t>
      </w:r>
      <w:r w:rsidR="00CF2F81" w:rsidRPr="006648E0">
        <w:rPr>
          <w:sz w:val="24"/>
          <w:szCs w:val="24"/>
        </w:rPr>
        <w:t>.12.20</w:t>
      </w:r>
      <w:r w:rsidR="00CF2F81">
        <w:rPr>
          <w:sz w:val="24"/>
          <w:szCs w:val="24"/>
        </w:rPr>
        <w:t>21</w:t>
      </w:r>
      <w:r w:rsidR="00CF2F81" w:rsidRPr="006648E0">
        <w:rPr>
          <w:sz w:val="24"/>
          <w:szCs w:val="24"/>
        </w:rPr>
        <w:t xml:space="preserve"> № </w:t>
      </w:r>
      <w:r w:rsidR="00CF2F81">
        <w:rPr>
          <w:sz w:val="24"/>
          <w:szCs w:val="24"/>
        </w:rPr>
        <w:t>1026</w:t>
      </w:r>
      <w:r w:rsidR="00CF2F81" w:rsidRPr="006648E0">
        <w:rPr>
          <w:sz w:val="24"/>
          <w:szCs w:val="24"/>
        </w:rPr>
        <w:t>»;</w:t>
      </w:r>
    </w:p>
    <w:p w:rsidR="00CF2F81" w:rsidRDefault="004F00A7" w:rsidP="004F00A7">
      <w:pPr>
        <w:numPr>
          <w:ilvl w:val="0"/>
          <w:numId w:val="1"/>
        </w:numPr>
        <w:tabs>
          <w:tab w:val="clear" w:pos="4644"/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F2F81" w:rsidRPr="007910F8">
        <w:rPr>
          <w:sz w:val="24"/>
          <w:szCs w:val="24"/>
        </w:rPr>
        <w:t xml:space="preserve">остановление Администрации </w:t>
      </w:r>
      <w:r w:rsidR="00056C5D">
        <w:rPr>
          <w:sz w:val="24"/>
          <w:szCs w:val="24"/>
        </w:rPr>
        <w:t>Ржевского муниципального округа</w:t>
      </w:r>
      <w:r w:rsidR="00CF2F81" w:rsidRPr="007910F8">
        <w:rPr>
          <w:sz w:val="24"/>
          <w:szCs w:val="24"/>
        </w:rPr>
        <w:t xml:space="preserve">  от</w:t>
      </w:r>
      <w:r w:rsidR="00CF2F81" w:rsidRPr="00F3483F">
        <w:rPr>
          <w:color w:val="FF0000"/>
          <w:sz w:val="24"/>
          <w:szCs w:val="24"/>
        </w:rPr>
        <w:t xml:space="preserve"> </w:t>
      </w:r>
      <w:r w:rsidR="00CF2F81">
        <w:rPr>
          <w:sz w:val="24"/>
          <w:szCs w:val="24"/>
        </w:rPr>
        <w:t>28</w:t>
      </w:r>
      <w:r w:rsidR="00CF2F81" w:rsidRPr="008F4B1C">
        <w:rPr>
          <w:sz w:val="24"/>
          <w:szCs w:val="24"/>
        </w:rPr>
        <w:t>.</w:t>
      </w:r>
      <w:r w:rsidR="00CF2F81">
        <w:rPr>
          <w:sz w:val="24"/>
          <w:szCs w:val="24"/>
        </w:rPr>
        <w:t>12</w:t>
      </w:r>
      <w:r w:rsidR="00CF2F81" w:rsidRPr="008F4B1C">
        <w:rPr>
          <w:sz w:val="24"/>
          <w:szCs w:val="24"/>
        </w:rPr>
        <w:t>.20</w:t>
      </w:r>
      <w:r w:rsidR="00CF2F81">
        <w:rPr>
          <w:sz w:val="24"/>
          <w:szCs w:val="24"/>
        </w:rPr>
        <w:t>22</w:t>
      </w:r>
      <w:r w:rsidR="00CF2F81" w:rsidRPr="008F4B1C">
        <w:rPr>
          <w:sz w:val="24"/>
          <w:szCs w:val="24"/>
        </w:rPr>
        <w:t xml:space="preserve"> № </w:t>
      </w:r>
      <w:r w:rsidR="00CF2F81">
        <w:rPr>
          <w:sz w:val="24"/>
          <w:szCs w:val="24"/>
        </w:rPr>
        <w:t>1134</w:t>
      </w:r>
      <w:r w:rsidR="00CF2F81" w:rsidRPr="008F4B1C">
        <w:rPr>
          <w:sz w:val="24"/>
          <w:szCs w:val="24"/>
        </w:rPr>
        <w:t xml:space="preserve"> «О внесении изменений в постановление Администрации города Ржева Тверской области от</w:t>
      </w:r>
      <w:r w:rsidR="00CF2F81" w:rsidRPr="00F3483F">
        <w:rPr>
          <w:color w:val="FF0000"/>
          <w:sz w:val="24"/>
          <w:szCs w:val="24"/>
        </w:rPr>
        <w:t xml:space="preserve"> </w:t>
      </w:r>
      <w:r w:rsidR="00CF2F81">
        <w:rPr>
          <w:sz w:val="24"/>
          <w:szCs w:val="24"/>
        </w:rPr>
        <w:t>30</w:t>
      </w:r>
      <w:r w:rsidR="00CF2F81" w:rsidRPr="006648E0">
        <w:rPr>
          <w:sz w:val="24"/>
          <w:szCs w:val="24"/>
        </w:rPr>
        <w:t>.12.20</w:t>
      </w:r>
      <w:r w:rsidR="00CF2F81">
        <w:rPr>
          <w:sz w:val="24"/>
          <w:szCs w:val="24"/>
        </w:rPr>
        <w:t>21</w:t>
      </w:r>
      <w:r w:rsidR="00CF2F81" w:rsidRPr="006648E0">
        <w:rPr>
          <w:sz w:val="24"/>
          <w:szCs w:val="24"/>
        </w:rPr>
        <w:t xml:space="preserve"> № </w:t>
      </w:r>
      <w:r w:rsidR="00CF2F81">
        <w:rPr>
          <w:sz w:val="24"/>
          <w:szCs w:val="24"/>
        </w:rPr>
        <w:t>1026</w:t>
      </w:r>
      <w:r w:rsidR="00CF2F81" w:rsidRPr="006648E0">
        <w:rPr>
          <w:sz w:val="24"/>
          <w:szCs w:val="24"/>
        </w:rPr>
        <w:t>»</w:t>
      </w:r>
      <w:r w:rsidR="00CF2F81">
        <w:rPr>
          <w:sz w:val="24"/>
          <w:szCs w:val="24"/>
        </w:rPr>
        <w:t>.</w:t>
      </w:r>
    </w:p>
    <w:p w:rsidR="003F4422" w:rsidRPr="00A94BD0" w:rsidRDefault="00B05444" w:rsidP="004F00A7">
      <w:pPr>
        <w:spacing w:line="360" w:lineRule="auto"/>
        <w:ind w:firstLine="709"/>
        <w:jc w:val="both"/>
        <w:rPr>
          <w:sz w:val="24"/>
          <w:szCs w:val="24"/>
        </w:rPr>
      </w:pPr>
      <w:r w:rsidRPr="00B402BE">
        <w:rPr>
          <w:sz w:val="24"/>
          <w:szCs w:val="24"/>
        </w:rPr>
        <w:t>3</w:t>
      </w:r>
      <w:r w:rsidR="003F4422" w:rsidRPr="00B402BE">
        <w:rPr>
          <w:sz w:val="24"/>
          <w:szCs w:val="24"/>
        </w:rPr>
        <w:t>. Настоящее постановление вступа</w:t>
      </w:r>
      <w:r w:rsidR="0008280C" w:rsidRPr="00B402BE">
        <w:rPr>
          <w:sz w:val="24"/>
          <w:szCs w:val="24"/>
        </w:rPr>
        <w:t>ет в силу с</w:t>
      </w:r>
      <w:r w:rsidR="00364CD5" w:rsidRPr="00B402BE">
        <w:rPr>
          <w:sz w:val="24"/>
          <w:szCs w:val="24"/>
        </w:rPr>
        <w:t xml:space="preserve"> 01.01.202</w:t>
      </w:r>
      <w:r w:rsidR="00CF2F81">
        <w:rPr>
          <w:sz w:val="24"/>
          <w:szCs w:val="24"/>
        </w:rPr>
        <w:t>3</w:t>
      </w:r>
      <w:r w:rsidRPr="00B402BE">
        <w:rPr>
          <w:sz w:val="24"/>
          <w:szCs w:val="24"/>
        </w:rPr>
        <w:t xml:space="preserve">, </w:t>
      </w:r>
      <w:r w:rsidR="003F4422" w:rsidRPr="00B402BE">
        <w:rPr>
          <w:sz w:val="24"/>
          <w:szCs w:val="24"/>
        </w:rPr>
        <w:t>подлежит</w:t>
      </w:r>
      <w:r w:rsidRPr="00B402BE">
        <w:rPr>
          <w:sz w:val="24"/>
          <w:szCs w:val="24"/>
        </w:rPr>
        <w:t xml:space="preserve"> официальному опубликованию в газете «Ржевская правда» и </w:t>
      </w:r>
      <w:r w:rsidR="003F4422" w:rsidRPr="00B402BE">
        <w:rPr>
          <w:sz w:val="24"/>
          <w:szCs w:val="24"/>
        </w:rPr>
        <w:t>размещению</w:t>
      </w:r>
      <w:r w:rsidRPr="00B402BE">
        <w:rPr>
          <w:sz w:val="24"/>
          <w:szCs w:val="24"/>
        </w:rPr>
        <w:t xml:space="preserve"> </w:t>
      </w:r>
      <w:r w:rsidR="003F4422" w:rsidRPr="00B402BE">
        <w:rPr>
          <w:sz w:val="24"/>
          <w:szCs w:val="24"/>
        </w:rPr>
        <w:t xml:space="preserve"> </w:t>
      </w:r>
      <w:r w:rsidR="0008280C" w:rsidRPr="00B402BE">
        <w:rPr>
          <w:sz w:val="24"/>
          <w:szCs w:val="24"/>
        </w:rPr>
        <w:t xml:space="preserve">на сайте </w:t>
      </w:r>
      <w:r w:rsidR="0070521E">
        <w:rPr>
          <w:sz w:val="24"/>
          <w:szCs w:val="24"/>
        </w:rPr>
        <w:t>муниципального образования</w:t>
      </w:r>
      <w:r w:rsidR="0008280C" w:rsidRPr="00B402BE">
        <w:rPr>
          <w:sz w:val="24"/>
          <w:szCs w:val="24"/>
        </w:rPr>
        <w:t xml:space="preserve"> </w:t>
      </w:r>
      <w:r w:rsidR="004F00A7">
        <w:rPr>
          <w:sz w:val="24"/>
          <w:szCs w:val="24"/>
        </w:rPr>
        <w:t>Ржевский муниципальный округ</w:t>
      </w:r>
      <w:r w:rsidRPr="00B402BE">
        <w:rPr>
          <w:sz w:val="24"/>
          <w:szCs w:val="24"/>
        </w:rPr>
        <w:t xml:space="preserve"> </w:t>
      </w:r>
      <w:r w:rsidRPr="00A94BD0">
        <w:rPr>
          <w:sz w:val="24"/>
          <w:szCs w:val="24"/>
        </w:rPr>
        <w:t xml:space="preserve">Тверской области </w:t>
      </w:r>
      <w:hyperlink r:id="rId9" w:history="1">
        <w:r w:rsidR="00D34E8E" w:rsidRPr="007A737E">
          <w:rPr>
            <w:rStyle w:val="af0"/>
            <w:sz w:val="24"/>
            <w:szCs w:val="24"/>
            <w:lang w:val="en-US"/>
          </w:rPr>
          <w:t>www</w:t>
        </w:r>
        <w:r w:rsidR="00D34E8E" w:rsidRPr="007A737E">
          <w:rPr>
            <w:rStyle w:val="af0"/>
            <w:sz w:val="24"/>
            <w:szCs w:val="24"/>
          </w:rPr>
          <w:t>.городржев.рф.</w:t>
        </w:r>
        <w:r w:rsidR="00D34E8E" w:rsidRPr="007A737E">
          <w:rPr>
            <w:rStyle w:val="af0"/>
            <w:sz w:val="24"/>
            <w:szCs w:val="24"/>
            <w:lang w:val="en-US"/>
          </w:rPr>
          <w:t>ru</w:t>
        </w:r>
      </w:hyperlink>
      <w:r w:rsidR="0070521E">
        <w:rPr>
          <w:sz w:val="24"/>
          <w:szCs w:val="24"/>
        </w:rPr>
        <w:t xml:space="preserve"> в сети </w:t>
      </w:r>
      <w:r w:rsidR="004F00A7">
        <w:rPr>
          <w:sz w:val="24"/>
          <w:szCs w:val="24"/>
        </w:rPr>
        <w:t>«</w:t>
      </w:r>
      <w:r w:rsidR="0070521E">
        <w:rPr>
          <w:sz w:val="24"/>
          <w:szCs w:val="24"/>
        </w:rPr>
        <w:t>Интернет</w:t>
      </w:r>
      <w:r w:rsidR="004F00A7">
        <w:rPr>
          <w:sz w:val="24"/>
          <w:szCs w:val="24"/>
        </w:rPr>
        <w:t>»</w:t>
      </w:r>
      <w:r w:rsidR="0070521E">
        <w:rPr>
          <w:sz w:val="24"/>
          <w:szCs w:val="24"/>
        </w:rPr>
        <w:t>.</w:t>
      </w:r>
    </w:p>
    <w:p w:rsidR="00B05444" w:rsidRPr="00E84918" w:rsidRDefault="00B05444" w:rsidP="004F00A7">
      <w:pPr>
        <w:spacing w:line="360" w:lineRule="auto"/>
        <w:ind w:firstLine="709"/>
        <w:jc w:val="both"/>
        <w:rPr>
          <w:sz w:val="24"/>
          <w:szCs w:val="24"/>
        </w:rPr>
      </w:pPr>
      <w:r w:rsidRPr="00D6031A">
        <w:rPr>
          <w:sz w:val="24"/>
          <w:szCs w:val="24"/>
        </w:rPr>
        <w:t>4. Контроль за исполнением настоящего постановления возложить на</w:t>
      </w:r>
      <w:r w:rsidR="00D6031A" w:rsidRPr="00D6031A">
        <w:rPr>
          <w:sz w:val="24"/>
          <w:szCs w:val="24"/>
        </w:rPr>
        <w:t xml:space="preserve"> </w:t>
      </w:r>
      <w:r w:rsidR="004F00A7">
        <w:rPr>
          <w:sz w:val="24"/>
          <w:szCs w:val="24"/>
        </w:rPr>
        <w:t>первого заместителя Главы А</w:t>
      </w:r>
      <w:r w:rsidRPr="00E359E9">
        <w:rPr>
          <w:sz w:val="24"/>
          <w:szCs w:val="24"/>
        </w:rPr>
        <w:t xml:space="preserve">дминистрации </w:t>
      </w:r>
      <w:r w:rsidR="00CF2F81" w:rsidRPr="00E359E9">
        <w:rPr>
          <w:sz w:val="24"/>
          <w:szCs w:val="24"/>
        </w:rPr>
        <w:t>Ржевского муниципального округа</w:t>
      </w:r>
      <w:r w:rsidRPr="00E359E9">
        <w:rPr>
          <w:sz w:val="24"/>
          <w:szCs w:val="24"/>
        </w:rPr>
        <w:t xml:space="preserve"> Тверской области </w:t>
      </w:r>
      <w:r w:rsidR="00E84918" w:rsidRPr="00E359E9">
        <w:rPr>
          <w:sz w:val="24"/>
          <w:szCs w:val="24"/>
        </w:rPr>
        <w:t>Берлизова Н.А.</w:t>
      </w:r>
    </w:p>
    <w:p w:rsidR="00EA41A1" w:rsidRDefault="00EA41A1" w:rsidP="00CA2AA9">
      <w:pPr>
        <w:spacing w:line="360" w:lineRule="auto"/>
        <w:ind w:firstLine="567"/>
        <w:jc w:val="both"/>
        <w:rPr>
          <w:rFonts w:eastAsia="SimSun"/>
          <w:color w:val="FF0000"/>
          <w:sz w:val="24"/>
          <w:szCs w:val="24"/>
          <w:lang w:eastAsia="zh-CN"/>
        </w:rPr>
      </w:pPr>
    </w:p>
    <w:p w:rsidR="00CF2F81" w:rsidRPr="00F3483F" w:rsidRDefault="00CF2F81" w:rsidP="00CA2AA9">
      <w:pPr>
        <w:spacing w:line="360" w:lineRule="auto"/>
        <w:ind w:firstLine="567"/>
        <w:jc w:val="both"/>
        <w:rPr>
          <w:rFonts w:eastAsia="SimSun"/>
          <w:color w:val="FF0000"/>
          <w:sz w:val="24"/>
          <w:szCs w:val="24"/>
          <w:lang w:eastAsia="zh-CN"/>
        </w:rPr>
      </w:pPr>
    </w:p>
    <w:p w:rsidR="00CF2F81" w:rsidRPr="00D801F1" w:rsidRDefault="00CF2F81" w:rsidP="00CF2F81">
      <w:pPr>
        <w:jc w:val="both"/>
        <w:rPr>
          <w:b/>
          <w:sz w:val="24"/>
          <w:szCs w:val="24"/>
        </w:rPr>
      </w:pPr>
      <w:r w:rsidRPr="00D801F1">
        <w:rPr>
          <w:b/>
          <w:sz w:val="24"/>
          <w:szCs w:val="24"/>
        </w:rPr>
        <w:t xml:space="preserve">Глава Ржевского </w:t>
      </w:r>
    </w:p>
    <w:p w:rsidR="00CF2F81" w:rsidRPr="00D801F1" w:rsidRDefault="00CF2F81" w:rsidP="00CF2F81">
      <w:pPr>
        <w:jc w:val="both"/>
        <w:rPr>
          <w:b/>
          <w:sz w:val="24"/>
          <w:szCs w:val="24"/>
        </w:rPr>
      </w:pPr>
      <w:r w:rsidRPr="00D801F1">
        <w:rPr>
          <w:b/>
          <w:sz w:val="24"/>
          <w:szCs w:val="24"/>
        </w:rPr>
        <w:t>муниципального округа</w:t>
      </w:r>
      <w:r w:rsidRPr="00D801F1">
        <w:rPr>
          <w:b/>
          <w:sz w:val="24"/>
          <w:szCs w:val="24"/>
        </w:rPr>
        <w:tab/>
      </w:r>
      <w:r w:rsidRPr="00D801F1">
        <w:rPr>
          <w:b/>
          <w:sz w:val="24"/>
          <w:szCs w:val="24"/>
        </w:rPr>
        <w:tab/>
      </w:r>
      <w:r w:rsidRPr="00D801F1">
        <w:rPr>
          <w:b/>
          <w:sz w:val="24"/>
          <w:szCs w:val="24"/>
        </w:rPr>
        <w:tab/>
      </w:r>
      <w:r w:rsidRPr="00D801F1">
        <w:rPr>
          <w:b/>
          <w:sz w:val="24"/>
          <w:szCs w:val="24"/>
        </w:rPr>
        <w:tab/>
      </w:r>
      <w:r w:rsidRPr="00D801F1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830929" w:rsidRDefault="00830929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Default="0065713A">
      <w:pPr>
        <w:rPr>
          <w:color w:val="FF0000"/>
          <w:sz w:val="24"/>
          <w:szCs w:val="24"/>
        </w:rPr>
      </w:pPr>
    </w:p>
    <w:p w:rsidR="0065713A" w:rsidRPr="004F00A7" w:rsidRDefault="0065713A">
      <w:pPr>
        <w:rPr>
          <w:color w:val="FF0000"/>
          <w:sz w:val="24"/>
          <w:szCs w:val="24"/>
        </w:rPr>
      </w:pPr>
    </w:p>
    <w:p w:rsidR="0065713A" w:rsidRPr="004F00A7" w:rsidRDefault="0065713A" w:rsidP="0065713A">
      <w:pPr>
        <w:rPr>
          <w:sz w:val="24"/>
          <w:szCs w:val="24"/>
        </w:rPr>
      </w:pPr>
      <w:r w:rsidRPr="004F00A7">
        <w:rPr>
          <w:sz w:val="24"/>
          <w:szCs w:val="24"/>
        </w:rPr>
        <w:t xml:space="preserve">                                                                                                                  Приложение к  постановлению</w:t>
      </w:r>
    </w:p>
    <w:p w:rsidR="004F00A7" w:rsidRDefault="0065713A" w:rsidP="0065713A">
      <w:pPr>
        <w:jc w:val="right"/>
        <w:rPr>
          <w:sz w:val="24"/>
          <w:szCs w:val="24"/>
        </w:rPr>
      </w:pPr>
      <w:r w:rsidRPr="004F00A7">
        <w:rPr>
          <w:sz w:val="24"/>
          <w:szCs w:val="24"/>
        </w:rPr>
        <w:t xml:space="preserve">Администрации Ржевского </w:t>
      </w:r>
    </w:p>
    <w:p w:rsidR="0065713A" w:rsidRPr="004F00A7" w:rsidRDefault="0065713A" w:rsidP="0065713A">
      <w:pPr>
        <w:jc w:val="right"/>
        <w:rPr>
          <w:sz w:val="24"/>
          <w:szCs w:val="24"/>
        </w:rPr>
      </w:pPr>
      <w:r w:rsidRPr="004F00A7">
        <w:rPr>
          <w:sz w:val="24"/>
          <w:szCs w:val="24"/>
        </w:rPr>
        <w:t>муниципального округа</w:t>
      </w:r>
    </w:p>
    <w:p w:rsidR="0065713A" w:rsidRPr="004F00A7" w:rsidRDefault="0065713A" w:rsidP="0065713A">
      <w:pPr>
        <w:jc w:val="right"/>
        <w:rPr>
          <w:sz w:val="24"/>
          <w:szCs w:val="24"/>
        </w:rPr>
      </w:pPr>
      <w:r w:rsidRPr="004F00A7">
        <w:rPr>
          <w:sz w:val="24"/>
          <w:szCs w:val="24"/>
        </w:rPr>
        <w:t xml:space="preserve">от </w:t>
      </w:r>
      <w:r w:rsidR="004F00A7">
        <w:rPr>
          <w:sz w:val="24"/>
          <w:szCs w:val="24"/>
        </w:rPr>
        <w:t xml:space="preserve">28.12.2022 </w:t>
      </w:r>
      <w:r w:rsidRPr="004F00A7">
        <w:rPr>
          <w:sz w:val="24"/>
          <w:szCs w:val="24"/>
        </w:rPr>
        <w:t xml:space="preserve">№ </w:t>
      </w:r>
      <w:r w:rsidR="004F00A7">
        <w:rPr>
          <w:sz w:val="24"/>
          <w:szCs w:val="24"/>
        </w:rPr>
        <w:t>1135</w:t>
      </w: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МУНИЦИПАЛЬНАЯ ПРОГРАММА</w:t>
      </w: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Ржевского муниципального округа Тверской области</w:t>
      </w:r>
    </w:p>
    <w:p w:rsidR="004F00A7" w:rsidRDefault="004F00A7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«Управление имуществом и земельными ресурсами</w:t>
      </w:r>
    </w:p>
    <w:p w:rsidR="004F00A7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Ржевского муницип</w:t>
      </w:r>
      <w:r w:rsidR="004F00A7">
        <w:rPr>
          <w:rFonts w:ascii="Times New Roman CYR" w:hAnsi="Times New Roman CYR" w:cs="Times New Roman CYR"/>
          <w:b/>
          <w:bCs/>
          <w:sz w:val="28"/>
          <w:szCs w:val="28"/>
        </w:rPr>
        <w:t>ального округа Тверской области»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65713A" w:rsidRDefault="0065713A" w:rsidP="0065713A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на 2023 – 2028 годы</w:t>
      </w: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4F00A7">
      <w:pPr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5713A" w:rsidRPr="00040AC4" w:rsidRDefault="0065713A" w:rsidP="0065713A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Ржевский муниципальный округ</w:t>
      </w:r>
    </w:p>
    <w:p w:rsidR="004F00A7" w:rsidRDefault="0065713A" w:rsidP="0065713A">
      <w:pPr>
        <w:jc w:val="center"/>
        <w:rPr>
          <w:rFonts w:ascii="Times New Roman CYR" w:hAnsi="Times New Roman CYR" w:cs="Times New Roman CYR"/>
          <w:sz w:val="24"/>
          <w:szCs w:val="24"/>
        </w:rPr>
      </w:pPr>
      <w:r w:rsidRPr="00040AC4">
        <w:rPr>
          <w:rFonts w:ascii="Times New Roman CYR" w:hAnsi="Times New Roman CYR" w:cs="Times New Roman CYR"/>
          <w:sz w:val="24"/>
          <w:szCs w:val="24"/>
        </w:rPr>
        <w:t>20</w:t>
      </w:r>
      <w:r>
        <w:rPr>
          <w:rFonts w:ascii="Times New Roman CYR" w:hAnsi="Times New Roman CYR" w:cs="Times New Roman CYR"/>
          <w:sz w:val="24"/>
          <w:szCs w:val="24"/>
        </w:rPr>
        <w:t>22</w:t>
      </w:r>
      <w:r w:rsidRPr="00040AC4">
        <w:rPr>
          <w:rFonts w:ascii="Times New Roman CYR" w:hAnsi="Times New Roman CYR" w:cs="Times New Roman CYR"/>
          <w:sz w:val="24"/>
          <w:szCs w:val="24"/>
        </w:rPr>
        <w:t xml:space="preserve"> год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</w:t>
      </w:r>
    </w:p>
    <w:p w:rsidR="004F00A7" w:rsidRDefault="004F00A7" w:rsidP="0065713A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65713A" w:rsidRPr="00843FAE" w:rsidRDefault="0065713A" w:rsidP="0065713A">
      <w:pPr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         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                              </w:t>
      </w:r>
    </w:p>
    <w:p w:rsidR="0065713A" w:rsidRPr="00D2146A" w:rsidRDefault="0065713A" w:rsidP="0065713A">
      <w:pPr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D2146A">
        <w:rPr>
          <w:rFonts w:ascii="Times New Roman CYR" w:hAnsi="Times New Roman CYR" w:cs="Times New Roman CYR"/>
          <w:b/>
          <w:sz w:val="24"/>
          <w:szCs w:val="24"/>
        </w:rPr>
        <w:t>Паспорт</w:t>
      </w:r>
    </w:p>
    <w:p w:rsidR="004F00A7" w:rsidRDefault="0065713A" w:rsidP="0065713A">
      <w:pPr>
        <w:jc w:val="center"/>
        <w:rPr>
          <w:b/>
          <w:sz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b/>
          <w:sz w:val="24"/>
        </w:rPr>
        <w:t>м</w:t>
      </w:r>
      <w:r w:rsidRPr="00473D11">
        <w:rPr>
          <w:b/>
          <w:sz w:val="24"/>
        </w:rPr>
        <w:t xml:space="preserve">униципальной программы </w:t>
      </w:r>
    </w:p>
    <w:p w:rsidR="0065713A" w:rsidRDefault="0065713A" w:rsidP="0065713A">
      <w:pPr>
        <w:jc w:val="center"/>
        <w:rPr>
          <w:b/>
          <w:sz w:val="24"/>
        </w:rPr>
      </w:pPr>
      <w:r>
        <w:rPr>
          <w:b/>
          <w:sz w:val="24"/>
        </w:rPr>
        <w:t>Ржевского муниципального округа</w:t>
      </w:r>
      <w:r w:rsidRPr="00473D11">
        <w:rPr>
          <w:b/>
          <w:sz w:val="24"/>
        </w:rPr>
        <w:t xml:space="preserve"> Тверской области  </w:t>
      </w:r>
    </w:p>
    <w:p w:rsidR="0065713A" w:rsidRDefault="0065713A" w:rsidP="0065713A">
      <w:pPr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jc w:val="center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28"/>
        <w:gridCol w:w="7324"/>
      </w:tblGrid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  <w:jc w:val="center"/>
        </w:trPr>
        <w:tc>
          <w:tcPr>
            <w:tcW w:w="2928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>Наименование муниципальной программы</w:t>
            </w:r>
            <w:r>
              <w:rPr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7324" w:type="dxa"/>
          </w:tcPr>
          <w:p w:rsidR="0065713A" w:rsidRPr="007F048E" w:rsidRDefault="0065713A" w:rsidP="004F00A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Муниципальная   программа    </w:t>
            </w:r>
            <w:r>
              <w:rPr>
                <w:sz w:val="24"/>
                <w:szCs w:val="24"/>
              </w:rPr>
              <w:t>Ржевского муниципального округа</w:t>
            </w:r>
            <w:r w:rsidR="004F00A7">
              <w:rPr>
                <w:sz w:val="24"/>
                <w:szCs w:val="24"/>
              </w:rPr>
              <w:t xml:space="preserve"> Тверской области «</w:t>
            </w:r>
            <w:r w:rsidRPr="007F048E">
              <w:rPr>
                <w:sz w:val="24"/>
                <w:szCs w:val="24"/>
              </w:rPr>
              <w:t xml:space="preserve">Управление имуществом и земельными ресурсами  </w:t>
            </w:r>
            <w:r>
              <w:rPr>
                <w:sz w:val="24"/>
                <w:szCs w:val="24"/>
              </w:rPr>
              <w:t>Ржевского муниципального округа</w:t>
            </w:r>
            <w:r w:rsidR="004F00A7">
              <w:rPr>
                <w:sz w:val="24"/>
                <w:szCs w:val="24"/>
              </w:rPr>
              <w:t xml:space="preserve"> Тверской области»</w:t>
            </w:r>
            <w:r w:rsidRPr="007F048E">
              <w:rPr>
                <w:sz w:val="24"/>
                <w:szCs w:val="24"/>
              </w:rPr>
              <w:t xml:space="preserve"> на 20</w:t>
            </w:r>
            <w:r>
              <w:rPr>
                <w:sz w:val="24"/>
                <w:szCs w:val="24"/>
              </w:rPr>
              <w:t>23</w:t>
            </w:r>
            <w:r w:rsidRPr="007F048E">
              <w:rPr>
                <w:sz w:val="24"/>
                <w:szCs w:val="24"/>
              </w:rPr>
              <w:t xml:space="preserve"> </w:t>
            </w:r>
            <w:r w:rsidR="004F00A7">
              <w:rPr>
                <w:sz w:val="24"/>
                <w:szCs w:val="24"/>
              </w:rPr>
              <w:t>–</w:t>
            </w:r>
            <w:r w:rsidRPr="007F048E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28</w:t>
            </w:r>
            <w:r w:rsidRPr="007F048E">
              <w:rPr>
                <w:sz w:val="24"/>
                <w:szCs w:val="24"/>
              </w:rPr>
              <w:t xml:space="preserve"> годы  (далее </w:t>
            </w:r>
            <w:r w:rsidR="004F00A7">
              <w:rPr>
                <w:sz w:val="24"/>
                <w:szCs w:val="24"/>
              </w:rPr>
              <w:t xml:space="preserve">– </w:t>
            </w:r>
            <w:r w:rsidRPr="007F048E">
              <w:rPr>
                <w:sz w:val="24"/>
                <w:szCs w:val="24"/>
              </w:rPr>
              <w:t xml:space="preserve">муниципальная программа)          </w:t>
            </w:r>
          </w:p>
        </w:tc>
      </w:tr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1000"/>
          <w:tblCellSpacing w:w="5" w:type="nil"/>
          <w:jc w:val="center"/>
        </w:trPr>
        <w:tc>
          <w:tcPr>
            <w:tcW w:w="2928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Администратор         </w:t>
            </w: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муниципальной программы Ржевского муниципального округа Тверской области</w:t>
            </w:r>
            <w:r w:rsidRPr="007F048E"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7324" w:type="dxa"/>
          </w:tcPr>
          <w:p w:rsidR="0065713A" w:rsidRPr="007F048E" w:rsidRDefault="0065713A" w:rsidP="004F00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имущественных и земельных отношений </w:t>
            </w:r>
            <w:r w:rsidR="005005E1"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Ржевского муниципального округа Тверской области (далее – УИЗО </w:t>
            </w:r>
            <w:r w:rsidR="001052B5"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>Ржевского МО ТО)</w:t>
            </w:r>
            <w:r w:rsidRPr="007F048E">
              <w:rPr>
                <w:sz w:val="24"/>
                <w:szCs w:val="24"/>
              </w:rPr>
              <w:t xml:space="preserve">           </w:t>
            </w:r>
          </w:p>
        </w:tc>
      </w:tr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  <w:jc w:val="center"/>
        </w:trPr>
        <w:tc>
          <w:tcPr>
            <w:tcW w:w="2928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Срок реализации       </w:t>
            </w: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муниципальной программы </w:t>
            </w:r>
            <w:r>
              <w:rPr>
                <w:sz w:val="24"/>
                <w:szCs w:val="24"/>
              </w:rPr>
              <w:t>Ржевского муниципального округа Тверской области</w:t>
            </w:r>
            <w:r w:rsidRPr="007F048E">
              <w:rPr>
                <w:sz w:val="24"/>
                <w:szCs w:val="24"/>
              </w:rPr>
              <w:t xml:space="preserve">            </w:t>
            </w:r>
          </w:p>
        </w:tc>
        <w:tc>
          <w:tcPr>
            <w:tcW w:w="7324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7F048E">
              <w:rPr>
                <w:sz w:val="24"/>
                <w:szCs w:val="24"/>
              </w:rPr>
              <w:t xml:space="preserve"> </w:t>
            </w:r>
            <w:r w:rsidR="004F00A7">
              <w:rPr>
                <w:sz w:val="24"/>
                <w:szCs w:val="24"/>
              </w:rPr>
              <w:t>–</w:t>
            </w:r>
            <w:r w:rsidRPr="007F048E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28</w:t>
            </w:r>
            <w:r w:rsidRPr="007F048E">
              <w:rPr>
                <w:sz w:val="24"/>
                <w:szCs w:val="24"/>
              </w:rPr>
              <w:t xml:space="preserve"> годы                                  </w:t>
            </w:r>
          </w:p>
        </w:tc>
      </w:tr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  <w:jc w:val="center"/>
        </w:trPr>
        <w:tc>
          <w:tcPr>
            <w:tcW w:w="2928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 Ржевского муниципального округа Тверской области</w:t>
            </w:r>
            <w:r w:rsidRPr="007F048E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7324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Цель  1  </w:t>
            </w:r>
            <w:r>
              <w:rPr>
                <w:sz w:val="24"/>
                <w:szCs w:val="24"/>
              </w:rPr>
              <w:t>«</w:t>
            </w:r>
            <w:r w:rsidRPr="007F048E">
              <w:rPr>
                <w:sz w:val="24"/>
                <w:szCs w:val="24"/>
              </w:rPr>
              <w:t xml:space="preserve">Повышение эффективности использования муниципального имущества </w:t>
            </w:r>
            <w:r>
              <w:rPr>
                <w:sz w:val="24"/>
                <w:szCs w:val="24"/>
              </w:rPr>
              <w:t>Ржевского муниципального округа</w:t>
            </w:r>
            <w:r w:rsidRPr="007F048E">
              <w:rPr>
                <w:sz w:val="24"/>
                <w:szCs w:val="24"/>
              </w:rPr>
              <w:t xml:space="preserve"> Тверской области на основе рыночных механизмов управления имуществом</w:t>
            </w:r>
            <w:r>
              <w:rPr>
                <w:sz w:val="24"/>
                <w:szCs w:val="24"/>
              </w:rPr>
              <w:t>»</w:t>
            </w:r>
            <w:r w:rsidRPr="007F048E">
              <w:rPr>
                <w:sz w:val="24"/>
                <w:szCs w:val="24"/>
              </w:rPr>
              <w:t xml:space="preserve">               </w:t>
            </w:r>
          </w:p>
          <w:p w:rsidR="0065713A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Цель  2  </w:t>
            </w:r>
            <w:r>
              <w:rPr>
                <w:sz w:val="24"/>
                <w:szCs w:val="24"/>
              </w:rPr>
              <w:t>«</w:t>
            </w:r>
            <w:r w:rsidRPr="007F048E">
              <w:rPr>
                <w:sz w:val="24"/>
                <w:szCs w:val="24"/>
              </w:rPr>
              <w:t xml:space="preserve">Повышение эффективности распоряжения и использования земель, находящихся в муниципальной собственности </w:t>
            </w:r>
            <w:r>
              <w:rPr>
                <w:sz w:val="24"/>
                <w:szCs w:val="24"/>
              </w:rPr>
              <w:t>Ржевского муниципального округа</w:t>
            </w:r>
            <w:r w:rsidRPr="007F048E">
              <w:rPr>
                <w:sz w:val="24"/>
                <w:szCs w:val="24"/>
              </w:rPr>
              <w:t xml:space="preserve"> Тверской области, а также земель, государственная собственность на которые не разграничена, расположенных на территории </w:t>
            </w:r>
            <w:r>
              <w:rPr>
                <w:sz w:val="24"/>
                <w:szCs w:val="24"/>
              </w:rPr>
              <w:t>Ржевского муниципального округа</w:t>
            </w:r>
            <w:r w:rsidRPr="007F048E">
              <w:rPr>
                <w:sz w:val="24"/>
                <w:szCs w:val="24"/>
              </w:rPr>
              <w:t xml:space="preserve"> Тверской области</w:t>
            </w:r>
            <w:r>
              <w:rPr>
                <w:sz w:val="24"/>
                <w:szCs w:val="24"/>
              </w:rPr>
              <w:t>»</w:t>
            </w:r>
            <w:r w:rsidRPr="007F048E">
              <w:rPr>
                <w:sz w:val="24"/>
                <w:szCs w:val="24"/>
              </w:rPr>
              <w:t xml:space="preserve"> </w:t>
            </w:r>
          </w:p>
          <w:p w:rsidR="0065713A" w:rsidRPr="00E8166E" w:rsidRDefault="0065713A" w:rsidP="00467847">
            <w:pPr>
              <w:rPr>
                <w:sz w:val="24"/>
                <w:szCs w:val="24"/>
              </w:rPr>
            </w:pPr>
            <w:r w:rsidRPr="00E8166E">
              <w:rPr>
                <w:bCs/>
                <w:sz w:val="24"/>
                <w:szCs w:val="24"/>
              </w:rPr>
              <w:t>Цель 3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E8166E">
              <w:rPr>
                <w:bCs/>
                <w:sz w:val="24"/>
                <w:szCs w:val="24"/>
              </w:rPr>
              <w:t>«</w:t>
            </w:r>
            <w:r w:rsidRPr="00E8166E">
              <w:rPr>
                <w:iCs/>
                <w:sz w:val="24"/>
                <w:szCs w:val="24"/>
              </w:rPr>
              <w:t>Повышение финансовых показателей муниципальных унитарных предприятий Ржевского муниципального округа Тверской области»</w:t>
            </w:r>
            <w:r w:rsidRPr="00E8166E">
              <w:rPr>
                <w:sz w:val="24"/>
                <w:szCs w:val="24"/>
              </w:rPr>
              <w:t xml:space="preserve">        </w:t>
            </w:r>
          </w:p>
        </w:tc>
      </w:tr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  <w:jc w:val="center"/>
        </w:trPr>
        <w:tc>
          <w:tcPr>
            <w:tcW w:w="2928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>Подпрограммы</w:t>
            </w:r>
            <w:r>
              <w:rPr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7F048E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7324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4F00A7">
              <w:rPr>
                <w:b/>
                <w:sz w:val="24"/>
                <w:szCs w:val="24"/>
              </w:rPr>
              <w:t>Подпрограмма 1</w:t>
            </w:r>
            <w:r w:rsidRPr="007F04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«Управление и распоряжение муниципальным имуществом Ржевского муниципального округа</w:t>
            </w:r>
            <w:r w:rsidRPr="007F048E">
              <w:rPr>
                <w:sz w:val="24"/>
                <w:szCs w:val="24"/>
              </w:rPr>
              <w:t xml:space="preserve"> </w:t>
            </w:r>
            <w:r w:rsidR="00FC0325">
              <w:rPr>
                <w:sz w:val="24"/>
                <w:szCs w:val="24"/>
              </w:rPr>
              <w:t xml:space="preserve">Тверской </w:t>
            </w:r>
            <w:r w:rsidR="004F00A7">
              <w:rPr>
                <w:sz w:val="24"/>
                <w:szCs w:val="24"/>
              </w:rPr>
              <w:t>области</w:t>
            </w:r>
            <w:r>
              <w:rPr>
                <w:sz w:val="24"/>
                <w:szCs w:val="24"/>
              </w:rPr>
              <w:t>»</w:t>
            </w:r>
            <w:r w:rsidRPr="007F048E">
              <w:rPr>
                <w:sz w:val="24"/>
                <w:szCs w:val="24"/>
              </w:rPr>
              <w:t xml:space="preserve">                                              </w:t>
            </w:r>
          </w:p>
          <w:p w:rsidR="0065713A" w:rsidRDefault="0065713A" w:rsidP="00467847">
            <w:pPr>
              <w:rPr>
                <w:sz w:val="24"/>
                <w:szCs w:val="24"/>
              </w:rPr>
            </w:pPr>
            <w:r w:rsidRPr="004F00A7">
              <w:rPr>
                <w:b/>
                <w:sz w:val="24"/>
                <w:szCs w:val="24"/>
              </w:rPr>
              <w:t>Подпрограмма 2</w:t>
            </w:r>
            <w:r w:rsidRPr="007F048E">
              <w:rPr>
                <w:sz w:val="24"/>
                <w:szCs w:val="24"/>
              </w:rPr>
              <w:t xml:space="preserve"> «Управление и распоряжение земельными ресурсами</w:t>
            </w:r>
            <w:r>
              <w:rPr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7F048E">
              <w:rPr>
                <w:sz w:val="24"/>
                <w:szCs w:val="24"/>
              </w:rPr>
              <w:t xml:space="preserve">» </w:t>
            </w: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4F00A7">
              <w:rPr>
                <w:b/>
                <w:sz w:val="24"/>
                <w:szCs w:val="24"/>
              </w:rPr>
              <w:t>Подпрограмма 3</w:t>
            </w:r>
            <w:r>
              <w:rPr>
                <w:sz w:val="24"/>
                <w:szCs w:val="24"/>
              </w:rPr>
              <w:t xml:space="preserve"> «Повышение эффективности работы муниципальных унитарных предприятий Ржевского муниципального округа Тверской области»</w:t>
            </w:r>
          </w:p>
          <w:p w:rsidR="0065713A" w:rsidRPr="004F00A7" w:rsidRDefault="0065713A" w:rsidP="00467847">
            <w:pPr>
              <w:rPr>
                <w:b/>
                <w:sz w:val="24"/>
                <w:szCs w:val="24"/>
              </w:rPr>
            </w:pPr>
            <w:r w:rsidRPr="004F00A7">
              <w:rPr>
                <w:b/>
                <w:sz w:val="24"/>
                <w:szCs w:val="24"/>
              </w:rPr>
              <w:t xml:space="preserve">Обеспечивающая подпрограмма </w:t>
            </w: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                              </w:t>
            </w:r>
          </w:p>
        </w:tc>
      </w:tr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  <w:jc w:val="center"/>
        </w:trPr>
        <w:tc>
          <w:tcPr>
            <w:tcW w:w="2928" w:type="dxa"/>
          </w:tcPr>
          <w:p w:rsidR="0065713A" w:rsidRDefault="0065713A" w:rsidP="00467847">
            <w:pPr>
              <w:rPr>
                <w:sz w:val="24"/>
                <w:szCs w:val="24"/>
              </w:rPr>
            </w:pPr>
            <w:r w:rsidRPr="00C614A0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  <w:r>
              <w:rPr>
                <w:sz w:val="24"/>
                <w:szCs w:val="24"/>
              </w:rPr>
              <w:t xml:space="preserve"> Ржевского муниципального округа Тверской области (конечный результат реализации муниципальной программы, выраженный показателями достижения </w:t>
            </w:r>
            <w:r>
              <w:rPr>
                <w:sz w:val="24"/>
                <w:szCs w:val="24"/>
              </w:rPr>
              <w:lastRenderedPageBreak/>
              <w:t>цели муниципальной программы)</w:t>
            </w: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Default="0065713A" w:rsidP="00467847">
            <w:pPr>
              <w:rPr>
                <w:sz w:val="24"/>
                <w:szCs w:val="24"/>
              </w:rPr>
            </w:pP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</w:p>
        </w:tc>
        <w:tc>
          <w:tcPr>
            <w:tcW w:w="7324" w:type="dxa"/>
          </w:tcPr>
          <w:p w:rsidR="0065713A" w:rsidRPr="007F048E" w:rsidRDefault="0065713A" w:rsidP="00FC0325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lastRenderedPageBreak/>
              <w:t xml:space="preserve">1. Увеличение доли размера доходов от использования и реализации имущества, находящегося в муниципальной собственности </w:t>
            </w:r>
            <w:r>
              <w:rPr>
                <w:sz w:val="24"/>
                <w:szCs w:val="24"/>
              </w:rPr>
              <w:t>Ржевского муниципального округа</w:t>
            </w:r>
            <w:r w:rsidRPr="007F048E">
              <w:rPr>
                <w:sz w:val="24"/>
                <w:szCs w:val="24"/>
              </w:rPr>
              <w:t xml:space="preserve"> Тверской области, полученных в соответствующем году, к размеру доходов от использования и реализации имущества, находящегося в муниципальной собственности </w:t>
            </w:r>
            <w:r>
              <w:rPr>
                <w:sz w:val="24"/>
                <w:szCs w:val="24"/>
              </w:rPr>
              <w:t>Ржевского муниципального округа</w:t>
            </w:r>
            <w:r w:rsidRPr="007F048E">
              <w:rPr>
                <w:sz w:val="24"/>
                <w:szCs w:val="24"/>
              </w:rPr>
              <w:t xml:space="preserve"> Тверской области, запланированных к получению в данном году,  до 102% в 20</w:t>
            </w:r>
            <w:r>
              <w:rPr>
                <w:sz w:val="24"/>
                <w:szCs w:val="24"/>
              </w:rPr>
              <w:t>28</w:t>
            </w:r>
            <w:r w:rsidRPr="007F048E">
              <w:rPr>
                <w:sz w:val="24"/>
                <w:szCs w:val="24"/>
              </w:rPr>
              <w:t xml:space="preserve"> году</w:t>
            </w:r>
            <w:r w:rsidRPr="007F048E">
              <w:rPr>
                <w:color w:val="FF0000"/>
                <w:sz w:val="24"/>
                <w:szCs w:val="24"/>
              </w:rPr>
              <w:t>.</w:t>
            </w:r>
            <w:r w:rsidRPr="007F048E">
              <w:rPr>
                <w:sz w:val="24"/>
                <w:szCs w:val="24"/>
              </w:rPr>
              <w:t xml:space="preserve">  </w:t>
            </w:r>
          </w:p>
          <w:p w:rsidR="0065713A" w:rsidRPr="007F048E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Увеличение размера доходов от использования и реализации имущества, находящегося в муниципальной собственности Ржевского муниципального округа Тверской области до 37 938,7 тыс. руб. в 2028 году.</w:t>
            </w:r>
          </w:p>
          <w:p w:rsidR="0065713A" w:rsidRPr="005F242B" w:rsidRDefault="0065713A" w:rsidP="00FC0325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lastRenderedPageBreak/>
              <w:t xml:space="preserve">3.  </w:t>
            </w:r>
            <w:r>
              <w:rPr>
                <w:sz w:val="24"/>
                <w:szCs w:val="24"/>
              </w:rPr>
              <w:t xml:space="preserve">Увеличение </w:t>
            </w:r>
            <w:r>
              <w:rPr>
                <w:bCs/>
                <w:sz w:val="24"/>
                <w:szCs w:val="24"/>
              </w:rPr>
              <w:t>доли размера</w:t>
            </w:r>
            <w:r w:rsidRPr="00CE6343">
              <w:rPr>
                <w:iCs/>
                <w:sz w:val="24"/>
                <w:szCs w:val="24"/>
              </w:rPr>
              <w:t xml:space="preserve">  доходов от использования и реализации земель, находящихся в муниципальной собственности Ржевского муниципального округа Тверской области, а также земель, государственная собственность на которые не разграничена, расположенных на территории Ржевского муниципального округа Тверской области, полученных в соответствующем году,  к размеру доходов от использования и реализации земель, находящихся в муниципальной собственности Ржевского муниципального округа</w:t>
            </w:r>
            <w:r w:rsidRPr="00901259">
              <w:rPr>
                <w:i/>
                <w:iCs/>
                <w:sz w:val="18"/>
                <w:szCs w:val="18"/>
              </w:rPr>
              <w:t xml:space="preserve"> </w:t>
            </w:r>
            <w:r w:rsidRPr="005F242B">
              <w:rPr>
                <w:iCs/>
                <w:sz w:val="24"/>
                <w:szCs w:val="24"/>
              </w:rPr>
              <w:t>Тверской области, а также земель, государственная собственность на которые не разграничена, запланированных к получению в данном году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7F048E">
              <w:rPr>
                <w:sz w:val="24"/>
                <w:szCs w:val="24"/>
              </w:rPr>
              <w:t>до 102% в 20</w:t>
            </w:r>
            <w:r>
              <w:rPr>
                <w:sz w:val="24"/>
                <w:szCs w:val="24"/>
              </w:rPr>
              <w:t>28</w:t>
            </w:r>
            <w:r w:rsidRPr="007F048E">
              <w:rPr>
                <w:sz w:val="24"/>
                <w:szCs w:val="24"/>
              </w:rPr>
              <w:t xml:space="preserve"> году</w:t>
            </w:r>
            <w:r w:rsidRPr="007F048E">
              <w:rPr>
                <w:color w:val="FF0000"/>
                <w:sz w:val="24"/>
                <w:szCs w:val="24"/>
              </w:rPr>
              <w:t>.</w:t>
            </w:r>
            <w:r w:rsidRPr="007F048E">
              <w:rPr>
                <w:sz w:val="24"/>
                <w:szCs w:val="24"/>
              </w:rPr>
              <w:t xml:space="preserve">  </w:t>
            </w:r>
          </w:p>
          <w:p w:rsidR="0065713A" w:rsidRDefault="0065713A" w:rsidP="00FC0325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Достижение размера планируемых доходов от использования и реализации земельных участков, за исключением доходов от приватизации, в размере 100%.</w:t>
            </w:r>
          </w:p>
          <w:p w:rsidR="0065713A" w:rsidRPr="004F00A7" w:rsidRDefault="0065713A" w:rsidP="00FC0325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Достижение доли </w:t>
            </w:r>
            <w:r w:rsidRPr="007F0A02">
              <w:rPr>
                <w:iCs/>
                <w:sz w:val="24"/>
                <w:szCs w:val="24"/>
              </w:rPr>
              <w:t>муниципальных унитарных предприятий Ржевского муниципального округа Тверской области сработавших с прибылью в данном году от общего числа муниципальных унитарных предприятий Ржевского муниципального округа Тверской области</w:t>
            </w:r>
            <w:r>
              <w:rPr>
                <w:iCs/>
                <w:sz w:val="24"/>
                <w:szCs w:val="24"/>
              </w:rPr>
              <w:t xml:space="preserve"> в размере </w:t>
            </w:r>
            <w:r w:rsidR="004F00A7">
              <w:rPr>
                <w:iCs/>
                <w:sz w:val="24"/>
                <w:szCs w:val="24"/>
              </w:rPr>
              <w:t xml:space="preserve">– </w:t>
            </w:r>
            <w:r>
              <w:rPr>
                <w:iCs/>
                <w:sz w:val="24"/>
                <w:szCs w:val="24"/>
              </w:rPr>
              <w:t>100%.</w:t>
            </w:r>
          </w:p>
          <w:p w:rsidR="0065713A" w:rsidRPr="007F048E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Достижение размера планируемых доходов от получения части прибыли муниципальных унитарных предприятий Ржевского муниципального округа Тверской области в размере 100%. </w:t>
            </w:r>
            <w:r w:rsidRPr="007F048E">
              <w:rPr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                   </w:t>
            </w:r>
          </w:p>
        </w:tc>
      </w:tr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  <w:jc w:val="center"/>
        </w:trPr>
        <w:tc>
          <w:tcPr>
            <w:tcW w:w="2928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Источники финансирования </w:t>
            </w:r>
            <w:r w:rsidRPr="007F048E">
              <w:rPr>
                <w:sz w:val="24"/>
                <w:szCs w:val="24"/>
              </w:rPr>
              <w:t xml:space="preserve">муниципальной       </w:t>
            </w: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>программы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Pr="0024177F">
              <w:rPr>
                <w:bCs/>
                <w:sz w:val="24"/>
                <w:szCs w:val="24"/>
              </w:rPr>
              <w:t>Ржевского муниципального округа Тверской области по годам ее реализации</w:t>
            </w:r>
          </w:p>
        </w:tc>
        <w:tc>
          <w:tcPr>
            <w:tcW w:w="7324" w:type="dxa"/>
          </w:tcPr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 на 2023 -  2028  годы за счет средств местного бюджета по годам</w:t>
            </w:r>
            <w:r w:rsidRPr="002417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реализации составит:</w:t>
            </w:r>
          </w:p>
          <w:p w:rsidR="0065713A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17 377,70 тыс. руб.</w:t>
            </w:r>
            <w:r w:rsidRPr="0024177F">
              <w:rPr>
                <w:sz w:val="24"/>
                <w:szCs w:val="24"/>
              </w:rPr>
              <w:t>;</w:t>
            </w:r>
          </w:p>
          <w:p w:rsidR="0065713A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16 080,70 тыс. руб.</w:t>
            </w:r>
            <w:r w:rsidRPr="0024177F">
              <w:rPr>
                <w:sz w:val="24"/>
                <w:szCs w:val="24"/>
              </w:rPr>
              <w:t>;</w:t>
            </w:r>
          </w:p>
          <w:p w:rsidR="0065713A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="004F00A7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16 080,70 тыс. руб.</w:t>
            </w:r>
            <w:r w:rsidRPr="0024177F">
              <w:rPr>
                <w:sz w:val="24"/>
                <w:szCs w:val="24"/>
              </w:rPr>
              <w:t>;</w:t>
            </w:r>
          </w:p>
          <w:p w:rsidR="0065713A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4F00A7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16 630,70 тыс. руб.</w:t>
            </w:r>
            <w:r w:rsidRPr="0024177F">
              <w:rPr>
                <w:sz w:val="24"/>
                <w:szCs w:val="24"/>
              </w:rPr>
              <w:t>;</w:t>
            </w:r>
          </w:p>
          <w:p w:rsidR="0065713A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год </w:t>
            </w:r>
            <w:r w:rsidR="004F00A7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16 630,70 тыс. руб.</w:t>
            </w:r>
            <w:r w:rsidRPr="0024177F">
              <w:rPr>
                <w:sz w:val="24"/>
                <w:szCs w:val="24"/>
              </w:rPr>
              <w:t>;</w:t>
            </w:r>
          </w:p>
          <w:p w:rsidR="0065713A" w:rsidRPr="007F048E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</w:t>
            </w:r>
            <w:r w:rsidR="004F00A7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16 630,70 тыс. руб.</w:t>
            </w:r>
          </w:p>
        </w:tc>
      </w:tr>
      <w:tr w:rsidR="0065713A" w:rsidRPr="007F048E" w:rsidTr="004F00A7">
        <w:tblPrEx>
          <w:tblCellMar>
            <w:top w:w="0" w:type="dxa"/>
            <w:bottom w:w="0" w:type="dxa"/>
          </w:tblCellMar>
        </w:tblPrEx>
        <w:trPr>
          <w:trHeight w:val="1600"/>
          <w:tblCellSpacing w:w="5" w:type="nil"/>
          <w:jc w:val="center"/>
        </w:trPr>
        <w:tc>
          <w:tcPr>
            <w:tcW w:w="2928" w:type="dxa"/>
          </w:tcPr>
          <w:p w:rsidR="0065713A" w:rsidRPr="007F048E" w:rsidRDefault="0065713A" w:rsidP="00467847">
            <w:pPr>
              <w:rPr>
                <w:sz w:val="24"/>
                <w:szCs w:val="24"/>
              </w:rPr>
            </w:pPr>
            <w:r w:rsidRPr="007F048E">
              <w:rPr>
                <w:sz w:val="24"/>
                <w:szCs w:val="24"/>
              </w:rPr>
              <w:t xml:space="preserve">Плановые объемы   финансирования </w:t>
            </w:r>
            <w:r>
              <w:rPr>
                <w:sz w:val="24"/>
                <w:szCs w:val="24"/>
              </w:rPr>
              <w:t xml:space="preserve">подпрограмм </w:t>
            </w:r>
            <w:r w:rsidRPr="007F048E">
              <w:rPr>
                <w:sz w:val="24"/>
                <w:szCs w:val="24"/>
              </w:rPr>
              <w:t xml:space="preserve"> по годам  ее</w:t>
            </w: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7F048E">
              <w:rPr>
                <w:sz w:val="24"/>
                <w:szCs w:val="24"/>
              </w:rPr>
              <w:t>еализации</w:t>
            </w:r>
            <w:r>
              <w:rPr>
                <w:sz w:val="24"/>
                <w:szCs w:val="24"/>
              </w:rPr>
              <w:t>,</w:t>
            </w:r>
            <w:r w:rsidRPr="007F048E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в том числе обеспечивающей программы</w:t>
            </w:r>
          </w:p>
          <w:p w:rsidR="0065713A" w:rsidRPr="007F048E" w:rsidRDefault="0065713A" w:rsidP="00467847">
            <w:pPr>
              <w:rPr>
                <w:sz w:val="24"/>
                <w:szCs w:val="24"/>
              </w:rPr>
            </w:pPr>
          </w:p>
        </w:tc>
        <w:tc>
          <w:tcPr>
            <w:tcW w:w="7324" w:type="dxa"/>
          </w:tcPr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объемы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 по годам реализации, в том числе обеспечивающей программы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1, в том числе;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тыс. руб.;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</w:t>
            </w:r>
            <w:r w:rsidR="004F00A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</w:p>
          <w:p w:rsidR="0065713A" w:rsidRPr="0024177F" w:rsidRDefault="0065713A" w:rsidP="00FC03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одпрограммы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 тыс. руб.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3A" w:rsidRPr="0024177F" w:rsidRDefault="004F00A7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3, в том числе</w:t>
            </w:r>
            <w:r w:rsidR="0065713A" w:rsidRPr="002417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тыс. руб.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обеспечивающей подпрограммы по годам реализации составит: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972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FC03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7F048E" w:rsidRDefault="0065713A" w:rsidP="00FC03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- 15</w:t>
            </w:r>
            <w:r w:rsidRPr="002417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075</w:t>
            </w:r>
            <w:r w:rsidRPr="0024177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  <w:r w:rsidRPr="0024177F">
              <w:rPr>
                <w:sz w:val="24"/>
                <w:szCs w:val="24"/>
              </w:rPr>
              <w:t>0 тыс. руб.</w:t>
            </w:r>
          </w:p>
        </w:tc>
      </w:tr>
    </w:tbl>
    <w:p w:rsidR="0065713A" w:rsidRDefault="0065713A" w:rsidP="0065713A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5713A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5713A" w:rsidRPr="004F00A7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00A7">
        <w:rPr>
          <w:rFonts w:ascii="Times New Roman" w:hAnsi="Times New Roman" w:cs="Times New Roman"/>
          <w:sz w:val="24"/>
          <w:szCs w:val="24"/>
        </w:rPr>
        <w:t>Паспорт</w:t>
      </w:r>
    </w:p>
    <w:p w:rsidR="0065713A" w:rsidRPr="004F00A7" w:rsidRDefault="0065713A" w:rsidP="006571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00A7">
        <w:rPr>
          <w:rFonts w:ascii="Times New Roman" w:hAnsi="Times New Roman" w:cs="Times New Roman"/>
          <w:sz w:val="24"/>
          <w:szCs w:val="24"/>
        </w:rPr>
        <w:t>подпрограммы 1 муниципальной программы</w:t>
      </w:r>
    </w:p>
    <w:p w:rsidR="0065713A" w:rsidRPr="004F00A7" w:rsidRDefault="0065713A" w:rsidP="006571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00A7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 Тверской области</w:t>
      </w:r>
    </w:p>
    <w:p w:rsidR="0065713A" w:rsidRPr="00CB0D65" w:rsidRDefault="0065713A" w:rsidP="006571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7433"/>
      </w:tblGrid>
      <w:tr w:rsidR="0065713A" w:rsidRPr="00CB0D65" w:rsidTr="00300F24">
        <w:tc>
          <w:tcPr>
            <w:tcW w:w="2835" w:type="dxa"/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433" w:type="dxa"/>
          </w:tcPr>
          <w:p w:rsidR="0065713A" w:rsidRPr="00CB0D65" w:rsidRDefault="00300F24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5713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13A" w:rsidRPr="00CB0D65" w:rsidTr="00300F24">
        <w:tc>
          <w:tcPr>
            <w:tcW w:w="2835" w:type="dxa"/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433" w:type="dxa"/>
          </w:tcPr>
          <w:p w:rsidR="0065713A" w:rsidRPr="00CB0D65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65713A" w:rsidRPr="00CB0D65">
              <w:rPr>
                <w:rFonts w:ascii="Times New Roman" w:hAnsi="Times New Roman" w:cs="Times New Roman"/>
                <w:bCs/>
                <w:sz w:val="24"/>
                <w:szCs w:val="24"/>
              </w:rPr>
              <w:t>Инвен</w:t>
            </w:r>
            <w:r w:rsidR="006571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таризация и содержание объектов </w:t>
            </w:r>
            <w:r w:rsidR="0065713A" w:rsidRPr="00CB0D6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5713A" w:rsidRPr="00680B8E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65713A" w:rsidRPr="00680B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приватизации муниципального имущества </w:t>
            </w:r>
            <w:r w:rsidR="0065713A" w:rsidRPr="00680B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Ржевского муниципального округа </w:t>
            </w:r>
            <w:r w:rsidR="0065713A" w:rsidRPr="00680B8E">
              <w:rPr>
                <w:rFonts w:ascii="Times New Roman" w:hAnsi="Times New Roman" w:cs="Times New Roman"/>
                <w:bCs/>
                <w:sz w:val="24"/>
                <w:szCs w:val="24"/>
              </w:rPr>
              <w:t>Тверской области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65713A" w:rsidRPr="00CB0D65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 «</w:t>
            </w:r>
            <w:r w:rsidR="0065713A" w:rsidRPr="00680B8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имущества казны </w:t>
            </w:r>
            <w:r w:rsidR="0065713A" w:rsidRPr="00680B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Ржевского муниципального округа </w:t>
            </w:r>
            <w:r w:rsidR="0065713A" w:rsidRPr="00680B8E">
              <w:rPr>
                <w:rFonts w:ascii="Times New Roman" w:hAnsi="Times New Roman" w:cs="Times New Roman"/>
                <w:sz w:val="24"/>
                <w:szCs w:val="24"/>
              </w:rPr>
              <w:t>Тверской области в аренду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5713A" w:rsidRPr="00CB0D65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 «</w:t>
            </w:r>
            <w:r w:rsidR="0065713A" w:rsidRPr="00680B8E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="0065713A" w:rsidRPr="00680B8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онтроль за своевременностью оформления, переоформления правоустанавливающих документов на муниципальное имущество арендаторами и иными лицами, использующими муниципальное имущество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Задача 5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80B8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Контроль за использованием муниципального имущества в соответствии с условиями договоров аренды, иных договоров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Задача 6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80B8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Контроль за своевременностью внесения в бюджет </w:t>
            </w:r>
            <w:r w:rsidRPr="00680B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Ржевского муниципального округа Тверской области </w:t>
            </w:r>
            <w:r w:rsidRPr="00680B8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арендной платы и иных платежей, предусмотренных договорами аренды</w:t>
            </w:r>
            <w:r w:rsidR="00300F2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».</w:t>
            </w:r>
          </w:p>
        </w:tc>
      </w:tr>
      <w:tr w:rsidR="0065713A" w:rsidRPr="00CB0D65" w:rsidTr="00300F24">
        <w:tblPrEx>
          <w:tblBorders>
            <w:insideH w:val="nil"/>
          </w:tblBorders>
        </w:tblPrEx>
        <w:tc>
          <w:tcPr>
            <w:tcW w:w="2835" w:type="dxa"/>
            <w:tcBorders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433" w:type="dxa"/>
            <w:tcBorders>
              <w:bottom w:val="single" w:sz="4" w:space="0" w:color="auto"/>
            </w:tcBorders>
            <w:shd w:val="clear" w:color="auto" w:fill="auto"/>
          </w:tcPr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Ежегодное увеличение количества проинвентаризированных и зарегистрированных в муниципальную собственность  объектов недвижимости с 46 объектов в 2023 году до 74 объектов в 2028 году  за счет инвентаризации имущества, в отношении которого в ЕГРН отсутствуют зарегистрированные права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Увеличение доли приватизированных объектов в общем количестве объектов, включенных в программу приватизации на  2023-2028 годы, с 60% в 2023 году до 80% в 2028 году соответственно.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Сохранение количества объектов казны Ржевского муниципального округа Тверской области, переданных в аренду, в количестве 165 штук на период 2023-2028 гг. за счет включения в хозяйственный оборот новых объектов аренды и приема объектов в муниципальную собственность.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Достижение количества оформленных и переоформленных договоров аренды в количестве 55 штук за счет ежемесячного мониторинга заключенных договоров аренды на предмет срока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окончания в период 2023-2028 гг.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Сохранение плановых показателей количества проверенного муниципального имущества, используемого с нарушениями,  в количестве 2 штук ежегодно в период 2023 – 2028 гг.</w:t>
            </w:r>
          </w:p>
          <w:p w:rsidR="0065713A" w:rsidRPr="00DC6EBE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EBE">
              <w:rPr>
                <w:rFonts w:ascii="Times New Roman" w:hAnsi="Times New Roman" w:cs="Times New Roman"/>
                <w:sz w:val="24"/>
                <w:szCs w:val="24"/>
              </w:rPr>
              <w:t>6. Достижения размера доходов от использования муниципального имущества Ржевского муниципального округа Тверской области с 25 517,7 тыс. руб. в 2023 году до 31 021 тыс. руб. в 2028 году за счет усиления претензионно-исковой работы, передачи в аренду новых объектов, индексации арендной ставки.</w:t>
            </w:r>
          </w:p>
        </w:tc>
      </w:tr>
      <w:tr w:rsidR="0065713A" w:rsidRPr="00CB0D65" w:rsidTr="00300F24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Источники финансирования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годам реализации</w:t>
            </w:r>
          </w:p>
        </w:tc>
        <w:tc>
          <w:tcPr>
            <w:tcW w:w="7433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подпрограммы 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за счет средств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бюджета по годам реализации составит:</w:t>
            </w:r>
          </w:p>
          <w:p w:rsidR="0065713A" w:rsidRPr="0024177F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тыс. руб.;</w:t>
            </w:r>
          </w:p>
          <w:p w:rsidR="0065713A" w:rsidRPr="00680B8E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</w:p>
        </w:tc>
      </w:tr>
      <w:tr w:rsidR="0065713A" w:rsidRPr="00CB0D65" w:rsidTr="00300F24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Плановые объемы финансирования задач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годам реализации</w:t>
            </w:r>
          </w:p>
        </w:tc>
        <w:tc>
          <w:tcPr>
            <w:tcW w:w="7433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1, в том числе: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130,00 тыс. руб.</w:t>
            </w:r>
          </w:p>
          <w:p w:rsidR="00300F24" w:rsidRDefault="00300F24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2, в том числе: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300F24" w:rsidRPr="00CB0D65" w:rsidRDefault="00300F24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3, в том числе: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300F24" w:rsidRPr="00300F24" w:rsidRDefault="00300F24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4, в том числе: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300F24" w:rsidRDefault="00300F24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0F24" w:rsidRDefault="00300F24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0F24" w:rsidRDefault="00300F24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Задача 5, в том числе: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65713A" w:rsidRPr="00CB0D65" w:rsidRDefault="0065713A" w:rsidP="001052B5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6, в том числе: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351650" w:rsidRDefault="0065713A" w:rsidP="001052B5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</w:tc>
      </w:tr>
    </w:tbl>
    <w:p w:rsidR="0065713A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5713A" w:rsidRPr="00300F24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00F24">
        <w:rPr>
          <w:rFonts w:ascii="Times New Roman" w:hAnsi="Times New Roman" w:cs="Times New Roman"/>
          <w:sz w:val="24"/>
          <w:szCs w:val="24"/>
        </w:rPr>
        <w:t>Паспорт</w:t>
      </w:r>
    </w:p>
    <w:p w:rsidR="0065713A" w:rsidRPr="00300F24" w:rsidRDefault="0065713A" w:rsidP="006571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0F24">
        <w:rPr>
          <w:rFonts w:ascii="Times New Roman" w:hAnsi="Times New Roman" w:cs="Times New Roman"/>
          <w:sz w:val="24"/>
          <w:szCs w:val="24"/>
        </w:rPr>
        <w:t>подпрограммы 2 муниципальной программы</w:t>
      </w:r>
    </w:p>
    <w:p w:rsidR="0065713A" w:rsidRPr="00300F24" w:rsidRDefault="0065713A" w:rsidP="006571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0F24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 Тверской области</w:t>
      </w:r>
    </w:p>
    <w:p w:rsidR="0065713A" w:rsidRPr="00CB0D65" w:rsidRDefault="0065713A" w:rsidP="006571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7433"/>
      </w:tblGrid>
      <w:tr w:rsidR="0065713A" w:rsidRPr="00CB0D65" w:rsidTr="00300F24">
        <w:tc>
          <w:tcPr>
            <w:tcW w:w="2835" w:type="dxa"/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433" w:type="dxa"/>
          </w:tcPr>
          <w:p w:rsidR="0065713A" w:rsidRPr="00CB0D65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5713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земельными ресурсами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13A" w:rsidRPr="00CB0D65" w:rsidTr="00300F24">
        <w:tc>
          <w:tcPr>
            <w:tcW w:w="2835" w:type="dxa"/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433" w:type="dxa"/>
          </w:tcPr>
          <w:p w:rsidR="0065713A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65713A" w:rsidRPr="003B41A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5713A" w:rsidRPr="003B41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ормирование и предоставление земельных участков в собственность бесплатно гражданам, имеющим трех и более детей, проживающих на территории </w:t>
            </w:r>
            <w:r w:rsidR="0065713A" w:rsidRPr="003B41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Ржевского муниципального округа </w:t>
            </w:r>
            <w:r w:rsidR="0065713A" w:rsidRPr="003B41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Тверской области, исполнение Закона Тверской области от 07.12.2011 г. № 75-ЗО «О бесплатном предоставлении гражданам, имеющим трех и более детей, земельных участков на территории Тверской области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»;</w:t>
            </w:r>
          </w:p>
          <w:p w:rsidR="00300F24" w:rsidRPr="003B41AB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00F24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65713A" w:rsidRPr="003B41A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Осуществление муниципального земельного контроля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65713A" w:rsidRPr="00680B8E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B4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организация аукционов по продаже земельных участков, находящихся в государственной или муниципальной собственности, или аукционов на право заключения договоров аренды земельных участков, находящихся в государственной или муниципальной собственности, и расположенных на территории </w:t>
            </w:r>
            <w:r w:rsidRPr="003B41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Ржевского муниципального округа </w:t>
            </w:r>
            <w:r w:rsidRPr="003B41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Тверской области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300F24" w:rsidRPr="00CB0D65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Задача 4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B41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Контроль за своевременностью поступления в бюджет </w:t>
            </w:r>
            <w:r w:rsidRPr="003B41A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Ржевского муниципального округа </w:t>
            </w:r>
            <w:r w:rsidRPr="003B41A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Тверской области арендной платы и иных платежей, предусмотренных договорами аренды земельных участков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13A" w:rsidRPr="00CB0D65" w:rsidTr="00300F24">
        <w:tblPrEx>
          <w:tblBorders>
            <w:insideH w:val="nil"/>
          </w:tblBorders>
        </w:tblPrEx>
        <w:tc>
          <w:tcPr>
            <w:tcW w:w="2835" w:type="dxa"/>
            <w:tcBorders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 xml:space="preserve">(конечный результат выполнения подпрограммы, выраженный в </w:t>
            </w:r>
            <w:r w:rsidRPr="00CB0D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показателях решения задачи подпрограммы)</w:t>
            </w:r>
          </w:p>
        </w:tc>
        <w:tc>
          <w:tcPr>
            <w:tcW w:w="7433" w:type="dxa"/>
            <w:tcBorders>
              <w:bottom w:val="single" w:sz="4" w:space="0" w:color="auto"/>
            </w:tcBorders>
            <w:shd w:val="clear" w:color="auto" w:fill="auto"/>
          </w:tcPr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доли предоставленных земельных участков бесплатно гражданам, имеющим трех и более детей с 8% в 2023 году до 9% в 2028 году.</w:t>
            </w:r>
          </w:p>
          <w:p w:rsidR="0065713A" w:rsidRPr="005D724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Выявление самовольно используемых земельных участков, выявление неиспользуемых или неэффективно используемых  земельных участков, выявление земельных участков, используемых не по целевому назначению, в рамках проведения внеплановых </w:t>
            </w:r>
            <w:r w:rsidRPr="005D7245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контрольно надзорных функций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с последующим оформлением. Достижение планируемого числа выявленных нарушений-100%.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плановых показателей количества земельных участков предоставленных посредством проведения аукционов по продаже земельных участков или аукционов на право заключения договоров аренды земельных участков, находящихся в государственной или муниципальной собственности в размере 100%  в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>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2023-2028гг.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размера прогнозируемых доходов от использования и реализации земельных участков, за исключением доходов от приватизации, в размере 100%.</w:t>
            </w:r>
          </w:p>
        </w:tc>
      </w:tr>
      <w:tr w:rsidR="0065713A" w:rsidRPr="00CB0D65" w:rsidTr="00300F24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Источники финансирования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годам реализации</w:t>
            </w:r>
          </w:p>
        </w:tc>
        <w:tc>
          <w:tcPr>
            <w:tcW w:w="7433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за счет средств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бюджета по годам реализации составит:</w:t>
            </w:r>
          </w:p>
          <w:p w:rsidR="0065713A" w:rsidRPr="0024177F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680B8E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 тыс. руб.</w:t>
            </w:r>
          </w:p>
        </w:tc>
      </w:tr>
      <w:tr w:rsidR="0065713A" w:rsidRPr="00CB0D65" w:rsidTr="00300F24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Плановые объемы финансирования задач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годам реализации</w:t>
            </w:r>
          </w:p>
        </w:tc>
        <w:tc>
          <w:tcPr>
            <w:tcW w:w="7433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1, в том числе: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2, в том числе: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3, в том числе:</w:t>
            </w:r>
          </w:p>
          <w:p w:rsidR="0065713A" w:rsidRPr="0024177F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Pr="0024177F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0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 тыс. руб.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4, в том числе: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3B41AB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</w:tc>
      </w:tr>
    </w:tbl>
    <w:p w:rsidR="0065713A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5713A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5713A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65713A" w:rsidRPr="00300F24" w:rsidRDefault="0065713A" w:rsidP="0065713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00F24">
        <w:rPr>
          <w:rFonts w:ascii="Times New Roman" w:hAnsi="Times New Roman" w:cs="Times New Roman"/>
          <w:sz w:val="24"/>
          <w:szCs w:val="24"/>
        </w:rPr>
        <w:t>Паспорт</w:t>
      </w:r>
    </w:p>
    <w:p w:rsidR="0065713A" w:rsidRPr="00300F24" w:rsidRDefault="0065713A" w:rsidP="006571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0F24">
        <w:rPr>
          <w:rFonts w:ascii="Times New Roman" w:hAnsi="Times New Roman" w:cs="Times New Roman"/>
          <w:sz w:val="24"/>
          <w:szCs w:val="24"/>
        </w:rPr>
        <w:t>подпрограммы 3 муниципальной программы</w:t>
      </w:r>
    </w:p>
    <w:p w:rsidR="0065713A" w:rsidRPr="00300F24" w:rsidRDefault="0065713A" w:rsidP="0065713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0F24">
        <w:rPr>
          <w:rFonts w:ascii="Times New Roman" w:hAnsi="Times New Roman" w:cs="Times New Roman"/>
          <w:sz w:val="24"/>
          <w:szCs w:val="24"/>
        </w:rPr>
        <w:t xml:space="preserve"> Ржевского муниципального округа Тверской области</w:t>
      </w:r>
    </w:p>
    <w:p w:rsidR="0065713A" w:rsidRDefault="0065713A" w:rsidP="0065713A">
      <w:pPr>
        <w:tabs>
          <w:tab w:val="left" w:pos="567"/>
        </w:tabs>
        <w:outlineLvl w:val="0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7433"/>
      </w:tblGrid>
      <w:tr w:rsidR="0065713A" w:rsidRPr="00CB0D65" w:rsidTr="00300F24">
        <w:tc>
          <w:tcPr>
            <w:tcW w:w="2835" w:type="dxa"/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7433" w:type="dxa"/>
          </w:tcPr>
          <w:p w:rsidR="0065713A" w:rsidRPr="00CB0D65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5713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муниципальных унитарных предприятий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713A" w:rsidRPr="00CB0D65" w:rsidTr="00300F24">
        <w:tc>
          <w:tcPr>
            <w:tcW w:w="2835" w:type="dxa"/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7433" w:type="dxa"/>
          </w:tcPr>
          <w:p w:rsidR="0065713A" w:rsidRPr="003B41AB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65713A" w:rsidRPr="00E8166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финансовой устойчивости муниципальных унитарных предприятий Тверской области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  <w:p w:rsidR="0065713A" w:rsidRPr="00CB0D65" w:rsidRDefault="00300F24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«</w:t>
            </w:r>
            <w:r w:rsidR="006571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реорганизации </w:t>
            </w:r>
            <w:r w:rsidR="0065713A" w:rsidRPr="00E70FFB">
              <w:rPr>
                <w:rFonts w:ascii="Times New Roman" w:hAnsi="Times New Roman" w:cs="Times New Roman"/>
                <w:sz w:val="24"/>
                <w:szCs w:val="24"/>
              </w:rPr>
              <w:t>муниципальных унитарных предприятий</w:t>
            </w:r>
            <w:r w:rsidR="0065713A"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5713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65713A" w:rsidRPr="00CB0D65" w:rsidTr="00300F24">
        <w:tblPrEx>
          <w:tblBorders>
            <w:insideH w:val="nil"/>
          </w:tblBorders>
        </w:tblPrEx>
        <w:tc>
          <w:tcPr>
            <w:tcW w:w="2835" w:type="dxa"/>
            <w:tcBorders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00F2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B0D65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 решения задачи подпрограммы)</w:t>
            </w:r>
          </w:p>
        </w:tc>
        <w:tc>
          <w:tcPr>
            <w:tcW w:w="7433" w:type="dxa"/>
            <w:tcBorders>
              <w:bottom w:val="single" w:sz="4" w:space="0" w:color="auto"/>
            </w:tcBorders>
            <w:shd w:val="clear" w:color="auto" w:fill="auto"/>
          </w:tcPr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Достижение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доли</w:t>
            </w:r>
            <w:r w:rsidRPr="007F0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A0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унитарных предприятий Ржевского муниципального округа Тверской области с отсутствием просроченной кредиторской задолженности по отношению к общему числу</w:t>
            </w:r>
            <w:r w:rsidRPr="007F0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A0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муниципальных унитарных предприят</w:t>
            </w:r>
            <w:r w:rsidR="001F0B30">
              <w:rPr>
                <w:rFonts w:ascii="Times New Roman" w:hAnsi="Times New Roman" w:cs="Times New Roman"/>
                <w:bCs/>
                <w:sz w:val="24"/>
                <w:szCs w:val="24"/>
              </w:rPr>
              <w:t>ий расположенных на территории м</w:t>
            </w:r>
            <w:r w:rsidRPr="007F0A02">
              <w:rPr>
                <w:rFonts w:ascii="Times New Roman" w:hAnsi="Times New Roman" w:cs="Times New Roman"/>
                <w:bCs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100%.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Достижение доли реорганизованных муниципальных унитарных пр</w:t>
            </w:r>
            <w:r w:rsidR="001F0B30">
              <w:rPr>
                <w:rFonts w:ascii="Times New Roman" w:hAnsi="Times New Roman" w:cs="Times New Roman"/>
                <w:sz w:val="24"/>
                <w:szCs w:val="24"/>
              </w:rPr>
              <w:t xml:space="preserve">едприятий к общему количеству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унитарных предприятий Ржевского муниципального округа Тверской области в размере 100%.</w:t>
            </w:r>
          </w:p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13A" w:rsidRPr="00680B8E" w:rsidTr="00300F24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Источники финансирования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годам реализации</w:t>
            </w:r>
          </w:p>
        </w:tc>
        <w:tc>
          <w:tcPr>
            <w:tcW w:w="7433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 за счет средств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бюджета по годам реализации составит:</w:t>
            </w:r>
          </w:p>
          <w:p w:rsidR="0065713A" w:rsidRPr="0024177F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713A" w:rsidRPr="0024177F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713A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713A" w:rsidRPr="00680B8E" w:rsidRDefault="0065713A" w:rsidP="0030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2028 год </w:t>
            </w:r>
            <w:r w:rsidR="001F0B3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550,00</w:t>
            </w:r>
            <w:r w:rsidRPr="0024177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65713A" w:rsidRPr="003B41AB" w:rsidTr="00300F24">
        <w:tblPrEx>
          <w:tblBorders>
            <w:insideH w:val="nil"/>
          </w:tblBorders>
        </w:tblPrEx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Плановые объемы финансирования задач подпрограммы </w:t>
            </w:r>
            <w:r w:rsidR="00300F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годам реализации</w:t>
            </w:r>
          </w:p>
        </w:tc>
        <w:tc>
          <w:tcPr>
            <w:tcW w:w="7433" w:type="dxa"/>
            <w:tcBorders>
              <w:top w:val="single" w:sz="4" w:space="0" w:color="auto"/>
              <w:bottom w:val="single" w:sz="4" w:space="0" w:color="auto"/>
            </w:tcBorders>
          </w:tcPr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1, в том числе: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65713A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числе: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Pr="00CB0D65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5713A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B0D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</w:t>
            </w:r>
          </w:p>
          <w:p w:rsidR="0065713A" w:rsidRPr="003B41AB" w:rsidRDefault="0065713A" w:rsidP="004678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713A" w:rsidRDefault="0065713A" w:rsidP="0065713A">
      <w:pPr>
        <w:tabs>
          <w:tab w:val="left" w:pos="567"/>
        </w:tabs>
        <w:outlineLvl w:val="0"/>
        <w:rPr>
          <w:b/>
          <w:bCs/>
          <w:sz w:val="26"/>
          <w:szCs w:val="26"/>
        </w:rPr>
      </w:pPr>
    </w:p>
    <w:p w:rsidR="00C90761" w:rsidRDefault="00C90761" w:rsidP="0065713A">
      <w:pPr>
        <w:tabs>
          <w:tab w:val="left" w:pos="567"/>
        </w:tabs>
        <w:outlineLvl w:val="0"/>
        <w:rPr>
          <w:b/>
          <w:bCs/>
          <w:sz w:val="26"/>
          <w:szCs w:val="26"/>
        </w:rPr>
      </w:pPr>
    </w:p>
    <w:p w:rsidR="00C90761" w:rsidRDefault="00C90761" w:rsidP="0065713A">
      <w:pPr>
        <w:tabs>
          <w:tab w:val="left" w:pos="567"/>
        </w:tabs>
        <w:outlineLvl w:val="0"/>
        <w:rPr>
          <w:b/>
          <w:bCs/>
          <w:sz w:val="26"/>
          <w:szCs w:val="26"/>
        </w:rPr>
      </w:pPr>
    </w:p>
    <w:p w:rsidR="00C90761" w:rsidRDefault="00C90761" w:rsidP="0065713A">
      <w:pPr>
        <w:tabs>
          <w:tab w:val="left" w:pos="567"/>
        </w:tabs>
        <w:outlineLvl w:val="0"/>
        <w:rPr>
          <w:b/>
          <w:bCs/>
          <w:sz w:val="26"/>
          <w:szCs w:val="26"/>
        </w:rPr>
      </w:pPr>
    </w:p>
    <w:p w:rsidR="00C90761" w:rsidRDefault="00C90761" w:rsidP="0065713A">
      <w:pPr>
        <w:tabs>
          <w:tab w:val="left" w:pos="567"/>
        </w:tabs>
        <w:outlineLvl w:val="0"/>
        <w:rPr>
          <w:b/>
          <w:bCs/>
          <w:sz w:val="26"/>
          <w:szCs w:val="26"/>
        </w:rPr>
      </w:pPr>
    </w:p>
    <w:p w:rsidR="0065713A" w:rsidRPr="00C90761" w:rsidRDefault="0065713A" w:rsidP="0065713A">
      <w:pPr>
        <w:tabs>
          <w:tab w:val="left" w:pos="567"/>
        </w:tabs>
        <w:jc w:val="center"/>
        <w:outlineLvl w:val="0"/>
        <w:rPr>
          <w:b/>
          <w:bCs/>
          <w:sz w:val="26"/>
          <w:szCs w:val="26"/>
        </w:rPr>
      </w:pPr>
      <w:r w:rsidRPr="00C90761">
        <w:rPr>
          <w:b/>
          <w:bCs/>
          <w:sz w:val="26"/>
          <w:szCs w:val="26"/>
        </w:rPr>
        <w:t>Раздел I.</w:t>
      </w:r>
    </w:p>
    <w:p w:rsidR="0065713A" w:rsidRPr="00C90761" w:rsidRDefault="0065713A" w:rsidP="00C90761">
      <w:pPr>
        <w:jc w:val="center"/>
        <w:rPr>
          <w:b/>
          <w:bCs/>
          <w:sz w:val="26"/>
          <w:szCs w:val="26"/>
        </w:rPr>
      </w:pPr>
      <w:r w:rsidRPr="00C90761">
        <w:rPr>
          <w:b/>
          <w:bCs/>
          <w:sz w:val="26"/>
          <w:szCs w:val="26"/>
        </w:rPr>
        <w:t>Общая характеристика сферы реализации</w:t>
      </w:r>
      <w:r w:rsidR="00C90761" w:rsidRPr="00C90761">
        <w:rPr>
          <w:b/>
          <w:bCs/>
          <w:sz w:val="26"/>
          <w:szCs w:val="26"/>
        </w:rPr>
        <w:t xml:space="preserve"> </w:t>
      </w:r>
      <w:r w:rsidRPr="00C90761">
        <w:rPr>
          <w:b/>
          <w:bCs/>
          <w:sz w:val="26"/>
          <w:szCs w:val="26"/>
        </w:rPr>
        <w:t>муниципальной программы</w:t>
      </w:r>
    </w:p>
    <w:p w:rsidR="0065713A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5713A" w:rsidRPr="00C90761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Подраздел I</w:t>
      </w:r>
    </w:p>
    <w:p w:rsidR="0065713A" w:rsidRPr="00C90761" w:rsidRDefault="0065713A" w:rsidP="0065713A">
      <w:pPr>
        <w:jc w:val="center"/>
        <w:rPr>
          <w:b/>
          <w:bCs/>
          <w:sz w:val="24"/>
          <w:szCs w:val="24"/>
        </w:rPr>
      </w:pPr>
      <w:r w:rsidRPr="00C90761">
        <w:rPr>
          <w:b/>
          <w:bCs/>
          <w:sz w:val="24"/>
          <w:szCs w:val="24"/>
        </w:rPr>
        <w:t>Общая характеристика сферы реализации</w:t>
      </w:r>
    </w:p>
    <w:p w:rsidR="0065713A" w:rsidRPr="00C90761" w:rsidRDefault="0065713A" w:rsidP="0065713A">
      <w:pPr>
        <w:jc w:val="center"/>
        <w:rPr>
          <w:b/>
          <w:bCs/>
          <w:sz w:val="24"/>
          <w:szCs w:val="24"/>
        </w:rPr>
      </w:pPr>
      <w:r w:rsidRPr="00C90761">
        <w:rPr>
          <w:b/>
          <w:bCs/>
          <w:sz w:val="24"/>
          <w:szCs w:val="24"/>
        </w:rPr>
        <w:t>муниципальной программы</w:t>
      </w:r>
    </w:p>
    <w:p w:rsidR="0065713A" w:rsidRPr="00FD4171" w:rsidRDefault="0065713A" w:rsidP="0065713A">
      <w:pPr>
        <w:jc w:val="center"/>
        <w:rPr>
          <w:bCs/>
          <w:sz w:val="24"/>
          <w:szCs w:val="24"/>
        </w:rPr>
      </w:pPr>
    </w:p>
    <w:p w:rsidR="0065713A" w:rsidRPr="00BA7075" w:rsidRDefault="00C90761" w:rsidP="00C90761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1. </w:t>
      </w:r>
      <w:r w:rsidR="0065713A" w:rsidRPr="00BA7075">
        <w:rPr>
          <w:sz w:val="24"/>
          <w:szCs w:val="24"/>
        </w:rPr>
        <w:t xml:space="preserve">Настоящая муниципальная программа реализуется в сфере управления имуществом и земельными ресурсами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 на основе рыночных механизмов.</w:t>
      </w:r>
    </w:p>
    <w:p w:rsidR="0065713A" w:rsidRPr="00E50D33" w:rsidRDefault="00C90761" w:rsidP="00C90761">
      <w:pPr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2. </w:t>
      </w:r>
      <w:r>
        <w:rPr>
          <w:sz w:val="24"/>
          <w:szCs w:val="24"/>
        </w:rPr>
        <w:t>Федеральный з</w:t>
      </w:r>
      <w:r w:rsidR="0065713A" w:rsidRPr="00E50D33">
        <w:rPr>
          <w:sz w:val="24"/>
          <w:szCs w:val="24"/>
        </w:rPr>
        <w:t>акон</w:t>
      </w:r>
      <w:r w:rsidR="0065713A">
        <w:rPr>
          <w:sz w:val="24"/>
          <w:szCs w:val="24"/>
        </w:rPr>
        <w:t xml:space="preserve"> от 06.10.2003 </w:t>
      </w:r>
      <w:r>
        <w:rPr>
          <w:sz w:val="24"/>
          <w:szCs w:val="24"/>
        </w:rPr>
        <w:t>№</w:t>
      </w:r>
      <w:r w:rsidR="0065713A" w:rsidRPr="00E50D33">
        <w:rPr>
          <w:sz w:val="24"/>
          <w:szCs w:val="24"/>
        </w:rPr>
        <w:t xml:space="preserve"> 131-ФЗ</w:t>
      </w:r>
      <w:r w:rsidR="0065713A">
        <w:rPr>
          <w:sz w:val="24"/>
          <w:szCs w:val="24"/>
        </w:rPr>
        <w:t xml:space="preserve"> «Об общих принципах организации местного самоуправления в Российской Федерации»</w:t>
      </w:r>
      <w:r w:rsidR="0065713A" w:rsidRPr="00E50D33">
        <w:rPr>
          <w:sz w:val="24"/>
          <w:szCs w:val="24"/>
        </w:rPr>
        <w:t xml:space="preserve"> закрепляет принцип целевого назначения имущества, находящегося в муниципальной собственности.</w:t>
      </w:r>
    </w:p>
    <w:p w:rsidR="0065713A" w:rsidRDefault="00C90761" w:rsidP="00C90761">
      <w:pPr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3.  </w:t>
      </w:r>
      <w:r w:rsidR="0065713A" w:rsidRPr="00BA7075">
        <w:rPr>
          <w:sz w:val="24"/>
          <w:szCs w:val="24"/>
        </w:rPr>
        <w:t xml:space="preserve">В целях соблюдения требований федерального законодательства о составе муниципального имущества важной задачей является оптимизация состава муниципальной собственности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области, которая достигается путем осуществления мероприятий по разграничению государственного имущества, перераспределения муниципального имущества в частную собственность, продажи имущества, не задействованного в обеспечении деятельности органов местного самоуправления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области, а также неиспользуемого или неэффективно используемого имущества, выявление объектов бесхозяйного имущества с целью вовлечения их в хозяйственный оборот. </w:t>
      </w:r>
    </w:p>
    <w:p w:rsidR="0065713A" w:rsidRDefault="00C90761" w:rsidP="00C90761">
      <w:pPr>
        <w:tabs>
          <w:tab w:val="left" w:pos="-226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4. </w:t>
      </w:r>
      <w:r w:rsidR="0065713A" w:rsidRPr="00E50D33">
        <w:rPr>
          <w:sz w:val="24"/>
          <w:szCs w:val="24"/>
        </w:rPr>
        <w:t>Объем бюджетных ассигнований, выделяемый на реализацию муниципальной программы, по годам ее реализаци</w:t>
      </w:r>
      <w:r w:rsidR="0065713A">
        <w:rPr>
          <w:sz w:val="24"/>
          <w:szCs w:val="24"/>
        </w:rPr>
        <w:t>и указан по каждой подпрограмме, по кажд</w:t>
      </w:r>
      <w:r w:rsidR="0065713A" w:rsidRPr="00E50D33">
        <w:rPr>
          <w:sz w:val="24"/>
          <w:szCs w:val="24"/>
        </w:rPr>
        <w:t>ой задаче подпрограммы, п</w:t>
      </w:r>
      <w:r w:rsidR="0065713A">
        <w:rPr>
          <w:sz w:val="24"/>
          <w:szCs w:val="24"/>
        </w:rPr>
        <w:t>о</w:t>
      </w:r>
      <w:r w:rsidR="0065713A" w:rsidRPr="00E50D33">
        <w:rPr>
          <w:sz w:val="24"/>
          <w:szCs w:val="24"/>
        </w:rPr>
        <w:t xml:space="preserve"> ка</w:t>
      </w:r>
      <w:r w:rsidR="0065713A">
        <w:rPr>
          <w:sz w:val="24"/>
          <w:szCs w:val="24"/>
        </w:rPr>
        <w:t>ж</w:t>
      </w:r>
      <w:r w:rsidR="0065713A" w:rsidRPr="00E50D33">
        <w:rPr>
          <w:sz w:val="24"/>
          <w:szCs w:val="24"/>
        </w:rPr>
        <w:t>дом</w:t>
      </w:r>
      <w:r w:rsidR="0065713A">
        <w:rPr>
          <w:sz w:val="24"/>
          <w:szCs w:val="24"/>
        </w:rPr>
        <w:t>у</w:t>
      </w:r>
      <w:r w:rsidR="0065713A" w:rsidRPr="00E50D33">
        <w:rPr>
          <w:sz w:val="24"/>
          <w:szCs w:val="24"/>
        </w:rPr>
        <w:t xml:space="preserve"> мероприятию подпрограммы, по обеспечивающей подпрограмме </w:t>
      </w:r>
      <w:r w:rsidR="0065713A">
        <w:rPr>
          <w:sz w:val="24"/>
          <w:szCs w:val="24"/>
        </w:rPr>
        <w:t>в</w:t>
      </w:r>
      <w:r w:rsidR="0065713A" w:rsidRPr="00E50D33">
        <w:rPr>
          <w:sz w:val="24"/>
          <w:szCs w:val="24"/>
        </w:rPr>
        <w:t xml:space="preserve"> разрезе кодов бюджетной </w:t>
      </w:r>
      <w:r w:rsidR="0065713A">
        <w:rPr>
          <w:sz w:val="24"/>
          <w:szCs w:val="24"/>
        </w:rPr>
        <w:t>кл</w:t>
      </w:r>
      <w:r w:rsidR="0065713A" w:rsidRPr="00E50D33">
        <w:rPr>
          <w:sz w:val="24"/>
          <w:szCs w:val="24"/>
        </w:rPr>
        <w:t>ассификации</w:t>
      </w:r>
      <w:r w:rsidR="0065713A">
        <w:rPr>
          <w:sz w:val="24"/>
          <w:szCs w:val="24"/>
        </w:rPr>
        <w:t xml:space="preserve"> в характеристике </w:t>
      </w:r>
      <w:r w:rsidR="0065713A" w:rsidRPr="00E50D33">
        <w:rPr>
          <w:sz w:val="24"/>
          <w:szCs w:val="24"/>
        </w:rPr>
        <w:t xml:space="preserve"> муниципальной программы.</w:t>
      </w:r>
    </w:p>
    <w:p w:rsidR="0065713A" w:rsidRDefault="00C90761" w:rsidP="00C90761">
      <w:pPr>
        <w:tabs>
          <w:tab w:val="left" w:pos="-226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>Характеристика муниципальной программы приведена в приложении 1 к настоящей муниципальной программе.</w:t>
      </w:r>
    </w:p>
    <w:p w:rsidR="0065713A" w:rsidRDefault="00C90761" w:rsidP="00C90761">
      <w:pPr>
        <w:tabs>
          <w:tab w:val="left" w:pos="-226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5. </w:t>
      </w:r>
      <w:r w:rsidR="0065713A">
        <w:rPr>
          <w:sz w:val="24"/>
          <w:szCs w:val="24"/>
        </w:rPr>
        <w:t>Характеристика основных показателей муниципальной программы приведена в приложении 2 к настоящей муниципальной программе.</w:t>
      </w:r>
    </w:p>
    <w:p w:rsidR="0065713A" w:rsidRDefault="0065713A" w:rsidP="0065713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5713A" w:rsidRDefault="0065713A" w:rsidP="0065713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5713A" w:rsidRPr="00C90761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Подраздел II</w:t>
      </w:r>
    </w:p>
    <w:p w:rsidR="0065713A" w:rsidRPr="00C90761" w:rsidRDefault="0065713A" w:rsidP="0065713A">
      <w:pPr>
        <w:jc w:val="center"/>
        <w:rPr>
          <w:b/>
          <w:color w:val="000000"/>
          <w:sz w:val="24"/>
          <w:szCs w:val="24"/>
        </w:rPr>
      </w:pPr>
      <w:r w:rsidRPr="00C90761">
        <w:rPr>
          <w:b/>
          <w:color w:val="000000"/>
          <w:sz w:val="24"/>
          <w:szCs w:val="24"/>
        </w:rPr>
        <w:t>Основные проблемы в сфере реализации муниципальной программы</w:t>
      </w:r>
    </w:p>
    <w:p w:rsidR="0065713A" w:rsidRDefault="0065713A" w:rsidP="0065713A">
      <w:pPr>
        <w:jc w:val="center"/>
        <w:rPr>
          <w:color w:val="000000"/>
          <w:sz w:val="24"/>
          <w:szCs w:val="24"/>
        </w:rPr>
      </w:pPr>
    </w:p>
    <w:p w:rsidR="0065713A" w:rsidRPr="00BA7075" w:rsidRDefault="00C90761" w:rsidP="00C90761">
      <w:pPr>
        <w:tabs>
          <w:tab w:val="left" w:pos="-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6. </w:t>
      </w:r>
      <w:r w:rsidR="0065713A" w:rsidRPr="00BA7075">
        <w:rPr>
          <w:sz w:val="24"/>
          <w:szCs w:val="24"/>
        </w:rPr>
        <w:t xml:space="preserve">В то же время, несмотря на определенные успехи, существует ряд проблем, которые в среднесрочной перспективе способны оказать негативное влияние на реализацию эффективного управления имуществом и земельными ресурсами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области.</w:t>
      </w:r>
    </w:p>
    <w:p w:rsidR="0065713A" w:rsidRDefault="00C90761" w:rsidP="00C90761">
      <w:pPr>
        <w:tabs>
          <w:tab w:val="left" w:pos="-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7. </w:t>
      </w:r>
      <w:r w:rsidR="0065713A" w:rsidRPr="00BA7075">
        <w:rPr>
          <w:sz w:val="24"/>
          <w:szCs w:val="24"/>
        </w:rPr>
        <w:t>Федеральное законодательство устанавливает, что необходимым условием для передачи объекта недвижимости в пользование является его государственная регистрация. Учитывая,</w:t>
      </w:r>
      <w:r w:rsidR="0065713A">
        <w:rPr>
          <w:sz w:val="24"/>
          <w:szCs w:val="24"/>
        </w:rPr>
        <w:t xml:space="preserve"> </w:t>
      </w:r>
      <w:r w:rsidR="0065713A" w:rsidRPr="00BA7075">
        <w:rPr>
          <w:sz w:val="24"/>
          <w:szCs w:val="24"/>
        </w:rPr>
        <w:t xml:space="preserve"> что значительная часть объектов, содержащихся в реестре муниципального имущества, передана в собственность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 до принятия Федерального </w:t>
      </w:r>
      <w:hyperlink r:id="rId10" w:history="1">
        <w:r w:rsidR="0065713A" w:rsidRPr="00BA7075">
          <w:rPr>
            <w:sz w:val="24"/>
            <w:szCs w:val="24"/>
          </w:rPr>
          <w:t>закона</w:t>
        </w:r>
      </w:hyperlink>
      <w:r w:rsidR="0065713A" w:rsidRPr="00BA7075">
        <w:rPr>
          <w:sz w:val="24"/>
          <w:szCs w:val="24"/>
        </w:rPr>
        <w:t xml:space="preserve"> Российской Фе</w:t>
      </w:r>
      <w:r w:rsidR="001052B5">
        <w:rPr>
          <w:sz w:val="24"/>
          <w:szCs w:val="24"/>
        </w:rPr>
        <w:t>дерации от 21.07.1997 № 122-ФЗ «</w:t>
      </w:r>
      <w:r w:rsidR="0065713A" w:rsidRPr="00BA7075">
        <w:rPr>
          <w:sz w:val="24"/>
          <w:szCs w:val="24"/>
        </w:rPr>
        <w:t>О государственной регистрации прав на недв</w:t>
      </w:r>
      <w:r w:rsidR="001052B5">
        <w:rPr>
          <w:sz w:val="24"/>
          <w:szCs w:val="24"/>
        </w:rPr>
        <w:t>ижимое имущество и сделок с ним»</w:t>
      </w:r>
      <w:r w:rsidR="0065713A" w:rsidRPr="00BA7075">
        <w:rPr>
          <w:sz w:val="24"/>
          <w:szCs w:val="24"/>
        </w:rPr>
        <w:t>, права на данные объекты в установленном порядке не зарегистрированы.</w:t>
      </w:r>
    </w:p>
    <w:p w:rsidR="0065713A" w:rsidRPr="000F568A" w:rsidRDefault="00C90761" w:rsidP="00C90761">
      <w:pPr>
        <w:tabs>
          <w:tab w:val="left" w:pos="-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8.  </w:t>
      </w:r>
      <w:r w:rsidR="0065713A" w:rsidRPr="000F568A">
        <w:rPr>
          <w:sz w:val="24"/>
          <w:szCs w:val="24"/>
        </w:rPr>
        <w:t>Ак</w:t>
      </w:r>
      <w:r w:rsidR="0065713A">
        <w:rPr>
          <w:sz w:val="24"/>
          <w:szCs w:val="24"/>
        </w:rPr>
        <w:t>т</w:t>
      </w:r>
      <w:r w:rsidR="0065713A" w:rsidRPr="000F568A">
        <w:rPr>
          <w:sz w:val="24"/>
          <w:szCs w:val="24"/>
        </w:rPr>
        <w:t>уальным является вопрос эффе</w:t>
      </w:r>
      <w:r w:rsidR="0065713A">
        <w:rPr>
          <w:sz w:val="24"/>
          <w:szCs w:val="24"/>
        </w:rPr>
        <w:t>кт</w:t>
      </w:r>
      <w:r w:rsidR="0065713A" w:rsidRPr="000F568A">
        <w:rPr>
          <w:sz w:val="24"/>
          <w:szCs w:val="24"/>
        </w:rPr>
        <w:t>ивного использования муниципального иму</w:t>
      </w:r>
      <w:r w:rsidR="0065713A">
        <w:rPr>
          <w:sz w:val="24"/>
          <w:szCs w:val="24"/>
        </w:rPr>
        <w:t>щ</w:t>
      </w:r>
      <w:r w:rsidR="0065713A" w:rsidRPr="000F568A">
        <w:rPr>
          <w:sz w:val="24"/>
          <w:szCs w:val="24"/>
        </w:rPr>
        <w:t xml:space="preserve">ества, находящегося </w:t>
      </w:r>
      <w:r w:rsidR="0065713A">
        <w:rPr>
          <w:sz w:val="24"/>
          <w:szCs w:val="24"/>
        </w:rPr>
        <w:t>в</w:t>
      </w:r>
      <w:r w:rsidR="0065713A" w:rsidRPr="000F568A">
        <w:rPr>
          <w:sz w:val="24"/>
          <w:szCs w:val="24"/>
        </w:rPr>
        <w:t xml:space="preserve"> хозяйственном ведении муниципальных унитарных предприяти</w:t>
      </w:r>
      <w:r w:rsidR="0065713A">
        <w:rPr>
          <w:sz w:val="24"/>
          <w:szCs w:val="24"/>
        </w:rPr>
        <w:t>й</w:t>
      </w:r>
      <w:r w:rsidR="0065713A" w:rsidRPr="000F568A"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>Ржевского муниципального округа Тверской области</w:t>
      </w:r>
      <w:r w:rsidR="0065713A" w:rsidRPr="000F568A">
        <w:rPr>
          <w:sz w:val="24"/>
          <w:szCs w:val="24"/>
        </w:rPr>
        <w:t>, и создание эффе</w:t>
      </w:r>
      <w:r w:rsidR="0065713A">
        <w:rPr>
          <w:sz w:val="24"/>
          <w:szCs w:val="24"/>
        </w:rPr>
        <w:t>кт</w:t>
      </w:r>
      <w:r w:rsidR="0065713A" w:rsidRPr="000F568A">
        <w:rPr>
          <w:sz w:val="24"/>
          <w:szCs w:val="24"/>
        </w:rPr>
        <w:t xml:space="preserve">ивной системы управления данным имуществом как </w:t>
      </w:r>
      <w:r w:rsidR="0065713A">
        <w:rPr>
          <w:sz w:val="24"/>
          <w:szCs w:val="24"/>
        </w:rPr>
        <w:t>в</w:t>
      </w:r>
      <w:r w:rsidR="0065713A" w:rsidRPr="000F568A">
        <w:rPr>
          <w:sz w:val="24"/>
          <w:szCs w:val="24"/>
        </w:rPr>
        <w:t xml:space="preserve"> целях формирования доходной части бюджета от пе</w:t>
      </w:r>
      <w:r w:rsidR="0065713A">
        <w:rPr>
          <w:sz w:val="24"/>
          <w:szCs w:val="24"/>
        </w:rPr>
        <w:t>р</w:t>
      </w:r>
      <w:r w:rsidR="0065713A" w:rsidRPr="000F568A">
        <w:rPr>
          <w:sz w:val="24"/>
          <w:szCs w:val="24"/>
        </w:rPr>
        <w:t>ечислени</w:t>
      </w:r>
      <w:r w:rsidR="0065713A">
        <w:rPr>
          <w:sz w:val="24"/>
          <w:szCs w:val="24"/>
        </w:rPr>
        <w:t>й</w:t>
      </w:r>
      <w:r w:rsidR="0065713A" w:rsidRPr="000F568A">
        <w:rPr>
          <w:sz w:val="24"/>
          <w:szCs w:val="24"/>
        </w:rPr>
        <w:t xml:space="preserve"> части прибыли, так и в целях осуществ</w:t>
      </w:r>
      <w:r w:rsidR="0065713A">
        <w:rPr>
          <w:sz w:val="24"/>
          <w:szCs w:val="24"/>
        </w:rPr>
        <w:t>л</w:t>
      </w:r>
      <w:r w:rsidR="0065713A" w:rsidRPr="000F568A">
        <w:rPr>
          <w:sz w:val="24"/>
          <w:szCs w:val="24"/>
        </w:rPr>
        <w:t>ения контроля за основными плановыми пока</w:t>
      </w:r>
      <w:r w:rsidR="0065713A">
        <w:rPr>
          <w:sz w:val="24"/>
          <w:szCs w:val="24"/>
        </w:rPr>
        <w:t>зателями предприятий</w:t>
      </w:r>
      <w:r w:rsidR="0065713A" w:rsidRPr="000F568A">
        <w:rPr>
          <w:sz w:val="24"/>
          <w:szCs w:val="24"/>
        </w:rPr>
        <w:t xml:space="preserve">, совершения ими сделок и заимствований, а </w:t>
      </w:r>
      <w:r w:rsidR="0065713A">
        <w:rPr>
          <w:sz w:val="24"/>
          <w:szCs w:val="24"/>
        </w:rPr>
        <w:t>также</w:t>
      </w:r>
      <w:r w:rsidR="0065713A" w:rsidRPr="000F568A">
        <w:rPr>
          <w:sz w:val="24"/>
          <w:szCs w:val="24"/>
        </w:rPr>
        <w:t xml:space="preserve"> соблюдения финансовой дисциплины.</w:t>
      </w:r>
    </w:p>
    <w:p w:rsidR="0065713A" w:rsidRPr="00BA7075" w:rsidRDefault="00C90761" w:rsidP="00C90761">
      <w:pPr>
        <w:tabs>
          <w:tab w:val="left" w:pos="567"/>
        </w:tabs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65713A">
        <w:rPr>
          <w:sz w:val="24"/>
          <w:szCs w:val="24"/>
        </w:rPr>
        <w:t xml:space="preserve">9.  </w:t>
      </w:r>
      <w:r w:rsidR="0065713A" w:rsidRPr="00BA7075">
        <w:rPr>
          <w:sz w:val="24"/>
          <w:szCs w:val="24"/>
        </w:rPr>
        <w:t xml:space="preserve">Одной из основных задач, возникающих при управлении муниципальным имуществом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области, является контроль за его использованием, под которым, в первую очередь, подразумевается контроль за поступлением доходов от использования муниципального имущества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области, а также за его сохранностью и использованием. Завершающий этап контроля за использованием муниципального имущества </w:t>
      </w:r>
      <w:r>
        <w:rPr>
          <w:sz w:val="24"/>
          <w:szCs w:val="24"/>
        </w:rPr>
        <w:t>–</w:t>
      </w:r>
      <w:r w:rsidR="0065713A" w:rsidRPr="00BA7075">
        <w:rPr>
          <w:sz w:val="24"/>
          <w:szCs w:val="24"/>
        </w:rPr>
        <w:t xml:space="preserve"> судебная защита имущественных прав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области.</w:t>
      </w:r>
    </w:p>
    <w:p w:rsidR="0065713A" w:rsidRPr="00BA7075" w:rsidRDefault="00C90761" w:rsidP="00C907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 xml:space="preserve">10. </w:t>
      </w:r>
      <w:r w:rsidR="0065713A" w:rsidRPr="00BA7075">
        <w:rPr>
          <w:sz w:val="24"/>
          <w:szCs w:val="24"/>
        </w:rPr>
        <w:t>Актуальность развития земельных правоотношений продиктована необходимостью упорядочения способов распоряжения земельными участками.</w:t>
      </w:r>
    </w:p>
    <w:p w:rsidR="0065713A" w:rsidRPr="00BA7075" w:rsidRDefault="0065713A" w:rsidP="00C90761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BA7075">
        <w:rPr>
          <w:sz w:val="24"/>
          <w:szCs w:val="24"/>
        </w:rPr>
        <w:t>Стратегической целью государственной политики, реализуемой как Российской Федерацией в целом, так и муниципальными образованиями в области регулирования и реформирования земельных отношений, является обеспечение условий для эффективного развития рынка земли.</w:t>
      </w:r>
    </w:p>
    <w:p w:rsidR="0065713A" w:rsidRPr="00BA7075" w:rsidRDefault="0065713A" w:rsidP="00C90761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 </w:t>
      </w:r>
      <w:r w:rsidRPr="00BA7075">
        <w:rPr>
          <w:sz w:val="24"/>
          <w:szCs w:val="24"/>
        </w:rPr>
        <w:t xml:space="preserve">Осуществление работ по выявлению незаконного использования земельных участков в рамках муниципального земельного контроля приведёт к увеличению налоговой базы по земельному налогу и дополнительному поступлению арендной платы за землю, что в конечном итоге приведет к пополнению бюджета </w:t>
      </w:r>
      <w:r>
        <w:rPr>
          <w:sz w:val="24"/>
          <w:szCs w:val="24"/>
        </w:rPr>
        <w:t>Ржевского муниципального округа</w:t>
      </w:r>
      <w:r w:rsidRPr="00BA7075">
        <w:rPr>
          <w:sz w:val="24"/>
          <w:szCs w:val="24"/>
        </w:rPr>
        <w:t xml:space="preserve"> Тверской области. </w:t>
      </w:r>
    </w:p>
    <w:p w:rsidR="0065713A" w:rsidRPr="00BA7075" w:rsidRDefault="0065713A" w:rsidP="00C907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BA7075">
        <w:rPr>
          <w:sz w:val="24"/>
          <w:szCs w:val="24"/>
        </w:rPr>
        <w:t xml:space="preserve">Создание условий для роста жилищного строительства путем предоставления земельных участков для жилищного строительства, в том числе индивидуального жилищного строительства и комплексного освоения земельных участков, является приоритетом в сфере земельных отношений в </w:t>
      </w:r>
      <w:r>
        <w:rPr>
          <w:sz w:val="24"/>
          <w:szCs w:val="24"/>
        </w:rPr>
        <w:t>Ржевском муниципальном округе</w:t>
      </w:r>
      <w:r w:rsidRPr="00BA7075">
        <w:rPr>
          <w:sz w:val="24"/>
          <w:szCs w:val="24"/>
        </w:rPr>
        <w:t xml:space="preserve"> Тверской области. </w:t>
      </w:r>
    </w:p>
    <w:p w:rsidR="0065713A" w:rsidRDefault="00C90761" w:rsidP="00C907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65713A" w:rsidRPr="00BA7075">
        <w:rPr>
          <w:sz w:val="24"/>
          <w:szCs w:val="24"/>
        </w:rPr>
        <w:t xml:space="preserve">Решение данных проблем во многом будет способствовать созданию институциональных условий для повышения эффективности использования муниципального имущества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 на основе рыночных механизмов в земельно-имущественных отношениях, что является основными целями реализации муниципальной программы.</w:t>
      </w:r>
    </w:p>
    <w:p w:rsidR="0065713A" w:rsidRDefault="0065713A" w:rsidP="0065713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5713A" w:rsidRPr="00C90761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Подраздел III</w:t>
      </w:r>
    </w:p>
    <w:p w:rsidR="0065713A" w:rsidRPr="00C90761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Основные приоритеты муниципальной политики</w:t>
      </w:r>
    </w:p>
    <w:p w:rsidR="0065713A" w:rsidRPr="00C90761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в сфере реализации муниципальной программы</w:t>
      </w:r>
    </w:p>
    <w:p w:rsidR="0065713A" w:rsidRDefault="0065713A" w:rsidP="0065713A">
      <w:pPr>
        <w:pStyle w:val="ConsPlusTitle"/>
        <w:jc w:val="both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5713A" w:rsidRDefault="00C90761" w:rsidP="00C9076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1052B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15. </w:t>
      </w:r>
      <w:r w:rsidR="0065713A">
        <w:rPr>
          <w:rFonts w:ascii="Times New Roman" w:hAnsi="Times New Roman" w:cs="Times New Roman"/>
          <w:b w:val="0"/>
          <w:color w:val="000000"/>
          <w:sz w:val="24"/>
          <w:szCs w:val="24"/>
        </w:rPr>
        <w:t>Основными приоритетами муниципальной политики в сфере реализации муниципальной программы являются:</w:t>
      </w:r>
    </w:p>
    <w:p w:rsidR="0065713A" w:rsidRDefault="00C90761" w:rsidP="00C90761">
      <w:pPr>
        <w:ind w:firstLine="709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 w:rsidR="0065713A" w:rsidRPr="00BA7075">
        <w:rPr>
          <w:sz w:val="24"/>
          <w:szCs w:val="24"/>
        </w:rPr>
        <w:t>а) увеличение доходов от использования</w:t>
      </w:r>
      <w:r w:rsidR="0065713A">
        <w:rPr>
          <w:sz w:val="24"/>
          <w:szCs w:val="24"/>
        </w:rPr>
        <w:t xml:space="preserve"> и реализации</w:t>
      </w:r>
      <w:r w:rsidR="0065713A" w:rsidRPr="00BA7075">
        <w:rPr>
          <w:sz w:val="24"/>
          <w:szCs w:val="24"/>
        </w:rPr>
        <w:t xml:space="preserve"> муниципального имущества;</w:t>
      </w:r>
    </w:p>
    <w:p w:rsidR="0065713A" w:rsidRPr="00BA7075" w:rsidRDefault="00C90761" w:rsidP="00C907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>б) увеличение доходов от использования и реализации земельных участков, находящихся в муниципальной собственности, и земельных участков государственная собственность на которые не разграничена;</w:t>
      </w:r>
    </w:p>
    <w:p w:rsidR="0065713A" w:rsidRPr="00BA7075" w:rsidRDefault="00C90761" w:rsidP="00C907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>в</w:t>
      </w:r>
      <w:r w:rsidR="0065713A" w:rsidRPr="00BA7075">
        <w:rPr>
          <w:sz w:val="24"/>
          <w:szCs w:val="24"/>
        </w:rPr>
        <w:t xml:space="preserve">) оптимизация состава муниципальной собственности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области;</w:t>
      </w:r>
    </w:p>
    <w:p w:rsidR="0065713A" w:rsidRPr="00BA7075" w:rsidRDefault="00C90761" w:rsidP="00C90761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>г</w:t>
      </w:r>
      <w:r w:rsidR="0065713A" w:rsidRPr="00BA7075">
        <w:rPr>
          <w:sz w:val="24"/>
          <w:szCs w:val="24"/>
        </w:rPr>
        <w:t xml:space="preserve">) подтверждение права собственности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 на все объекты недвижимого имущества, находящиеся в муниципальной собственности;</w:t>
      </w:r>
    </w:p>
    <w:p w:rsidR="0065713A" w:rsidRPr="00BA7075" w:rsidRDefault="00C90761" w:rsidP="00C907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713A">
        <w:rPr>
          <w:sz w:val="24"/>
          <w:szCs w:val="24"/>
        </w:rPr>
        <w:t>д</w:t>
      </w:r>
      <w:r w:rsidR="0065713A" w:rsidRPr="00BA7075">
        <w:rPr>
          <w:sz w:val="24"/>
          <w:szCs w:val="24"/>
        </w:rPr>
        <w:t xml:space="preserve">) создание условий для эффективного распоряжения земельными ресурсами на территории </w:t>
      </w:r>
      <w:r w:rsidR="0065713A">
        <w:rPr>
          <w:sz w:val="24"/>
          <w:szCs w:val="24"/>
        </w:rPr>
        <w:t>Ржевского муниципального округа</w:t>
      </w:r>
      <w:r w:rsidR="0065713A" w:rsidRPr="00BA7075">
        <w:rPr>
          <w:sz w:val="24"/>
          <w:szCs w:val="24"/>
        </w:rPr>
        <w:t xml:space="preserve"> Тверской области.</w:t>
      </w:r>
    </w:p>
    <w:p w:rsidR="0065713A" w:rsidRPr="00622788" w:rsidRDefault="0065713A" w:rsidP="0065713A">
      <w:pPr>
        <w:pStyle w:val="ConsPlusTitle"/>
        <w:jc w:val="both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</w:p>
    <w:p w:rsidR="0065713A" w:rsidRPr="00C90761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Подраздел I</w:t>
      </w:r>
      <w:r w:rsidRPr="00C90761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</w:p>
    <w:p w:rsidR="0065713A" w:rsidRPr="00C90761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Результаты анализа влияния внешней и внутренней среды</w:t>
      </w:r>
    </w:p>
    <w:p w:rsidR="0065713A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C90761">
        <w:rPr>
          <w:rFonts w:ascii="Times New Roman" w:hAnsi="Times New Roman" w:cs="Times New Roman"/>
          <w:color w:val="000000"/>
          <w:sz w:val="24"/>
          <w:szCs w:val="24"/>
        </w:rPr>
        <w:t>на сферу реализации муниципальной программы</w:t>
      </w:r>
    </w:p>
    <w:p w:rsidR="0065713A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5713A" w:rsidRDefault="0065713A" w:rsidP="0065713A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16. </w:t>
      </w:r>
      <w:r w:rsidRPr="00867AFD">
        <w:rPr>
          <w:rFonts w:ascii="Times New Roman" w:hAnsi="Times New Roman" w:cs="Times New Roman"/>
          <w:b w:val="0"/>
          <w:sz w:val="24"/>
          <w:szCs w:val="24"/>
        </w:rPr>
        <w:t>Результатами анали</w:t>
      </w:r>
      <w:r>
        <w:rPr>
          <w:rFonts w:ascii="Times New Roman" w:hAnsi="Times New Roman" w:cs="Times New Roman"/>
          <w:b w:val="0"/>
          <w:sz w:val="24"/>
          <w:szCs w:val="24"/>
        </w:rPr>
        <w:t>з</w:t>
      </w:r>
      <w:r w:rsidRPr="00867AFD">
        <w:rPr>
          <w:rFonts w:ascii="Times New Roman" w:hAnsi="Times New Roman" w:cs="Times New Roman"/>
          <w:b w:val="0"/>
          <w:sz w:val="24"/>
          <w:szCs w:val="24"/>
        </w:rPr>
        <w:t>а влияния внешней и внутренне</w:t>
      </w:r>
      <w:r>
        <w:rPr>
          <w:rFonts w:ascii="Times New Roman" w:hAnsi="Times New Roman" w:cs="Times New Roman"/>
          <w:b w:val="0"/>
          <w:sz w:val="24"/>
          <w:szCs w:val="24"/>
        </w:rPr>
        <w:t>й среды на сферу реализации муниципальной программы является установление</w:t>
      </w:r>
      <w:r w:rsidRPr="00867AFD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65713A" w:rsidRPr="00867AFD" w:rsidRDefault="0065713A" w:rsidP="0065713A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867AFD"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положительного влияния внешней и внутренней среды на сферу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в виде событий или условий, предоставляющих дополнительные возможности или преимущества для функционирования организаций в сфере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программы, и по своей сути является потенциальным ресурсом сферы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программы;</w:t>
      </w:r>
    </w:p>
    <w:p w:rsidR="0065713A" w:rsidRPr="00867AFD" w:rsidRDefault="0065713A" w:rsidP="0065713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7AFD">
        <w:rPr>
          <w:rFonts w:ascii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отрицательного влияния внешней и внутренней среды на сферу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в виде событий или условий, наступление которых может оказать неблагоприятное воздействие или отсутствие важных ресурсов для функционирования организаций в сфере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программы, и по своей сути является потенциальным ограничением сферы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программы.</w:t>
      </w:r>
    </w:p>
    <w:p w:rsidR="0065713A" w:rsidRDefault="0065713A" w:rsidP="0065713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17. К положительному влиянию на сферу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(потенциальному ресурсу сферы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муниципальной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программы), обусловленному:</w:t>
      </w:r>
    </w:p>
    <w:p w:rsidR="0065713A" w:rsidRDefault="0065713A" w:rsidP="0065713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867A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7AFD">
        <w:rPr>
          <w:rFonts w:ascii="Times New Roman" w:hAnsi="Times New Roman" w:cs="Times New Roman"/>
          <w:color w:val="000000"/>
          <w:sz w:val="24"/>
          <w:szCs w:val="24"/>
        </w:rPr>
        <w:t>внешней средой, относятся:</w:t>
      </w:r>
    </w:p>
    <w:p w:rsidR="0065713A" w:rsidRDefault="0065713A" w:rsidP="0082783D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3B49">
        <w:rPr>
          <w:rFonts w:ascii="Times New Roman" w:hAnsi="Times New Roman" w:cs="Times New Roman"/>
          <w:color w:val="000000"/>
          <w:sz w:val="24"/>
          <w:szCs w:val="24"/>
        </w:rPr>
        <w:t xml:space="preserve">привлекательность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Ржевского муниципального округа </w:t>
      </w:r>
      <w:r w:rsidRPr="00D83B49">
        <w:rPr>
          <w:rFonts w:ascii="Times New Roman" w:hAnsi="Times New Roman" w:cs="Times New Roman"/>
          <w:color w:val="000000"/>
          <w:sz w:val="24"/>
          <w:szCs w:val="24"/>
        </w:rPr>
        <w:t>Тверской области особенностью ее природного и социально-экономического потенциала для размещения и развития различных производств на ее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713A" w:rsidRDefault="0065713A" w:rsidP="0082783D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C5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внедрение электронно-информационного взаимодействия </w:t>
      </w:r>
      <w:r w:rsidRPr="00193C53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93C53"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 </w:t>
      </w:r>
      <w:r w:rsidR="005005E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93C53">
        <w:rPr>
          <w:rFonts w:ascii="Times New Roman" w:hAnsi="Times New Roman" w:cs="Times New Roman"/>
          <w:sz w:val="24"/>
          <w:szCs w:val="24"/>
        </w:rPr>
        <w:t>Ржевского муниципального округа Тверской облас</w:t>
      </w:r>
      <w:r>
        <w:rPr>
          <w:rFonts w:ascii="Times New Roman" w:hAnsi="Times New Roman" w:cs="Times New Roman"/>
          <w:sz w:val="24"/>
          <w:szCs w:val="24"/>
        </w:rPr>
        <w:t>ти</w:t>
      </w:r>
      <w:r w:rsidRPr="00193C53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с уполномоченными органами федеральной,  государственной власти при ведении государственного кадастра недвижимости;</w:t>
      </w:r>
    </w:p>
    <w:p w:rsidR="005005E1" w:rsidRDefault="005005E1" w:rsidP="005005E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б) </w:t>
      </w:r>
      <w:r>
        <w:rPr>
          <w:rFonts w:ascii="Times New Roman" w:hAnsi="Times New Roman" w:cs="Times New Roman"/>
          <w:color w:val="000000"/>
          <w:sz w:val="24"/>
          <w:szCs w:val="24"/>
        </w:rPr>
        <w:t>внутренней средой, относятся:</w:t>
      </w:r>
    </w:p>
    <w:p w:rsidR="0065713A" w:rsidRPr="005005E1" w:rsidRDefault="0065713A" w:rsidP="005005E1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C53">
        <w:rPr>
          <w:rFonts w:ascii="Times New Roman" w:hAnsi="Times New Roman" w:cs="Times New Roman"/>
          <w:sz w:val="24"/>
          <w:szCs w:val="24"/>
        </w:rPr>
        <w:t>повышение квалификации сотрудник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193C53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93C53"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 </w:t>
      </w:r>
      <w:r w:rsidR="005005E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193C53">
        <w:rPr>
          <w:rFonts w:ascii="Times New Roman" w:hAnsi="Times New Roman" w:cs="Times New Roman"/>
          <w:sz w:val="24"/>
          <w:szCs w:val="24"/>
        </w:rPr>
        <w:t>Ржевского муниципального округа Тверской облас</w:t>
      </w:r>
      <w:r>
        <w:rPr>
          <w:rFonts w:ascii="Times New Roman" w:hAnsi="Times New Roman" w:cs="Times New Roman"/>
          <w:sz w:val="24"/>
          <w:szCs w:val="24"/>
        </w:rPr>
        <w:t>ти;</w:t>
      </w:r>
    </w:p>
    <w:p w:rsidR="0065713A" w:rsidRDefault="0065713A" w:rsidP="005005E1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320D1">
        <w:rPr>
          <w:rFonts w:ascii="Times New Roman" w:hAnsi="Times New Roman" w:cs="Times New Roman"/>
          <w:color w:val="000000"/>
          <w:sz w:val="24"/>
          <w:szCs w:val="24"/>
        </w:rPr>
        <w:t xml:space="preserve">овершенствование функциональных возможностей информационной системы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БАРС – имущество</w:t>
      </w:r>
      <w:r w:rsidRPr="00B320D1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20D1">
        <w:rPr>
          <w:rFonts w:ascii="Times New Roman" w:hAnsi="Times New Roman" w:cs="Times New Roman"/>
          <w:color w:val="000000"/>
          <w:sz w:val="24"/>
          <w:szCs w:val="24"/>
        </w:rPr>
        <w:t>управление имуществом и земельными ресурсами и системы администрирования платежей.</w:t>
      </w:r>
    </w:p>
    <w:p w:rsidR="005005E1" w:rsidRPr="00B320D1" w:rsidRDefault="005005E1" w:rsidP="005005E1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К</w:t>
      </w:r>
      <w:r w:rsidRPr="00B320D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отрицательному влиянию на сферу реализации муниципальной программы (потенциальному ограничению сферы реализации муниципальной программы), обусловленному:</w:t>
      </w:r>
    </w:p>
    <w:p w:rsidR="005005E1" w:rsidRDefault="005005E1" w:rsidP="005005E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20D1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а) внешней средой, относятся: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713A" w:rsidRPr="005005E1" w:rsidRDefault="0065713A" w:rsidP="005005E1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E1">
        <w:rPr>
          <w:rFonts w:ascii="Times New Roman" w:hAnsi="Times New Roman" w:cs="Times New Roman"/>
          <w:color w:val="000000"/>
          <w:sz w:val="24"/>
          <w:szCs w:val="24"/>
        </w:rPr>
        <w:t>изменение федерального и регионального законодательства в сфере земельно-имущественных отношений;</w:t>
      </w:r>
    </w:p>
    <w:p w:rsidR="0065713A" w:rsidRPr="005005E1" w:rsidRDefault="0065713A" w:rsidP="005005E1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E1">
        <w:rPr>
          <w:rFonts w:ascii="Times New Roman" w:hAnsi="Times New Roman" w:cs="Times New Roman"/>
          <w:sz w:val="24"/>
          <w:szCs w:val="24"/>
        </w:rPr>
        <w:t>уменьшение спроса на муниципальное имущество, а также снижение  платежеспособности арендаторов имущества и земельных участков;</w:t>
      </w:r>
    </w:p>
    <w:p w:rsidR="0065713A" w:rsidRPr="005005E1" w:rsidRDefault="0065713A" w:rsidP="005005E1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E1">
        <w:rPr>
          <w:rFonts w:ascii="Times New Roman" w:hAnsi="Times New Roman" w:cs="Times New Roman"/>
          <w:sz w:val="24"/>
          <w:szCs w:val="24"/>
        </w:rPr>
        <w:t>рост цен на товары, работы и услуги.</w:t>
      </w:r>
    </w:p>
    <w:p w:rsidR="005005E1" w:rsidRPr="005005E1" w:rsidRDefault="005005E1" w:rsidP="005005E1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E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5005E1">
        <w:rPr>
          <w:rFonts w:ascii="Times New Roman" w:hAnsi="Times New Roman" w:cs="Times New Roman"/>
          <w:color w:val="000000"/>
          <w:sz w:val="24"/>
          <w:szCs w:val="24"/>
        </w:rPr>
        <w:tab/>
        <w:t>б) внутренней средой, относятся:</w:t>
      </w:r>
    </w:p>
    <w:p w:rsidR="0065713A" w:rsidRPr="005005E1" w:rsidRDefault="0065713A" w:rsidP="005005E1">
      <w:pPr>
        <w:pStyle w:val="ConsPlusNormal"/>
        <w:numPr>
          <w:ilvl w:val="0"/>
          <w:numId w:val="2"/>
        </w:numPr>
        <w:tabs>
          <w:tab w:val="clear" w:pos="5353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5E1">
        <w:rPr>
          <w:rFonts w:ascii="Times New Roman" w:hAnsi="Times New Roman" w:cs="Times New Roman"/>
          <w:sz w:val="24"/>
          <w:szCs w:val="24"/>
        </w:rPr>
        <w:t xml:space="preserve">наличие кадрового дефицита сотрудников для обеспечения выполнения возложенных на Управление имущественных и земельных отношений </w:t>
      </w:r>
      <w:r w:rsidR="005005E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5005E1">
        <w:rPr>
          <w:rFonts w:ascii="Times New Roman" w:hAnsi="Times New Roman" w:cs="Times New Roman"/>
          <w:sz w:val="24"/>
          <w:szCs w:val="24"/>
        </w:rPr>
        <w:t>Ржевского муниципального округа Тверской области  функций и задач;</w:t>
      </w:r>
    </w:p>
    <w:p w:rsidR="0065713A" w:rsidRPr="00B320D1" w:rsidRDefault="0065713A" w:rsidP="0065713A">
      <w:pPr>
        <w:jc w:val="both"/>
        <w:rPr>
          <w:color w:val="000000"/>
          <w:sz w:val="24"/>
          <w:szCs w:val="24"/>
        </w:rPr>
      </w:pPr>
      <w:r w:rsidRPr="005005E1">
        <w:rPr>
          <w:color w:val="000000"/>
          <w:sz w:val="24"/>
          <w:szCs w:val="24"/>
        </w:rPr>
        <w:t xml:space="preserve">             - недостаточная работа </w:t>
      </w:r>
      <w:r w:rsidRPr="005005E1">
        <w:rPr>
          <w:sz w:val="24"/>
          <w:szCs w:val="24"/>
        </w:rPr>
        <w:t>судебных приставов-исполнителей</w:t>
      </w:r>
      <w:r w:rsidRPr="005005E1">
        <w:rPr>
          <w:color w:val="000000"/>
          <w:sz w:val="24"/>
          <w:szCs w:val="24"/>
        </w:rPr>
        <w:t xml:space="preserve"> по взысканию </w:t>
      </w:r>
      <w:r w:rsidRPr="005005E1">
        <w:rPr>
          <w:sz w:val="24"/>
          <w:szCs w:val="24"/>
        </w:rPr>
        <w:t xml:space="preserve">просуженной </w:t>
      </w:r>
      <w:r w:rsidRPr="005005E1">
        <w:rPr>
          <w:color w:val="000000"/>
          <w:sz w:val="24"/>
          <w:szCs w:val="24"/>
        </w:rPr>
        <w:t>задолженности по администрируемым</w:t>
      </w:r>
      <w:r w:rsidRPr="005D7245">
        <w:rPr>
          <w:color w:val="000000"/>
          <w:sz w:val="24"/>
          <w:szCs w:val="24"/>
        </w:rPr>
        <w:t xml:space="preserve"> </w:t>
      </w:r>
      <w:r w:rsidRPr="005D7245">
        <w:rPr>
          <w:sz w:val="24"/>
          <w:szCs w:val="24"/>
        </w:rPr>
        <w:t xml:space="preserve">Управлением имущественных и земельных отношений </w:t>
      </w:r>
      <w:r w:rsidR="001052B5">
        <w:rPr>
          <w:sz w:val="24"/>
          <w:szCs w:val="24"/>
        </w:rPr>
        <w:t xml:space="preserve">Администрации </w:t>
      </w:r>
      <w:r w:rsidRPr="005D7245">
        <w:rPr>
          <w:sz w:val="24"/>
          <w:szCs w:val="24"/>
        </w:rPr>
        <w:t>Ржевского муниципального округа Тверской области</w:t>
      </w:r>
      <w:r w:rsidRPr="005D7245">
        <w:rPr>
          <w:color w:val="000000"/>
          <w:sz w:val="24"/>
          <w:szCs w:val="24"/>
        </w:rPr>
        <w:t xml:space="preserve"> доходным источникам бюджета </w:t>
      </w:r>
      <w:r w:rsidRPr="005D7245">
        <w:rPr>
          <w:sz w:val="24"/>
          <w:szCs w:val="24"/>
        </w:rPr>
        <w:t>Ржевского муниципального округа Тверской области</w:t>
      </w:r>
      <w:r w:rsidRPr="005D7245">
        <w:rPr>
          <w:color w:val="000000"/>
          <w:sz w:val="24"/>
          <w:szCs w:val="24"/>
        </w:rPr>
        <w:t>.</w:t>
      </w:r>
    </w:p>
    <w:p w:rsidR="0065713A" w:rsidRPr="00B320D1" w:rsidRDefault="0065713A" w:rsidP="0065713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65713A" w:rsidRPr="001052B5" w:rsidRDefault="0065713A" w:rsidP="0065713A">
      <w:pPr>
        <w:tabs>
          <w:tab w:val="left" w:pos="567"/>
        </w:tabs>
        <w:jc w:val="center"/>
        <w:outlineLvl w:val="0"/>
        <w:rPr>
          <w:b/>
          <w:bCs/>
          <w:sz w:val="26"/>
          <w:szCs w:val="26"/>
        </w:rPr>
      </w:pPr>
      <w:r w:rsidRPr="001052B5">
        <w:rPr>
          <w:b/>
          <w:bCs/>
          <w:sz w:val="26"/>
          <w:szCs w:val="26"/>
        </w:rPr>
        <w:t>Раздел II.</w:t>
      </w:r>
    </w:p>
    <w:p w:rsidR="0065713A" w:rsidRPr="001052B5" w:rsidRDefault="0065713A" w:rsidP="0065713A">
      <w:pPr>
        <w:jc w:val="center"/>
        <w:rPr>
          <w:b/>
          <w:bCs/>
          <w:sz w:val="26"/>
          <w:szCs w:val="26"/>
        </w:rPr>
      </w:pPr>
      <w:r w:rsidRPr="001052B5">
        <w:rPr>
          <w:b/>
          <w:bCs/>
          <w:sz w:val="26"/>
          <w:szCs w:val="26"/>
        </w:rPr>
        <w:t>Механизм управления и мониторинга муниципальной программы</w:t>
      </w:r>
    </w:p>
    <w:p w:rsidR="0065713A" w:rsidRDefault="0065713A" w:rsidP="0065713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5713A" w:rsidRPr="001052B5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052B5">
        <w:rPr>
          <w:rFonts w:ascii="Times New Roman" w:hAnsi="Times New Roman" w:cs="Times New Roman"/>
          <w:color w:val="000000"/>
          <w:sz w:val="24"/>
          <w:szCs w:val="24"/>
        </w:rPr>
        <w:t>Подраздел I</w:t>
      </w:r>
    </w:p>
    <w:p w:rsidR="0065713A" w:rsidRPr="001052B5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052B5">
        <w:rPr>
          <w:rFonts w:ascii="Times New Roman" w:hAnsi="Times New Roman" w:cs="Times New Roman"/>
          <w:color w:val="000000"/>
          <w:sz w:val="24"/>
          <w:szCs w:val="24"/>
        </w:rPr>
        <w:t>Управление реализацией муниципальной программы</w:t>
      </w:r>
    </w:p>
    <w:p w:rsidR="0065713A" w:rsidRPr="001052B5" w:rsidRDefault="0065713A" w:rsidP="0065713A">
      <w:pPr>
        <w:pStyle w:val="ConsPlusTitle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65713A" w:rsidRPr="00846E30" w:rsidRDefault="0065713A" w:rsidP="001052B5">
      <w:pPr>
        <w:ind w:firstLine="709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19</w:t>
      </w:r>
      <w:r w:rsidRPr="00846E30">
        <w:rPr>
          <w:sz w:val="24"/>
          <w:szCs w:val="24"/>
        </w:rPr>
        <w:t>. Управление реализацией муниципальной программы предусматривает:</w:t>
      </w:r>
    </w:p>
    <w:p w:rsidR="0065713A" w:rsidRDefault="0065713A" w:rsidP="001052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6E30">
        <w:rPr>
          <w:rFonts w:ascii="Times New Roman" w:hAnsi="Times New Roman" w:cs="Times New Roman"/>
          <w:sz w:val="24"/>
          <w:szCs w:val="24"/>
        </w:rPr>
        <w:t xml:space="preserve"> 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</w:t>
      </w:r>
      <w:r>
        <w:rPr>
          <w:rFonts w:ascii="Times New Roman" w:hAnsi="Times New Roman" w:cs="Times New Roman"/>
          <w:sz w:val="24"/>
          <w:szCs w:val="24"/>
        </w:rPr>
        <w:t xml:space="preserve">ниями </w:t>
      </w:r>
      <w:r w:rsidRPr="00846E30">
        <w:rPr>
          <w:rFonts w:ascii="Times New Roman" w:hAnsi="Times New Roman" w:cs="Times New Roman"/>
          <w:sz w:val="24"/>
          <w:szCs w:val="24"/>
        </w:rPr>
        <w:t>и ответственными исполнителями</w:t>
      </w:r>
      <w:r w:rsidRPr="005D7399">
        <w:rPr>
          <w:sz w:val="24"/>
          <w:szCs w:val="24"/>
        </w:rPr>
        <w:t xml:space="preserve"> </w:t>
      </w:r>
      <w:r w:rsidRPr="005D7399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D7399"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 </w:t>
      </w:r>
      <w:r w:rsidR="005719B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5D7399">
        <w:rPr>
          <w:rFonts w:ascii="Times New Roman" w:hAnsi="Times New Roman" w:cs="Times New Roman"/>
          <w:sz w:val="24"/>
          <w:szCs w:val="24"/>
        </w:rPr>
        <w:t>Ржевского муниципального округа Тверской</w:t>
      </w:r>
      <w:r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5D7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по тексту – администратор муниципальной программы)</w:t>
      </w:r>
      <w:r w:rsidRPr="00846E30">
        <w:rPr>
          <w:rFonts w:ascii="Times New Roman" w:hAnsi="Times New Roman" w:cs="Times New Roman"/>
          <w:sz w:val="24"/>
          <w:szCs w:val="24"/>
        </w:rPr>
        <w:t>;</w:t>
      </w:r>
    </w:p>
    <w:p w:rsidR="005719BB" w:rsidRDefault="005719BB" w:rsidP="001052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19BB" w:rsidRPr="00846E30" w:rsidRDefault="005719BB" w:rsidP="001052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5713A" w:rsidRPr="00411A71" w:rsidRDefault="0065713A" w:rsidP="001052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A71">
        <w:rPr>
          <w:rFonts w:ascii="Times New Roman" w:hAnsi="Times New Roman" w:cs="Times New Roman"/>
          <w:sz w:val="24"/>
          <w:szCs w:val="24"/>
        </w:rPr>
        <w:t xml:space="preserve"> б) определение операций, направленных на выполнение мероприятий (административных мероприятий) подпрограмм и распределение их между структурными подразделе</w:t>
      </w:r>
      <w:r>
        <w:rPr>
          <w:rFonts w:ascii="Times New Roman" w:hAnsi="Times New Roman" w:cs="Times New Roman"/>
          <w:sz w:val="24"/>
          <w:szCs w:val="24"/>
        </w:rPr>
        <w:t xml:space="preserve">ниями и исполнителями администратора </w:t>
      </w:r>
      <w:r w:rsidRPr="00411A71">
        <w:rPr>
          <w:rFonts w:ascii="Times New Roman" w:hAnsi="Times New Roman" w:cs="Times New Roman"/>
          <w:sz w:val="24"/>
          <w:szCs w:val="24"/>
        </w:rPr>
        <w:t xml:space="preserve"> муниципальной программы;</w:t>
      </w:r>
    </w:p>
    <w:p w:rsidR="0065713A" w:rsidRPr="00411A71" w:rsidRDefault="0065713A" w:rsidP="001052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A71">
        <w:rPr>
          <w:rFonts w:ascii="Times New Roman" w:hAnsi="Times New Roman" w:cs="Times New Roman"/>
          <w:sz w:val="24"/>
          <w:szCs w:val="24"/>
        </w:rPr>
        <w:t xml:space="preserve">  в) оперативное принятие решений, обеспечение согласованности взаимодействия всех структурных подразде</w:t>
      </w:r>
      <w:r>
        <w:rPr>
          <w:rFonts w:ascii="Times New Roman" w:hAnsi="Times New Roman" w:cs="Times New Roman"/>
          <w:sz w:val="24"/>
          <w:szCs w:val="24"/>
        </w:rPr>
        <w:t xml:space="preserve">лений </w:t>
      </w:r>
      <w:r w:rsidRPr="00411A71">
        <w:rPr>
          <w:rFonts w:ascii="Times New Roman" w:hAnsi="Times New Roman" w:cs="Times New Roman"/>
          <w:sz w:val="24"/>
          <w:szCs w:val="24"/>
        </w:rPr>
        <w:t xml:space="preserve">и исполнителей </w:t>
      </w:r>
      <w:r>
        <w:rPr>
          <w:rFonts w:ascii="Times New Roman" w:hAnsi="Times New Roman" w:cs="Times New Roman"/>
          <w:sz w:val="24"/>
          <w:szCs w:val="24"/>
        </w:rPr>
        <w:t xml:space="preserve">администратора </w:t>
      </w:r>
      <w:r w:rsidRPr="00411A71">
        <w:rPr>
          <w:rFonts w:ascii="Times New Roman" w:hAnsi="Times New Roman" w:cs="Times New Roman"/>
          <w:sz w:val="24"/>
          <w:szCs w:val="24"/>
        </w:rPr>
        <w:t xml:space="preserve"> муниципальной программы при реализации муниципальной программы;</w:t>
      </w:r>
    </w:p>
    <w:p w:rsidR="0065713A" w:rsidRPr="00411A71" w:rsidRDefault="0065713A" w:rsidP="001052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1A71">
        <w:rPr>
          <w:rFonts w:ascii="Times New Roman" w:hAnsi="Times New Roman" w:cs="Times New Roman"/>
          <w:sz w:val="24"/>
          <w:szCs w:val="24"/>
        </w:rPr>
        <w:t xml:space="preserve"> г) учет, контроль и анализ реализации муниципальной программы.</w:t>
      </w:r>
    </w:p>
    <w:p w:rsidR="0065713A" w:rsidRPr="00411A71" w:rsidRDefault="0065713A" w:rsidP="001052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411A71">
        <w:rPr>
          <w:sz w:val="24"/>
          <w:szCs w:val="24"/>
        </w:rPr>
        <w:t>. </w:t>
      </w:r>
      <w:r>
        <w:rPr>
          <w:sz w:val="24"/>
          <w:szCs w:val="24"/>
        </w:rPr>
        <w:t>Администратор</w:t>
      </w:r>
      <w:r w:rsidRPr="00411A71">
        <w:rPr>
          <w:sz w:val="24"/>
          <w:szCs w:val="24"/>
        </w:rPr>
        <w:t xml:space="preserve"> муниципальной программы самостоятельно определяет формы и методы управления реализацией муниципальной программы.</w:t>
      </w:r>
    </w:p>
    <w:p w:rsidR="0065713A" w:rsidRDefault="0065713A" w:rsidP="001052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Pr="00411A71">
        <w:rPr>
          <w:sz w:val="24"/>
          <w:szCs w:val="24"/>
        </w:rPr>
        <w:t>. </w:t>
      </w:r>
      <w:r>
        <w:rPr>
          <w:sz w:val="24"/>
          <w:szCs w:val="24"/>
        </w:rPr>
        <w:t>Администратор</w:t>
      </w:r>
      <w:r w:rsidRPr="00411A71">
        <w:rPr>
          <w:sz w:val="24"/>
          <w:szCs w:val="24"/>
        </w:rPr>
        <w:t xml:space="preserve"> муниципальной программы в срок до 1 марта осуществляет разработку ежегодного плана реализации муниципальной программы </w:t>
      </w:r>
      <w:r w:rsidRPr="004D3981">
        <w:rPr>
          <w:sz w:val="24"/>
          <w:szCs w:val="24"/>
        </w:rPr>
        <w:t>по</w:t>
      </w:r>
      <w:r>
        <w:rPr>
          <w:sz w:val="24"/>
          <w:szCs w:val="24"/>
        </w:rPr>
        <w:t xml:space="preserve"> установленной форме</w:t>
      </w:r>
      <w:r w:rsidRPr="00411A71">
        <w:rPr>
          <w:sz w:val="24"/>
          <w:szCs w:val="24"/>
        </w:rPr>
        <w:t xml:space="preserve"> и обеспечивает его утверждение </w:t>
      </w:r>
      <w:r>
        <w:rPr>
          <w:sz w:val="24"/>
          <w:szCs w:val="24"/>
        </w:rPr>
        <w:t>в установленном порядке</w:t>
      </w:r>
      <w:r w:rsidRPr="00411A71">
        <w:rPr>
          <w:sz w:val="24"/>
          <w:szCs w:val="24"/>
        </w:rPr>
        <w:t>.</w:t>
      </w:r>
    </w:p>
    <w:p w:rsidR="0065713A" w:rsidRDefault="0065713A" w:rsidP="001052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22. План реализации муниципальной программы корректируется администратором муниципальной программы с учетом внесенных изменений в муниципальную программу.</w:t>
      </w:r>
    </w:p>
    <w:p w:rsidR="0065713A" w:rsidRDefault="0065713A" w:rsidP="001052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План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</w:t>
      </w:r>
      <w:r w:rsidRPr="00411A71">
        <w:rPr>
          <w:sz w:val="24"/>
          <w:szCs w:val="24"/>
        </w:rPr>
        <w:t xml:space="preserve"> муниципальной программы</w:t>
      </w:r>
      <w:r>
        <w:rPr>
          <w:sz w:val="24"/>
          <w:szCs w:val="24"/>
        </w:rPr>
        <w:t>.</w:t>
      </w:r>
    </w:p>
    <w:p w:rsidR="0065713A" w:rsidRDefault="0065713A" w:rsidP="001052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Администратор муниципальной программы осуществляет управление реализацией муниципальной программы в соответствии с утвержденными планами реализации муниципальной программы. </w:t>
      </w:r>
    </w:p>
    <w:p w:rsidR="0065713A" w:rsidRPr="00411A71" w:rsidRDefault="0065713A" w:rsidP="001052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Структурные подразделения и ответственные исполнители администратора </w:t>
      </w:r>
      <w:r w:rsidRPr="00411A71">
        <w:rPr>
          <w:sz w:val="24"/>
          <w:szCs w:val="24"/>
        </w:rPr>
        <w:t xml:space="preserve"> муниципальной программы</w:t>
      </w:r>
      <w:r>
        <w:rPr>
          <w:sz w:val="24"/>
          <w:szCs w:val="24"/>
        </w:rPr>
        <w:t xml:space="preserve"> обеспечивают своевременное и полное выполнение муниципальной программы в соответствии с правовыми актами о распределении обязанностей при реализации муниципальной программы.</w:t>
      </w:r>
    </w:p>
    <w:p w:rsidR="0065713A" w:rsidRDefault="0065713A" w:rsidP="0065713A">
      <w:pPr>
        <w:ind w:firstLine="567"/>
        <w:jc w:val="center"/>
        <w:rPr>
          <w:b/>
          <w:sz w:val="24"/>
          <w:szCs w:val="24"/>
        </w:rPr>
      </w:pPr>
    </w:p>
    <w:p w:rsidR="0065713A" w:rsidRPr="005719BB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5719BB">
        <w:rPr>
          <w:rFonts w:ascii="Times New Roman" w:hAnsi="Times New Roman" w:cs="Times New Roman"/>
          <w:color w:val="000000"/>
          <w:sz w:val="24"/>
          <w:szCs w:val="24"/>
        </w:rPr>
        <w:t>Подраздел II</w:t>
      </w:r>
    </w:p>
    <w:p w:rsidR="0065713A" w:rsidRPr="005719BB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5719BB">
        <w:rPr>
          <w:rFonts w:ascii="Times New Roman" w:hAnsi="Times New Roman" w:cs="Times New Roman"/>
          <w:color w:val="000000"/>
          <w:sz w:val="24"/>
          <w:szCs w:val="24"/>
        </w:rPr>
        <w:t>Мониторинг реализации муниципальной программы</w:t>
      </w:r>
    </w:p>
    <w:p w:rsidR="0065713A" w:rsidRPr="00622788" w:rsidRDefault="0065713A" w:rsidP="0065713A">
      <w:pPr>
        <w:pStyle w:val="ConsPlusTitle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5713A" w:rsidRPr="00F44FA5" w:rsidRDefault="0065713A" w:rsidP="005719BB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F44FA5">
        <w:rPr>
          <w:rFonts w:ascii="Times New Roman" w:hAnsi="Times New Roman" w:cs="Times New Roman"/>
          <w:sz w:val="24"/>
          <w:szCs w:val="24"/>
        </w:rPr>
        <w:t xml:space="preserve">. </w:t>
      </w:r>
      <w:r w:rsidRPr="00F44FA5">
        <w:rPr>
          <w:rFonts w:ascii="Times New Roman" w:hAnsi="Times New Roman" w:cs="Times New Roman"/>
          <w:iCs/>
          <w:sz w:val="24"/>
          <w:szCs w:val="24"/>
        </w:rPr>
        <w:t xml:space="preserve">Мониторинг реализации муниципальной программы в течение всего периода ее реализации осуществляют </w:t>
      </w:r>
      <w:r>
        <w:rPr>
          <w:rFonts w:ascii="Times New Roman" w:hAnsi="Times New Roman" w:cs="Times New Roman"/>
          <w:sz w:val="24"/>
          <w:szCs w:val="24"/>
        </w:rPr>
        <w:t>администратор</w:t>
      </w:r>
      <w:r w:rsidRPr="00F44FA5">
        <w:rPr>
          <w:rFonts w:ascii="Times New Roman" w:hAnsi="Times New Roman" w:cs="Times New Roman"/>
          <w:iCs/>
          <w:sz w:val="24"/>
          <w:szCs w:val="24"/>
        </w:rPr>
        <w:t xml:space="preserve"> муниципальной программы.</w:t>
      </w:r>
    </w:p>
    <w:p w:rsidR="0065713A" w:rsidRPr="00F44FA5" w:rsidRDefault="0065713A" w:rsidP="005719BB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27</w:t>
      </w:r>
      <w:r w:rsidRPr="00F44FA5">
        <w:rPr>
          <w:iCs/>
          <w:sz w:val="24"/>
          <w:szCs w:val="24"/>
        </w:rPr>
        <w:t>. Мониторинг реализации муниципальной программы обеспечивает:</w:t>
      </w:r>
    </w:p>
    <w:p w:rsidR="0065713A" w:rsidRPr="00F44FA5" w:rsidRDefault="0065713A" w:rsidP="005719BB">
      <w:pPr>
        <w:ind w:firstLine="709"/>
        <w:jc w:val="both"/>
        <w:rPr>
          <w:iCs/>
          <w:sz w:val="24"/>
          <w:szCs w:val="24"/>
        </w:rPr>
      </w:pPr>
      <w:r w:rsidRPr="00F44FA5">
        <w:rPr>
          <w:iCs/>
          <w:sz w:val="24"/>
          <w:szCs w:val="24"/>
        </w:rPr>
        <w:t xml:space="preserve">а) регулярность получения информации о реализации муниципальной программы от ответственных исполнителей </w:t>
      </w:r>
      <w:r>
        <w:rPr>
          <w:sz w:val="24"/>
          <w:szCs w:val="24"/>
        </w:rPr>
        <w:t xml:space="preserve">администратора </w:t>
      </w:r>
      <w:r w:rsidRPr="00411A71">
        <w:rPr>
          <w:sz w:val="24"/>
          <w:szCs w:val="24"/>
        </w:rPr>
        <w:t xml:space="preserve"> муниципальной программы</w:t>
      </w:r>
      <w:r w:rsidRPr="00F44FA5">
        <w:rPr>
          <w:iCs/>
          <w:sz w:val="24"/>
          <w:szCs w:val="24"/>
        </w:rPr>
        <w:t>;</w:t>
      </w:r>
    </w:p>
    <w:p w:rsidR="0065713A" w:rsidRPr="00F44FA5" w:rsidRDefault="0065713A" w:rsidP="005719BB">
      <w:pPr>
        <w:ind w:firstLine="709"/>
        <w:jc w:val="both"/>
        <w:rPr>
          <w:iCs/>
          <w:sz w:val="24"/>
          <w:szCs w:val="24"/>
        </w:rPr>
      </w:pPr>
      <w:r w:rsidRPr="00F44FA5">
        <w:rPr>
          <w:iCs/>
          <w:sz w:val="24"/>
          <w:szCs w:val="24"/>
        </w:rPr>
        <w:t xml:space="preserve">б) согласованность действий ответственных исполнителей </w:t>
      </w:r>
      <w:r>
        <w:rPr>
          <w:sz w:val="24"/>
          <w:szCs w:val="24"/>
        </w:rPr>
        <w:t xml:space="preserve">администратора </w:t>
      </w:r>
      <w:r w:rsidRPr="00411A71">
        <w:rPr>
          <w:sz w:val="24"/>
          <w:szCs w:val="24"/>
        </w:rPr>
        <w:t xml:space="preserve"> муниципальной программы</w:t>
      </w:r>
      <w:r w:rsidRPr="00F44FA5">
        <w:rPr>
          <w:iCs/>
          <w:sz w:val="24"/>
          <w:szCs w:val="24"/>
        </w:rPr>
        <w:t>;</w:t>
      </w:r>
    </w:p>
    <w:p w:rsidR="0065713A" w:rsidRPr="00F44FA5" w:rsidRDefault="0065713A" w:rsidP="005719BB">
      <w:pPr>
        <w:ind w:firstLine="709"/>
        <w:jc w:val="both"/>
        <w:rPr>
          <w:iCs/>
          <w:sz w:val="24"/>
          <w:szCs w:val="24"/>
        </w:rPr>
      </w:pPr>
      <w:r w:rsidRPr="00F44FA5">
        <w:rPr>
          <w:iCs/>
          <w:sz w:val="24"/>
          <w:szCs w:val="24"/>
        </w:rPr>
        <w:t>в) своевременную актуализацию муниципальной программы с учетом меняющихся внешних и внутренних рисков.</w:t>
      </w:r>
    </w:p>
    <w:p w:rsidR="0065713A" w:rsidRPr="00014947" w:rsidRDefault="0065713A" w:rsidP="005719BB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28</w:t>
      </w:r>
      <w:r w:rsidRPr="00014947">
        <w:rPr>
          <w:iCs/>
          <w:sz w:val="24"/>
          <w:szCs w:val="24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65713A" w:rsidRPr="00014947" w:rsidRDefault="0065713A" w:rsidP="005719BB">
      <w:pPr>
        <w:ind w:firstLine="709"/>
        <w:jc w:val="both"/>
        <w:rPr>
          <w:iCs/>
          <w:sz w:val="24"/>
          <w:szCs w:val="24"/>
        </w:rPr>
      </w:pPr>
      <w:r w:rsidRPr="00014947">
        <w:rPr>
          <w:iCs/>
          <w:sz w:val="24"/>
          <w:szCs w:val="24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65713A" w:rsidRPr="00014947" w:rsidRDefault="0065713A" w:rsidP="005719BB">
      <w:pPr>
        <w:ind w:firstLine="709"/>
        <w:jc w:val="both"/>
        <w:rPr>
          <w:iCs/>
          <w:sz w:val="24"/>
          <w:szCs w:val="24"/>
        </w:rPr>
      </w:pPr>
      <w:r w:rsidRPr="00014947">
        <w:rPr>
          <w:iCs/>
          <w:sz w:val="24"/>
          <w:szCs w:val="24"/>
        </w:rPr>
        <w:t>б) информации о достижении запланированных показателей муниципальной программы;</w:t>
      </w:r>
    </w:p>
    <w:p w:rsidR="0065713A" w:rsidRPr="00014947" w:rsidRDefault="0065713A" w:rsidP="005719BB">
      <w:pPr>
        <w:ind w:firstLine="709"/>
        <w:jc w:val="both"/>
        <w:rPr>
          <w:iCs/>
          <w:sz w:val="24"/>
          <w:szCs w:val="24"/>
        </w:rPr>
      </w:pPr>
      <w:r w:rsidRPr="00014947">
        <w:rPr>
          <w:iCs/>
          <w:sz w:val="24"/>
          <w:szCs w:val="24"/>
        </w:rPr>
        <w:t>в) информации о выполнении плана реализации муниципальной программы.</w:t>
      </w:r>
    </w:p>
    <w:p w:rsidR="0065713A" w:rsidRPr="00213125" w:rsidRDefault="0065713A" w:rsidP="005719BB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29</w:t>
      </w:r>
      <w:r w:rsidRPr="00213125">
        <w:rPr>
          <w:iCs/>
          <w:sz w:val="24"/>
          <w:szCs w:val="24"/>
        </w:rPr>
        <w:t>. Источниками информации для проведения мониторинга реализации муниципальной программы являются:</w:t>
      </w:r>
    </w:p>
    <w:p w:rsidR="0065713A" w:rsidRPr="00213125" w:rsidRDefault="0065713A" w:rsidP="005719BB">
      <w:pPr>
        <w:ind w:firstLine="709"/>
        <w:jc w:val="both"/>
        <w:rPr>
          <w:iCs/>
          <w:sz w:val="24"/>
          <w:szCs w:val="24"/>
        </w:rPr>
      </w:pPr>
      <w:r w:rsidRPr="00213125">
        <w:rPr>
          <w:iCs/>
          <w:sz w:val="24"/>
          <w:szCs w:val="24"/>
        </w:rPr>
        <w:t xml:space="preserve">а) отчеты ответственных исполнителей </w:t>
      </w:r>
      <w:r>
        <w:rPr>
          <w:sz w:val="24"/>
          <w:szCs w:val="24"/>
        </w:rPr>
        <w:t xml:space="preserve">администратора </w:t>
      </w:r>
      <w:r w:rsidRPr="00411A71">
        <w:rPr>
          <w:sz w:val="24"/>
          <w:szCs w:val="24"/>
        </w:rPr>
        <w:t xml:space="preserve"> муниципальной программы</w:t>
      </w:r>
      <w:r w:rsidRPr="00213125">
        <w:rPr>
          <w:iCs/>
          <w:sz w:val="24"/>
          <w:szCs w:val="24"/>
        </w:rPr>
        <w:t xml:space="preserve"> о реализации муниципальной программы</w:t>
      </w:r>
      <w:r>
        <w:rPr>
          <w:iCs/>
          <w:sz w:val="24"/>
          <w:szCs w:val="24"/>
        </w:rPr>
        <w:t xml:space="preserve"> за отчетный финансовый год</w:t>
      </w:r>
      <w:r w:rsidRPr="00213125">
        <w:rPr>
          <w:iCs/>
          <w:sz w:val="24"/>
          <w:szCs w:val="24"/>
        </w:rPr>
        <w:t>;</w:t>
      </w:r>
    </w:p>
    <w:p w:rsidR="0065713A" w:rsidRPr="0067019A" w:rsidRDefault="0065713A" w:rsidP="005719BB">
      <w:pPr>
        <w:ind w:firstLine="709"/>
        <w:jc w:val="both"/>
        <w:rPr>
          <w:iCs/>
          <w:sz w:val="24"/>
          <w:szCs w:val="24"/>
        </w:rPr>
      </w:pPr>
      <w:r w:rsidRPr="0067019A">
        <w:rPr>
          <w:iCs/>
          <w:sz w:val="24"/>
          <w:szCs w:val="24"/>
        </w:rPr>
        <w:t xml:space="preserve">б) отчеты </w:t>
      </w:r>
      <w:r>
        <w:rPr>
          <w:sz w:val="24"/>
          <w:szCs w:val="24"/>
        </w:rPr>
        <w:t xml:space="preserve">администратора </w:t>
      </w:r>
      <w:r w:rsidRPr="00411A71">
        <w:rPr>
          <w:sz w:val="24"/>
          <w:szCs w:val="24"/>
        </w:rPr>
        <w:t xml:space="preserve"> муниципальной программы</w:t>
      </w:r>
      <w:r>
        <w:rPr>
          <w:sz w:val="24"/>
          <w:szCs w:val="24"/>
        </w:rPr>
        <w:t xml:space="preserve"> </w:t>
      </w:r>
      <w:r w:rsidRPr="0067019A">
        <w:rPr>
          <w:iCs/>
          <w:sz w:val="24"/>
          <w:szCs w:val="24"/>
        </w:rPr>
        <w:t xml:space="preserve">об исполнении бюджета </w:t>
      </w:r>
      <w:r>
        <w:rPr>
          <w:iCs/>
          <w:sz w:val="24"/>
          <w:szCs w:val="24"/>
        </w:rPr>
        <w:t>Ржевского муниципального округа Тверской области</w:t>
      </w:r>
      <w:r w:rsidRPr="0067019A">
        <w:rPr>
          <w:iCs/>
          <w:sz w:val="24"/>
          <w:szCs w:val="24"/>
        </w:rPr>
        <w:t>;</w:t>
      </w:r>
    </w:p>
    <w:p w:rsidR="0065713A" w:rsidRPr="0067019A" w:rsidRDefault="0065713A" w:rsidP="005719BB">
      <w:pPr>
        <w:ind w:firstLine="709"/>
        <w:jc w:val="both"/>
        <w:rPr>
          <w:iCs/>
          <w:sz w:val="24"/>
          <w:szCs w:val="24"/>
        </w:rPr>
      </w:pPr>
      <w:r w:rsidRPr="0067019A">
        <w:rPr>
          <w:iCs/>
          <w:sz w:val="24"/>
          <w:szCs w:val="24"/>
        </w:rPr>
        <w:t>в) другие источники.</w:t>
      </w:r>
    </w:p>
    <w:p w:rsidR="0065713A" w:rsidRPr="00F65B04" w:rsidRDefault="0065713A" w:rsidP="00E314AD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Pr="00F65B04">
        <w:t xml:space="preserve"> </w:t>
      </w:r>
      <w:r w:rsidRPr="00F65B04">
        <w:rPr>
          <w:rFonts w:ascii="Times New Roman" w:hAnsi="Times New Roman" w:cs="Times New Roman"/>
          <w:iCs/>
          <w:sz w:val="24"/>
          <w:szCs w:val="24"/>
        </w:rPr>
        <w:t>Мониторинг реализации муниципальной программы предусматривает:</w:t>
      </w:r>
    </w:p>
    <w:p w:rsidR="0065713A" w:rsidRPr="00F65B04" w:rsidRDefault="0065713A" w:rsidP="00E314AD">
      <w:pPr>
        <w:ind w:firstLine="709"/>
        <w:jc w:val="both"/>
        <w:rPr>
          <w:iCs/>
          <w:sz w:val="24"/>
          <w:szCs w:val="24"/>
        </w:rPr>
      </w:pPr>
      <w:r w:rsidRPr="00F65B04">
        <w:rPr>
          <w:iCs/>
          <w:sz w:val="24"/>
          <w:szCs w:val="24"/>
        </w:rPr>
        <w:t>а) оценку выполнения плана реализации муниципальной программы;</w:t>
      </w:r>
    </w:p>
    <w:p w:rsidR="0065713A" w:rsidRPr="00F65B04" w:rsidRDefault="0065713A" w:rsidP="00E314AD">
      <w:pPr>
        <w:ind w:firstLine="709"/>
        <w:jc w:val="both"/>
        <w:rPr>
          <w:iCs/>
          <w:sz w:val="24"/>
          <w:szCs w:val="24"/>
        </w:rPr>
      </w:pPr>
      <w:r w:rsidRPr="00F65B04">
        <w:rPr>
          <w:iCs/>
          <w:sz w:val="24"/>
          <w:szCs w:val="24"/>
        </w:rPr>
        <w:lastRenderedPageBreak/>
        <w:t>б) формирование и согласование отчета о реализации муниципальной прогр</w:t>
      </w:r>
      <w:r>
        <w:rPr>
          <w:iCs/>
          <w:sz w:val="24"/>
          <w:szCs w:val="24"/>
        </w:rPr>
        <w:t>аммы за отчетный финансовый год.</w:t>
      </w:r>
    </w:p>
    <w:p w:rsidR="0065713A" w:rsidRPr="006238F2" w:rsidRDefault="0065713A" w:rsidP="00E314AD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31</w:t>
      </w:r>
      <w:r w:rsidRPr="006238F2">
        <w:rPr>
          <w:iCs/>
          <w:sz w:val="24"/>
          <w:szCs w:val="24"/>
        </w:rPr>
        <w:t>.</w:t>
      </w:r>
      <w:r w:rsidR="00E314AD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Администратор</w:t>
      </w:r>
      <w:r w:rsidRPr="006238F2">
        <w:rPr>
          <w:iCs/>
          <w:sz w:val="24"/>
          <w:szCs w:val="24"/>
        </w:rPr>
        <w:t xml:space="preserve"> муниципальной программы формирует отчет о реализации муниципальной программы </w:t>
      </w:r>
      <w:r w:rsidR="00E314AD">
        <w:rPr>
          <w:iCs/>
          <w:sz w:val="24"/>
          <w:szCs w:val="24"/>
        </w:rPr>
        <w:t xml:space="preserve"> </w:t>
      </w:r>
      <w:r w:rsidRPr="006238F2">
        <w:rPr>
          <w:iCs/>
          <w:sz w:val="24"/>
          <w:szCs w:val="24"/>
        </w:rPr>
        <w:t>за отчетный финансовый год</w:t>
      </w:r>
      <w:r>
        <w:rPr>
          <w:iCs/>
          <w:sz w:val="24"/>
          <w:szCs w:val="24"/>
        </w:rPr>
        <w:t xml:space="preserve"> по утвержденной форме</w:t>
      </w:r>
      <w:r w:rsidRPr="006238F2">
        <w:rPr>
          <w:iCs/>
          <w:sz w:val="24"/>
          <w:szCs w:val="24"/>
        </w:rPr>
        <w:t xml:space="preserve">. </w:t>
      </w:r>
    </w:p>
    <w:p w:rsidR="0065713A" w:rsidRPr="006238F2" w:rsidRDefault="0065713A" w:rsidP="00E314AD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32</w:t>
      </w:r>
      <w:r w:rsidRPr="006238F2">
        <w:rPr>
          <w:iCs/>
          <w:sz w:val="24"/>
          <w:szCs w:val="24"/>
        </w:rPr>
        <w:t>. К отчету о реализации муниципальной программы за отчетный финансовый год прилагается пояснительная записка, которая должна содержать следующие разделы:</w:t>
      </w:r>
    </w:p>
    <w:p w:rsidR="0065713A" w:rsidRPr="006238F2" w:rsidRDefault="0065713A" w:rsidP="00E314AD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а) оценка достижения цели муниципальной программы и результата реализации муниципальной программы;</w:t>
      </w:r>
    </w:p>
    <w:p w:rsidR="0065713A" w:rsidRPr="006238F2" w:rsidRDefault="0065713A" w:rsidP="00E314AD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б) основные результаты реализации муниципальной программы;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в) анализ р</w:t>
      </w:r>
      <w:r>
        <w:rPr>
          <w:iCs/>
          <w:sz w:val="24"/>
          <w:szCs w:val="24"/>
        </w:rPr>
        <w:t>езультатов деятельности администратора</w:t>
      </w:r>
      <w:r w:rsidRPr="006238F2">
        <w:rPr>
          <w:iCs/>
          <w:sz w:val="24"/>
          <w:szCs w:val="24"/>
        </w:rPr>
        <w:t xml:space="preserve"> муниципальной программы по управлению реализацией муниципальной программы и меры по совершенствованию управления реализацией муниципальной программы;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г) анализ неучтенных рисков реализации муниципальной программы и меры по их минимизации.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33</w:t>
      </w:r>
      <w:r w:rsidR="001F0B30">
        <w:rPr>
          <w:iCs/>
          <w:sz w:val="24"/>
          <w:szCs w:val="24"/>
        </w:rPr>
        <w:t>. Раздел пояснительной записки «</w:t>
      </w:r>
      <w:r w:rsidRPr="006238F2">
        <w:rPr>
          <w:iCs/>
          <w:sz w:val="24"/>
          <w:szCs w:val="24"/>
        </w:rPr>
        <w:t>Оценка достижения цели муниципальной программы и результата реа</w:t>
      </w:r>
      <w:r w:rsidR="001F0B30">
        <w:rPr>
          <w:iCs/>
          <w:sz w:val="24"/>
          <w:szCs w:val="24"/>
        </w:rPr>
        <w:t>лизации муниципальной программы»</w:t>
      </w:r>
      <w:r w:rsidRPr="006238F2">
        <w:rPr>
          <w:iCs/>
          <w:sz w:val="24"/>
          <w:szCs w:val="24"/>
        </w:rPr>
        <w:t xml:space="preserve"> должен содержать следующие положения: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а) оценка достижения цели или целей муниципальной программы, характеризуемая показателями цели;</w:t>
      </w:r>
    </w:p>
    <w:p w:rsidR="0065713A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б) оценка реализации задач подпрограммы, обеспечивающих достижение цели ил</w:t>
      </w:r>
      <w:r>
        <w:rPr>
          <w:iCs/>
          <w:sz w:val="24"/>
          <w:szCs w:val="24"/>
        </w:rPr>
        <w:t>и целей муниципальной программы;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в) оценка реализации мероприятий и административных мероприятий муниципальной программы, обеспечивающих, достижение задач подпрограммы.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34</w:t>
      </w:r>
      <w:r w:rsidR="001F0B30">
        <w:rPr>
          <w:iCs/>
          <w:sz w:val="24"/>
          <w:szCs w:val="24"/>
        </w:rPr>
        <w:t>. Раздел пояснительной записки «</w:t>
      </w:r>
      <w:r w:rsidRPr="006238F2">
        <w:rPr>
          <w:iCs/>
          <w:sz w:val="24"/>
          <w:szCs w:val="24"/>
        </w:rPr>
        <w:t>Основные результаты реа</w:t>
      </w:r>
      <w:r w:rsidR="001F0B30">
        <w:rPr>
          <w:iCs/>
          <w:sz w:val="24"/>
          <w:szCs w:val="24"/>
        </w:rPr>
        <w:t>лизации муниципальной программы»</w:t>
      </w:r>
      <w:r w:rsidRPr="006238F2">
        <w:rPr>
          <w:iCs/>
          <w:sz w:val="24"/>
          <w:szCs w:val="24"/>
        </w:rPr>
        <w:t xml:space="preserve"> должен содержать следующие положения: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а) индекс достижения плановых значений показателей муниципальной программы;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б) индекс освоения бюджетных средств, выделенных на реализацию муниципальной программы;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в) критерий эффективности реализации муниципальной программы.</w:t>
      </w:r>
    </w:p>
    <w:p w:rsidR="0065713A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Значения показателей, указанных в настоящем пункте, определяются в соответствии с Методикой оценки эффективности реализации муни</w:t>
      </w:r>
      <w:r>
        <w:rPr>
          <w:iCs/>
          <w:sz w:val="24"/>
          <w:szCs w:val="24"/>
        </w:rPr>
        <w:t>ципальной программы Ржевского муниципального округа</w:t>
      </w:r>
      <w:r w:rsidRPr="006238F2">
        <w:rPr>
          <w:iCs/>
          <w:sz w:val="24"/>
          <w:szCs w:val="24"/>
        </w:rPr>
        <w:t xml:space="preserve"> Тверской области</w:t>
      </w:r>
      <w:r>
        <w:rPr>
          <w:iCs/>
          <w:sz w:val="24"/>
          <w:szCs w:val="24"/>
        </w:rPr>
        <w:t>.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35</w:t>
      </w:r>
      <w:r w:rsidRPr="006238F2">
        <w:rPr>
          <w:iCs/>
          <w:sz w:val="24"/>
          <w:szCs w:val="24"/>
        </w:rPr>
        <w:t>. Раздел поясни</w:t>
      </w:r>
      <w:r w:rsidR="001F0B30">
        <w:rPr>
          <w:iCs/>
          <w:sz w:val="24"/>
          <w:szCs w:val="24"/>
        </w:rPr>
        <w:t>тельной записки «</w:t>
      </w:r>
      <w:r w:rsidRPr="006238F2">
        <w:rPr>
          <w:iCs/>
          <w:sz w:val="24"/>
          <w:szCs w:val="24"/>
        </w:rPr>
        <w:t xml:space="preserve">Анализ результатов деятельности </w:t>
      </w:r>
      <w:r>
        <w:rPr>
          <w:iCs/>
          <w:sz w:val="24"/>
          <w:szCs w:val="24"/>
        </w:rPr>
        <w:t>администратора</w:t>
      </w:r>
      <w:r w:rsidRPr="006238F2">
        <w:rPr>
          <w:iCs/>
          <w:sz w:val="24"/>
          <w:szCs w:val="24"/>
        </w:rPr>
        <w:t xml:space="preserve"> муниципальной программы по управлению реализацией муниципальной программы и меры по совершенствованию управления реал</w:t>
      </w:r>
      <w:r w:rsidR="001F0B30">
        <w:rPr>
          <w:iCs/>
          <w:sz w:val="24"/>
          <w:szCs w:val="24"/>
        </w:rPr>
        <w:t>изацией муниципальной программы»</w:t>
      </w:r>
      <w:r w:rsidRPr="006238F2">
        <w:rPr>
          <w:iCs/>
          <w:sz w:val="24"/>
          <w:szCs w:val="24"/>
        </w:rPr>
        <w:t xml:space="preserve"> должен содержать следующие положения: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а) основные результаты деятельности администратор</w:t>
      </w:r>
      <w:r>
        <w:rPr>
          <w:iCs/>
          <w:sz w:val="24"/>
          <w:szCs w:val="24"/>
        </w:rPr>
        <w:t>а</w:t>
      </w:r>
      <w:r w:rsidRPr="006238F2">
        <w:rPr>
          <w:iCs/>
          <w:sz w:val="24"/>
          <w:szCs w:val="24"/>
        </w:rPr>
        <w:t xml:space="preserve"> муниципальной программы с указанием причин отклонения от запланированных значений показателей;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б) принятые меры по совершенствованию управления реализацией муниципальной программы, в том числе основные приоритетные направления в сфере реализации муниципальной программы на очередной год и плановый период.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36</w:t>
      </w:r>
      <w:r w:rsidR="001F0B30">
        <w:rPr>
          <w:iCs/>
          <w:sz w:val="24"/>
          <w:szCs w:val="24"/>
        </w:rPr>
        <w:t>. Раздел пояснительной записки «</w:t>
      </w:r>
      <w:r w:rsidRPr="006238F2">
        <w:rPr>
          <w:iCs/>
          <w:sz w:val="24"/>
          <w:szCs w:val="24"/>
        </w:rPr>
        <w:t>Анализ неучтенных рисков реализации муниципальной про</w:t>
      </w:r>
      <w:r w:rsidR="001F0B30">
        <w:rPr>
          <w:iCs/>
          <w:sz w:val="24"/>
          <w:szCs w:val="24"/>
        </w:rPr>
        <w:t>граммы и меры по их минимизации»</w:t>
      </w:r>
      <w:r w:rsidRPr="006238F2">
        <w:rPr>
          <w:iCs/>
          <w:sz w:val="24"/>
          <w:szCs w:val="24"/>
        </w:rPr>
        <w:t xml:space="preserve"> должен содержать следующие положения: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а) основные неучтенные риски при реализации муниципальной программы;</w:t>
      </w:r>
    </w:p>
    <w:p w:rsidR="0065713A" w:rsidRPr="006238F2" w:rsidRDefault="0065713A" w:rsidP="001F0B30">
      <w:pPr>
        <w:ind w:firstLine="709"/>
        <w:jc w:val="both"/>
        <w:rPr>
          <w:iCs/>
          <w:sz w:val="24"/>
          <w:szCs w:val="24"/>
        </w:rPr>
      </w:pPr>
      <w:r w:rsidRPr="006238F2">
        <w:rPr>
          <w:iCs/>
          <w:sz w:val="24"/>
          <w:szCs w:val="24"/>
        </w:rPr>
        <w:t>б) принятые меры по минимизации неучтенных рисков при реализации муниципальной программы.</w:t>
      </w:r>
    </w:p>
    <w:p w:rsidR="0065713A" w:rsidRPr="00B25C4D" w:rsidRDefault="0065713A" w:rsidP="001F0B30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37</w:t>
      </w:r>
      <w:r w:rsidRPr="00B25C4D">
        <w:rPr>
          <w:iCs/>
          <w:sz w:val="24"/>
          <w:szCs w:val="24"/>
        </w:rPr>
        <w:t xml:space="preserve">. В срок до 15 марта года, следующего за отчетным, администратор муниципальной программы представляет отчет о реализации муниципальной программы за отчетный </w:t>
      </w:r>
      <w:r w:rsidR="001F0B30">
        <w:rPr>
          <w:iCs/>
          <w:sz w:val="24"/>
          <w:szCs w:val="24"/>
        </w:rPr>
        <w:t>финансовый год на экспертизу в о</w:t>
      </w:r>
      <w:r w:rsidRPr="00B25C4D">
        <w:rPr>
          <w:iCs/>
          <w:sz w:val="24"/>
          <w:szCs w:val="24"/>
        </w:rPr>
        <w:t>тдел экономики</w:t>
      </w:r>
      <w:r>
        <w:rPr>
          <w:iCs/>
          <w:sz w:val="24"/>
          <w:szCs w:val="24"/>
        </w:rPr>
        <w:t>, инвестиций и предпринимательства</w:t>
      </w:r>
      <w:r w:rsidRPr="00B25C4D">
        <w:rPr>
          <w:iCs/>
          <w:sz w:val="24"/>
          <w:szCs w:val="24"/>
        </w:rPr>
        <w:t xml:space="preserve"> и </w:t>
      </w:r>
      <w:r>
        <w:rPr>
          <w:iCs/>
          <w:sz w:val="24"/>
          <w:szCs w:val="24"/>
        </w:rPr>
        <w:t xml:space="preserve">Финансовое управление </w:t>
      </w:r>
      <w:r w:rsidR="001F0B30">
        <w:rPr>
          <w:iCs/>
          <w:sz w:val="24"/>
          <w:szCs w:val="24"/>
        </w:rPr>
        <w:t xml:space="preserve">Администрации </w:t>
      </w:r>
      <w:r>
        <w:rPr>
          <w:iCs/>
          <w:sz w:val="24"/>
          <w:szCs w:val="24"/>
        </w:rPr>
        <w:t xml:space="preserve">Ржевского </w:t>
      </w:r>
      <w:r w:rsidR="001F0B30">
        <w:rPr>
          <w:iCs/>
          <w:sz w:val="24"/>
          <w:szCs w:val="24"/>
        </w:rPr>
        <w:t xml:space="preserve">муниципального округа </w:t>
      </w:r>
      <w:r w:rsidRPr="00B25C4D">
        <w:rPr>
          <w:iCs/>
          <w:sz w:val="24"/>
          <w:szCs w:val="24"/>
        </w:rPr>
        <w:t>с прилагаемой к нему пояснительной запиской.</w:t>
      </w:r>
    </w:p>
    <w:p w:rsidR="0065713A" w:rsidRPr="001F0B30" w:rsidRDefault="0065713A" w:rsidP="001F0B30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38</w:t>
      </w:r>
      <w:r w:rsidRPr="00B25C4D">
        <w:rPr>
          <w:iCs/>
          <w:sz w:val="24"/>
          <w:szCs w:val="24"/>
        </w:rPr>
        <w:t xml:space="preserve">. </w:t>
      </w:r>
      <w:r>
        <w:rPr>
          <w:iCs/>
          <w:sz w:val="24"/>
          <w:szCs w:val="24"/>
        </w:rPr>
        <w:t xml:space="preserve">В срок до 15 апреля года, следующего за отчетным, </w:t>
      </w:r>
      <w:r w:rsidRPr="00B25C4D">
        <w:rPr>
          <w:iCs/>
          <w:sz w:val="24"/>
          <w:szCs w:val="24"/>
        </w:rPr>
        <w:t xml:space="preserve">администратор муниципальной программы дорабатывает отчет о реализации муниципальной программы за отчетный финансовый год </w:t>
      </w:r>
      <w:r>
        <w:rPr>
          <w:iCs/>
          <w:sz w:val="24"/>
          <w:szCs w:val="24"/>
        </w:rPr>
        <w:t>при наличии замечаний в экспертных</w:t>
      </w:r>
      <w:r w:rsidRPr="00B25C4D">
        <w:rPr>
          <w:iCs/>
          <w:sz w:val="24"/>
          <w:szCs w:val="24"/>
        </w:rPr>
        <w:t xml:space="preserve"> заключения</w:t>
      </w:r>
      <w:r>
        <w:rPr>
          <w:iCs/>
          <w:sz w:val="24"/>
          <w:szCs w:val="24"/>
        </w:rPr>
        <w:t>х.</w:t>
      </w:r>
    </w:p>
    <w:p w:rsidR="0065713A" w:rsidRPr="001F0B30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F0B3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Подраздел III</w:t>
      </w:r>
    </w:p>
    <w:p w:rsidR="0065713A" w:rsidRPr="001F0B30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F0B30">
        <w:rPr>
          <w:rFonts w:ascii="Times New Roman" w:hAnsi="Times New Roman" w:cs="Times New Roman"/>
          <w:color w:val="000000"/>
          <w:sz w:val="24"/>
          <w:szCs w:val="24"/>
        </w:rPr>
        <w:t>Взаимодействие администратора муниципальной программы</w:t>
      </w:r>
    </w:p>
    <w:p w:rsidR="0065713A" w:rsidRPr="001F0B30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F0B30">
        <w:rPr>
          <w:rFonts w:ascii="Times New Roman" w:hAnsi="Times New Roman" w:cs="Times New Roman"/>
          <w:color w:val="000000"/>
          <w:sz w:val="24"/>
          <w:szCs w:val="24"/>
        </w:rPr>
        <w:t>с органами местного самоуправления Ржевского муниципального округа</w:t>
      </w:r>
    </w:p>
    <w:p w:rsidR="0065713A" w:rsidRPr="001F0B30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1F0B30">
        <w:rPr>
          <w:rFonts w:ascii="Times New Roman" w:hAnsi="Times New Roman" w:cs="Times New Roman"/>
          <w:color w:val="000000"/>
          <w:sz w:val="24"/>
          <w:szCs w:val="24"/>
        </w:rPr>
        <w:t>Тверской области  при реализации муниципальной программы</w:t>
      </w:r>
    </w:p>
    <w:p w:rsidR="0065713A" w:rsidRDefault="0065713A" w:rsidP="0065713A">
      <w:pPr>
        <w:pStyle w:val="ConsPlusTitle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65713A" w:rsidRDefault="0065713A" w:rsidP="004E1012">
      <w:pPr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39</w:t>
      </w:r>
      <w:r w:rsidRPr="00B25C4D">
        <w:rPr>
          <w:iCs/>
          <w:sz w:val="24"/>
          <w:szCs w:val="24"/>
        </w:rPr>
        <w:t xml:space="preserve">. </w:t>
      </w:r>
      <w:r>
        <w:rPr>
          <w:iCs/>
          <w:sz w:val="24"/>
          <w:szCs w:val="24"/>
        </w:rPr>
        <w:t xml:space="preserve">Администратор муниципальной программы взаимодействует с органами местного самоуправления </w:t>
      </w:r>
      <w:r w:rsidRPr="00382026">
        <w:rPr>
          <w:color w:val="000000"/>
          <w:sz w:val="24"/>
          <w:szCs w:val="24"/>
        </w:rPr>
        <w:t>Ржевского муниципального округа</w:t>
      </w:r>
      <w:r>
        <w:rPr>
          <w:iCs/>
          <w:sz w:val="24"/>
          <w:szCs w:val="24"/>
        </w:rPr>
        <w:t xml:space="preserve"> Тверской области по вопросам:</w:t>
      </w:r>
    </w:p>
    <w:p w:rsidR="0065713A" w:rsidRPr="005D7245" w:rsidRDefault="0065713A" w:rsidP="004E1012">
      <w:pPr>
        <w:ind w:firstLine="709"/>
        <w:jc w:val="both"/>
        <w:rPr>
          <w:iCs/>
          <w:sz w:val="24"/>
          <w:szCs w:val="24"/>
        </w:rPr>
      </w:pPr>
      <w:r w:rsidRPr="005D7245">
        <w:rPr>
          <w:iCs/>
          <w:sz w:val="24"/>
          <w:szCs w:val="24"/>
        </w:rPr>
        <w:t xml:space="preserve">а) разграничения муниципального имущества </w:t>
      </w:r>
      <w:r w:rsidRPr="00382026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382026">
        <w:rPr>
          <w:iCs/>
          <w:sz w:val="24"/>
          <w:szCs w:val="24"/>
        </w:rPr>
        <w:t>;</w:t>
      </w:r>
    </w:p>
    <w:p w:rsidR="0065713A" w:rsidRPr="005D7245" w:rsidRDefault="0065713A" w:rsidP="004E1012">
      <w:pPr>
        <w:ind w:firstLine="709"/>
        <w:jc w:val="both"/>
        <w:rPr>
          <w:b/>
          <w:iCs/>
          <w:color w:val="FF0000"/>
          <w:sz w:val="24"/>
          <w:szCs w:val="24"/>
          <w:u w:val="single"/>
        </w:rPr>
      </w:pPr>
      <w:r w:rsidRPr="005D7245">
        <w:rPr>
          <w:iCs/>
          <w:sz w:val="24"/>
          <w:szCs w:val="24"/>
        </w:rPr>
        <w:t>б)</w:t>
      </w:r>
      <w:r w:rsidRPr="005D7245">
        <w:rPr>
          <w:iCs/>
          <w:color w:val="FF0000"/>
          <w:sz w:val="24"/>
          <w:szCs w:val="24"/>
        </w:rPr>
        <w:t xml:space="preserve"> </w:t>
      </w:r>
      <w:r w:rsidRPr="005D7245">
        <w:rPr>
          <w:iCs/>
          <w:sz w:val="24"/>
          <w:szCs w:val="24"/>
        </w:rPr>
        <w:t>принятия имущества в муниципальную собственность;</w:t>
      </w:r>
    </w:p>
    <w:p w:rsidR="0065713A" w:rsidRPr="00B25C4D" w:rsidRDefault="0065713A" w:rsidP="004E1012">
      <w:pPr>
        <w:ind w:firstLine="709"/>
        <w:jc w:val="both"/>
        <w:rPr>
          <w:iCs/>
          <w:sz w:val="24"/>
          <w:szCs w:val="24"/>
        </w:rPr>
      </w:pPr>
      <w:r w:rsidRPr="005D7245">
        <w:rPr>
          <w:iCs/>
          <w:sz w:val="24"/>
          <w:szCs w:val="24"/>
        </w:rPr>
        <w:t xml:space="preserve">в) развития инфраструктуры земельных ресурсов </w:t>
      </w:r>
      <w:r w:rsidRPr="00382026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5D7245">
        <w:rPr>
          <w:iCs/>
          <w:sz w:val="24"/>
          <w:szCs w:val="24"/>
        </w:rPr>
        <w:t>.</w:t>
      </w:r>
    </w:p>
    <w:p w:rsidR="0065713A" w:rsidRDefault="0065713A" w:rsidP="0065713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5713A" w:rsidRDefault="0065713A" w:rsidP="0065713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5713A" w:rsidRPr="004E1012" w:rsidRDefault="0065713A" w:rsidP="0065713A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4E1012">
        <w:rPr>
          <w:rFonts w:ascii="Times New Roman" w:hAnsi="Times New Roman" w:cs="Times New Roman"/>
          <w:color w:val="000000"/>
          <w:sz w:val="24"/>
          <w:szCs w:val="24"/>
        </w:rPr>
        <w:t>Подраздел I</w:t>
      </w:r>
      <w:r w:rsidRPr="004E1012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</w:p>
    <w:p w:rsidR="004E1012" w:rsidRDefault="0065713A" w:rsidP="004E1012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4E1012">
        <w:rPr>
          <w:rFonts w:ascii="Times New Roman" w:hAnsi="Times New Roman" w:cs="Times New Roman"/>
          <w:color w:val="000000"/>
          <w:sz w:val="24"/>
          <w:szCs w:val="24"/>
        </w:rPr>
        <w:t>Взаимодействие администратора муниципальной программы</w:t>
      </w:r>
      <w:r w:rsidR="004E10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E1012">
        <w:rPr>
          <w:rFonts w:ascii="Times New Roman" w:hAnsi="Times New Roman" w:cs="Times New Roman"/>
          <w:color w:val="000000"/>
          <w:sz w:val="24"/>
          <w:szCs w:val="24"/>
        </w:rPr>
        <w:t xml:space="preserve">с организациями, учреждениями, предприятиями, со средствами массовой информации, </w:t>
      </w:r>
    </w:p>
    <w:p w:rsidR="0065713A" w:rsidRPr="004E1012" w:rsidRDefault="0065713A" w:rsidP="004E1012">
      <w:pPr>
        <w:pStyle w:val="ConsPlusTitle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4E1012">
        <w:rPr>
          <w:rFonts w:ascii="Times New Roman" w:hAnsi="Times New Roman" w:cs="Times New Roman"/>
          <w:color w:val="000000"/>
          <w:sz w:val="24"/>
          <w:szCs w:val="24"/>
        </w:rPr>
        <w:t>с общественными объединениями, в том числе с социально ориентированными некоммерческими организациями, при реализации муниципальной программы</w:t>
      </w:r>
    </w:p>
    <w:p w:rsidR="0065713A" w:rsidRDefault="0065713A" w:rsidP="0065713A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</w:p>
    <w:p w:rsidR="0065713A" w:rsidRPr="00D52C40" w:rsidRDefault="004E1012" w:rsidP="004E1012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iCs/>
          <w:sz w:val="24"/>
          <w:szCs w:val="24"/>
        </w:rPr>
        <w:t xml:space="preserve"> </w:t>
      </w:r>
      <w:r w:rsidR="0065713A" w:rsidRPr="00D52C40">
        <w:rPr>
          <w:rFonts w:ascii="Times New Roman" w:hAnsi="Times New Roman" w:cs="Times New Roman"/>
          <w:b w:val="0"/>
          <w:iCs/>
          <w:sz w:val="24"/>
          <w:szCs w:val="24"/>
        </w:rPr>
        <w:t xml:space="preserve">40. Администратор муниципальной программы взаимодействует </w:t>
      </w:r>
      <w:r w:rsidR="0065713A" w:rsidRPr="00D52C40">
        <w:rPr>
          <w:rFonts w:ascii="Times New Roman" w:hAnsi="Times New Roman" w:cs="Times New Roman"/>
          <w:b w:val="0"/>
          <w:color w:val="000000"/>
          <w:sz w:val="24"/>
          <w:szCs w:val="24"/>
        </w:rPr>
        <w:t>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</w:t>
      </w:r>
      <w:r w:rsidR="0065713A" w:rsidRPr="00D52C40">
        <w:rPr>
          <w:rFonts w:ascii="Times New Roman" w:hAnsi="Times New Roman" w:cs="Times New Roman"/>
          <w:b w:val="0"/>
          <w:iCs/>
          <w:sz w:val="24"/>
          <w:szCs w:val="24"/>
        </w:rPr>
        <w:t xml:space="preserve"> по вопросам:</w:t>
      </w:r>
    </w:p>
    <w:p w:rsidR="0065713A" w:rsidRPr="005D7245" w:rsidRDefault="004E1012" w:rsidP="004E10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5713A" w:rsidRPr="005D7245">
        <w:rPr>
          <w:rFonts w:ascii="Times New Roman" w:hAnsi="Times New Roman" w:cs="Times New Roman"/>
          <w:iCs/>
          <w:sz w:val="24"/>
          <w:szCs w:val="24"/>
        </w:rPr>
        <w:t>а)</w:t>
      </w:r>
      <w:r w:rsidR="0065713A" w:rsidRPr="005D72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713A" w:rsidRPr="005D7245">
        <w:rPr>
          <w:rFonts w:ascii="Times New Roman" w:hAnsi="Times New Roman" w:cs="Times New Roman"/>
          <w:color w:val="000000"/>
          <w:sz w:val="24"/>
          <w:szCs w:val="24"/>
        </w:rPr>
        <w:t>повышения эффективности использования муниципального имущества, не закрепленного за юридическими лицами</w:t>
      </w:r>
      <w:r w:rsidR="0065713A" w:rsidRPr="005D7245">
        <w:rPr>
          <w:rFonts w:ascii="Times New Roman" w:hAnsi="Times New Roman" w:cs="Times New Roman"/>
          <w:sz w:val="24"/>
          <w:szCs w:val="24"/>
        </w:rPr>
        <w:t xml:space="preserve"> и физическим лицами;</w:t>
      </w:r>
    </w:p>
    <w:p w:rsidR="0065713A" w:rsidRPr="005D7245" w:rsidRDefault="0065713A" w:rsidP="004E1012">
      <w:pPr>
        <w:ind w:firstLine="709"/>
        <w:jc w:val="both"/>
        <w:rPr>
          <w:iCs/>
          <w:sz w:val="24"/>
          <w:szCs w:val="24"/>
        </w:rPr>
      </w:pPr>
      <w:r w:rsidRPr="005D7245">
        <w:rPr>
          <w:iCs/>
          <w:sz w:val="24"/>
          <w:szCs w:val="24"/>
        </w:rPr>
        <w:t>б)</w:t>
      </w:r>
      <w:r w:rsidRPr="005D7245">
        <w:rPr>
          <w:color w:val="000000"/>
          <w:sz w:val="28"/>
          <w:szCs w:val="28"/>
        </w:rPr>
        <w:t xml:space="preserve"> </w:t>
      </w:r>
      <w:r w:rsidRPr="005D7245">
        <w:rPr>
          <w:color w:val="000000"/>
          <w:sz w:val="24"/>
          <w:szCs w:val="24"/>
        </w:rPr>
        <w:t xml:space="preserve">осуществления учета муниципального имущества </w:t>
      </w:r>
      <w:r w:rsidRPr="00382026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5D7245">
        <w:rPr>
          <w:color w:val="000000"/>
          <w:sz w:val="24"/>
          <w:szCs w:val="24"/>
        </w:rPr>
        <w:t>;</w:t>
      </w:r>
    </w:p>
    <w:p w:rsidR="0065713A" w:rsidRPr="005D7245" w:rsidRDefault="004E1012" w:rsidP="004E101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5713A" w:rsidRPr="005D7245">
        <w:rPr>
          <w:rFonts w:ascii="Times New Roman" w:hAnsi="Times New Roman" w:cs="Times New Roman"/>
          <w:iCs/>
          <w:sz w:val="24"/>
          <w:szCs w:val="24"/>
        </w:rPr>
        <w:t xml:space="preserve">в) </w:t>
      </w:r>
      <w:r w:rsidR="0065713A" w:rsidRPr="005D7245">
        <w:rPr>
          <w:rFonts w:ascii="Times New Roman" w:hAnsi="Times New Roman" w:cs="Times New Roman"/>
          <w:color w:val="000000"/>
          <w:sz w:val="24"/>
          <w:szCs w:val="24"/>
        </w:rPr>
        <w:t xml:space="preserve">развития инфраструктуры земельных ресурсов </w:t>
      </w:r>
      <w:r w:rsidR="0065713A" w:rsidRPr="00382026">
        <w:rPr>
          <w:rFonts w:ascii="Times New Roman" w:hAnsi="Times New Roman" w:cs="Times New Roman"/>
          <w:color w:val="000000"/>
          <w:sz w:val="24"/>
          <w:szCs w:val="24"/>
        </w:rPr>
        <w:t>Ржевского муниципального округа</w:t>
      </w:r>
      <w:r w:rsidR="0065713A" w:rsidRPr="00382026">
        <w:rPr>
          <w:color w:val="000000"/>
          <w:sz w:val="24"/>
          <w:szCs w:val="24"/>
        </w:rPr>
        <w:t xml:space="preserve"> </w:t>
      </w:r>
      <w:r w:rsidR="0065713A" w:rsidRPr="00382026">
        <w:rPr>
          <w:rFonts w:ascii="Times New Roman" w:hAnsi="Times New Roman" w:cs="Times New Roman"/>
          <w:color w:val="000000"/>
          <w:sz w:val="24"/>
          <w:szCs w:val="24"/>
        </w:rPr>
        <w:t>Тверской области</w:t>
      </w:r>
      <w:r w:rsidR="0065713A" w:rsidRPr="005D724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713A" w:rsidRDefault="004E1012" w:rsidP="004E101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713A" w:rsidRPr="005D7245">
        <w:rPr>
          <w:rFonts w:ascii="Times New Roman" w:hAnsi="Times New Roman" w:cs="Times New Roman"/>
          <w:color w:val="000000"/>
          <w:sz w:val="24"/>
          <w:szCs w:val="24"/>
        </w:rPr>
        <w:t xml:space="preserve">г) обеспечения информационной открытости имущественных и земельных отношений в </w:t>
      </w:r>
      <w:r w:rsidR="0065713A">
        <w:rPr>
          <w:rFonts w:ascii="Times New Roman" w:hAnsi="Times New Roman" w:cs="Times New Roman"/>
          <w:color w:val="000000"/>
          <w:sz w:val="24"/>
          <w:szCs w:val="24"/>
        </w:rPr>
        <w:t xml:space="preserve">Ржевском муниципальном округе </w:t>
      </w:r>
      <w:r w:rsidR="0065713A" w:rsidRPr="005D7245">
        <w:rPr>
          <w:rFonts w:ascii="Times New Roman" w:hAnsi="Times New Roman" w:cs="Times New Roman"/>
          <w:color w:val="000000"/>
          <w:sz w:val="24"/>
          <w:szCs w:val="24"/>
        </w:rPr>
        <w:t>Тверской области;</w:t>
      </w:r>
    </w:p>
    <w:p w:rsidR="0065713A" w:rsidRPr="005D7245" w:rsidRDefault="004E1012" w:rsidP="004E10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13A" w:rsidRPr="005D7245">
        <w:rPr>
          <w:rFonts w:ascii="Times New Roman" w:hAnsi="Times New Roman" w:cs="Times New Roman"/>
          <w:sz w:val="24"/>
          <w:szCs w:val="24"/>
        </w:rPr>
        <w:t>д) регистрации права муниципальной собственности.</w:t>
      </w:r>
    </w:p>
    <w:p w:rsidR="0065713A" w:rsidRDefault="0065713A" w:rsidP="004E1012">
      <w:pPr>
        <w:tabs>
          <w:tab w:val="left" w:pos="567"/>
          <w:tab w:val="left" w:pos="709"/>
        </w:tabs>
        <w:ind w:firstLine="709"/>
        <w:jc w:val="both"/>
        <w:rPr>
          <w:sz w:val="24"/>
          <w:szCs w:val="24"/>
        </w:rPr>
      </w:pPr>
    </w:p>
    <w:p w:rsidR="0065713A" w:rsidRDefault="004E1012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</w:p>
    <w:p w:rsidR="0065713A" w:rsidRPr="00F3483F" w:rsidRDefault="0065713A">
      <w:pPr>
        <w:rPr>
          <w:color w:val="FF0000"/>
          <w:sz w:val="24"/>
          <w:szCs w:val="24"/>
        </w:rPr>
      </w:pPr>
    </w:p>
    <w:sectPr w:rsidR="0065713A" w:rsidRPr="00F3483F" w:rsidSect="003266E6">
      <w:headerReference w:type="even" r:id="rId11"/>
      <w:headerReference w:type="default" r:id="rId12"/>
      <w:pgSz w:w="11906" w:h="16838"/>
      <w:pgMar w:top="1135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B54" w:rsidRDefault="001C7B54">
      <w:r>
        <w:separator/>
      </w:r>
    </w:p>
  </w:endnote>
  <w:endnote w:type="continuationSeparator" w:id="0">
    <w:p w:rsidR="001C7B54" w:rsidRDefault="001C7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B54" w:rsidRDefault="001C7B54">
      <w:r>
        <w:separator/>
      </w:r>
    </w:p>
  </w:footnote>
  <w:footnote w:type="continuationSeparator" w:id="0">
    <w:p w:rsidR="001C7B54" w:rsidRDefault="001C7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B30" w:rsidRDefault="001F0B30" w:rsidP="003021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F0B30" w:rsidRDefault="001F0B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B30" w:rsidRDefault="001F0B30" w:rsidP="0030214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0118F">
      <w:rPr>
        <w:rStyle w:val="aa"/>
        <w:noProof/>
      </w:rPr>
      <w:t>16</w:t>
    </w:r>
    <w:r>
      <w:rPr>
        <w:rStyle w:val="aa"/>
      </w:rPr>
      <w:fldChar w:fldCharType="end"/>
    </w:r>
  </w:p>
  <w:p w:rsidR="001F0B30" w:rsidRDefault="001F0B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57E36"/>
    <w:multiLevelType w:val="hybridMultilevel"/>
    <w:tmpl w:val="7A6AD76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4496D96"/>
    <w:multiLevelType w:val="hybridMultilevel"/>
    <w:tmpl w:val="C492ABAA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BA7"/>
    <w:rsid w:val="00002190"/>
    <w:rsid w:val="000031D0"/>
    <w:rsid w:val="000067AF"/>
    <w:rsid w:val="00010561"/>
    <w:rsid w:val="00011F0F"/>
    <w:rsid w:val="00012C13"/>
    <w:rsid w:val="000131ED"/>
    <w:rsid w:val="00014634"/>
    <w:rsid w:val="000177D2"/>
    <w:rsid w:val="0002036B"/>
    <w:rsid w:val="000213B4"/>
    <w:rsid w:val="00021703"/>
    <w:rsid w:val="0002633D"/>
    <w:rsid w:val="00026578"/>
    <w:rsid w:val="00030D36"/>
    <w:rsid w:val="00034736"/>
    <w:rsid w:val="00034783"/>
    <w:rsid w:val="00035EC0"/>
    <w:rsid w:val="00036194"/>
    <w:rsid w:val="0003733E"/>
    <w:rsid w:val="0003782C"/>
    <w:rsid w:val="000407A6"/>
    <w:rsid w:val="00040F2A"/>
    <w:rsid w:val="00042E9D"/>
    <w:rsid w:val="00045376"/>
    <w:rsid w:val="000516E3"/>
    <w:rsid w:val="000543CE"/>
    <w:rsid w:val="000568C8"/>
    <w:rsid w:val="00056C5D"/>
    <w:rsid w:val="00056FE6"/>
    <w:rsid w:val="00057B07"/>
    <w:rsid w:val="00063458"/>
    <w:rsid w:val="00063ED2"/>
    <w:rsid w:val="00066346"/>
    <w:rsid w:val="0006638F"/>
    <w:rsid w:val="000673E9"/>
    <w:rsid w:val="000679BD"/>
    <w:rsid w:val="0007017C"/>
    <w:rsid w:val="000707AA"/>
    <w:rsid w:val="0007153F"/>
    <w:rsid w:val="0007276A"/>
    <w:rsid w:val="00072FB7"/>
    <w:rsid w:val="000736A1"/>
    <w:rsid w:val="000748DF"/>
    <w:rsid w:val="0008280C"/>
    <w:rsid w:val="00082F92"/>
    <w:rsid w:val="0008349E"/>
    <w:rsid w:val="00083CE0"/>
    <w:rsid w:val="00086727"/>
    <w:rsid w:val="00090284"/>
    <w:rsid w:val="00090AC9"/>
    <w:rsid w:val="000918F7"/>
    <w:rsid w:val="000934AA"/>
    <w:rsid w:val="000960E7"/>
    <w:rsid w:val="000965BC"/>
    <w:rsid w:val="000A2293"/>
    <w:rsid w:val="000A35B3"/>
    <w:rsid w:val="000A3604"/>
    <w:rsid w:val="000A410C"/>
    <w:rsid w:val="000A5068"/>
    <w:rsid w:val="000A5BD6"/>
    <w:rsid w:val="000A5E03"/>
    <w:rsid w:val="000A6804"/>
    <w:rsid w:val="000A7A8C"/>
    <w:rsid w:val="000B0EF1"/>
    <w:rsid w:val="000B1D16"/>
    <w:rsid w:val="000B23C5"/>
    <w:rsid w:val="000B27B2"/>
    <w:rsid w:val="000B42BE"/>
    <w:rsid w:val="000B4646"/>
    <w:rsid w:val="000B50BD"/>
    <w:rsid w:val="000B619C"/>
    <w:rsid w:val="000C1071"/>
    <w:rsid w:val="000C49F2"/>
    <w:rsid w:val="000C674F"/>
    <w:rsid w:val="000C7A93"/>
    <w:rsid w:val="000D2149"/>
    <w:rsid w:val="000D23AD"/>
    <w:rsid w:val="000D24D9"/>
    <w:rsid w:val="000D3EA5"/>
    <w:rsid w:val="000D450F"/>
    <w:rsid w:val="000D4DF5"/>
    <w:rsid w:val="000D4F43"/>
    <w:rsid w:val="000D6F4D"/>
    <w:rsid w:val="000D78E5"/>
    <w:rsid w:val="000E0D6F"/>
    <w:rsid w:val="000E1FCF"/>
    <w:rsid w:val="000E253B"/>
    <w:rsid w:val="000E75F4"/>
    <w:rsid w:val="000F3315"/>
    <w:rsid w:val="000F4839"/>
    <w:rsid w:val="000F4D66"/>
    <w:rsid w:val="000F7385"/>
    <w:rsid w:val="0010097E"/>
    <w:rsid w:val="00101F2E"/>
    <w:rsid w:val="00102EB9"/>
    <w:rsid w:val="001052B5"/>
    <w:rsid w:val="00111921"/>
    <w:rsid w:val="00112AB9"/>
    <w:rsid w:val="00113A48"/>
    <w:rsid w:val="001146CB"/>
    <w:rsid w:val="001169BF"/>
    <w:rsid w:val="00120947"/>
    <w:rsid w:val="00121A1A"/>
    <w:rsid w:val="0012215A"/>
    <w:rsid w:val="001224B6"/>
    <w:rsid w:val="0012304D"/>
    <w:rsid w:val="00123210"/>
    <w:rsid w:val="001246D9"/>
    <w:rsid w:val="001259D3"/>
    <w:rsid w:val="00126854"/>
    <w:rsid w:val="00127473"/>
    <w:rsid w:val="00127DB6"/>
    <w:rsid w:val="0013207B"/>
    <w:rsid w:val="00132A9B"/>
    <w:rsid w:val="00135043"/>
    <w:rsid w:val="0013582A"/>
    <w:rsid w:val="00136EF4"/>
    <w:rsid w:val="001379DE"/>
    <w:rsid w:val="0014116C"/>
    <w:rsid w:val="00141A2F"/>
    <w:rsid w:val="00142B42"/>
    <w:rsid w:val="00143941"/>
    <w:rsid w:val="001446D4"/>
    <w:rsid w:val="00146663"/>
    <w:rsid w:val="00147AAC"/>
    <w:rsid w:val="00150536"/>
    <w:rsid w:val="00152252"/>
    <w:rsid w:val="001534B0"/>
    <w:rsid w:val="00162B88"/>
    <w:rsid w:val="00162C02"/>
    <w:rsid w:val="0016363E"/>
    <w:rsid w:val="00165180"/>
    <w:rsid w:val="00166A63"/>
    <w:rsid w:val="00166D3C"/>
    <w:rsid w:val="0017286D"/>
    <w:rsid w:val="00172DD0"/>
    <w:rsid w:val="0017348F"/>
    <w:rsid w:val="00173754"/>
    <w:rsid w:val="0017643F"/>
    <w:rsid w:val="00176527"/>
    <w:rsid w:val="0017716F"/>
    <w:rsid w:val="00183458"/>
    <w:rsid w:val="001841BB"/>
    <w:rsid w:val="00184CD5"/>
    <w:rsid w:val="00184E76"/>
    <w:rsid w:val="00186204"/>
    <w:rsid w:val="00191C83"/>
    <w:rsid w:val="001948D4"/>
    <w:rsid w:val="00195126"/>
    <w:rsid w:val="001953DF"/>
    <w:rsid w:val="00196B5D"/>
    <w:rsid w:val="001971BC"/>
    <w:rsid w:val="00197EDB"/>
    <w:rsid w:val="001A1020"/>
    <w:rsid w:val="001A20FA"/>
    <w:rsid w:val="001A43D9"/>
    <w:rsid w:val="001A618B"/>
    <w:rsid w:val="001A7D62"/>
    <w:rsid w:val="001B026F"/>
    <w:rsid w:val="001B2B36"/>
    <w:rsid w:val="001B34C2"/>
    <w:rsid w:val="001B4082"/>
    <w:rsid w:val="001B5E49"/>
    <w:rsid w:val="001C0374"/>
    <w:rsid w:val="001C1CD5"/>
    <w:rsid w:val="001C3626"/>
    <w:rsid w:val="001C7B54"/>
    <w:rsid w:val="001D03EE"/>
    <w:rsid w:val="001D064A"/>
    <w:rsid w:val="001D2ACF"/>
    <w:rsid w:val="001D3681"/>
    <w:rsid w:val="001D4171"/>
    <w:rsid w:val="001D69C8"/>
    <w:rsid w:val="001E1441"/>
    <w:rsid w:val="001E1C30"/>
    <w:rsid w:val="001E265D"/>
    <w:rsid w:val="001E28C6"/>
    <w:rsid w:val="001E4D74"/>
    <w:rsid w:val="001E5819"/>
    <w:rsid w:val="001E7E1A"/>
    <w:rsid w:val="001F0B30"/>
    <w:rsid w:val="001F2F32"/>
    <w:rsid w:val="001F45F6"/>
    <w:rsid w:val="001F4A05"/>
    <w:rsid w:val="001F6D68"/>
    <w:rsid w:val="001F7228"/>
    <w:rsid w:val="00200F3F"/>
    <w:rsid w:val="002017EF"/>
    <w:rsid w:val="002018F0"/>
    <w:rsid w:val="002023AB"/>
    <w:rsid w:val="00203C61"/>
    <w:rsid w:val="00206B2D"/>
    <w:rsid w:val="0021321D"/>
    <w:rsid w:val="00215235"/>
    <w:rsid w:val="00215A9B"/>
    <w:rsid w:val="00215C8D"/>
    <w:rsid w:val="002161AA"/>
    <w:rsid w:val="00216578"/>
    <w:rsid w:val="00216670"/>
    <w:rsid w:val="00217BE2"/>
    <w:rsid w:val="00220CED"/>
    <w:rsid w:val="00220EEB"/>
    <w:rsid w:val="00221CF6"/>
    <w:rsid w:val="00222238"/>
    <w:rsid w:val="00224B1A"/>
    <w:rsid w:val="00224E78"/>
    <w:rsid w:val="00230CBC"/>
    <w:rsid w:val="00233783"/>
    <w:rsid w:val="0023580F"/>
    <w:rsid w:val="00237744"/>
    <w:rsid w:val="00240DCD"/>
    <w:rsid w:val="00242C47"/>
    <w:rsid w:val="002464CF"/>
    <w:rsid w:val="00251DBB"/>
    <w:rsid w:val="00253E9E"/>
    <w:rsid w:val="00254132"/>
    <w:rsid w:val="0026183E"/>
    <w:rsid w:val="00261AA5"/>
    <w:rsid w:val="0026201F"/>
    <w:rsid w:val="00263147"/>
    <w:rsid w:val="00263F27"/>
    <w:rsid w:val="00264D4F"/>
    <w:rsid w:val="0026518F"/>
    <w:rsid w:val="00266238"/>
    <w:rsid w:val="0026715E"/>
    <w:rsid w:val="002671DF"/>
    <w:rsid w:val="0027071C"/>
    <w:rsid w:val="00270E51"/>
    <w:rsid w:val="002729E4"/>
    <w:rsid w:val="00275C21"/>
    <w:rsid w:val="00277894"/>
    <w:rsid w:val="00280AB1"/>
    <w:rsid w:val="00284B3E"/>
    <w:rsid w:val="0028589C"/>
    <w:rsid w:val="00286674"/>
    <w:rsid w:val="00293BBF"/>
    <w:rsid w:val="0029401A"/>
    <w:rsid w:val="002973C9"/>
    <w:rsid w:val="002A0747"/>
    <w:rsid w:val="002A21EC"/>
    <w:rsid w:val="002A2E34"/>
    <w:rsid w:val="002A42ED"/>
    <w:rsid w:val="002A5254"/>
    <w:rsid w:val="002A5BFA"/>
    <w:rsid w:val="002A6E94"/>
    <w:rsid w:val="002B0C6B"/>
    <w:rsid w:val="002B15B7"/>
    <w:rsid w:val="002B2B5F"/>
    <w:rsid w:val="002B682E"/>
    <w:rsid w:val="002B721C"/>
    <w:rsid w:val="002B77A2"/>
    <w:rsid w:val="002B79AE"/>
    <w:rsid w:val="002C0652"/>
    <w:rsid w:val="002C0AE8"/>
    <w:rsid w:val="002C3031"/>
    <w:rsid w:val="002C4E02"/>
    <w:rsid w:val="002C5675"/>
    <w:rsid w:val="002C6FDC"/>
    <w:rsid w:val="002D0FB3"/>
    <w:rsid w:val="002D3E56"/>
    <w:rsid w:val="002D524B"/>
    <w:rsid w:val="002D79AB"/>
    <w:rsid w:val="002E0214"/>
    <w:rsid w:val="002E0241"/>
    <w:rsid w:val="002E0856"/>
    <w:rsid w:val="002E09D9"/>
    <w:rsid w:val="002E0B62"/>
    <w:rsid w:val="002E35E9"/>
    <w:rsid w:val="002E6188"/>
    <w:rsid w:val="002E6314"/>
    <w:rsid w:val="002E7480"/>
    <w:rsid w:val="002F3495"/>
    <w:rsid w:val="002F52A7"/>
    <w:rsid w:val="002F6763"/>
    <w:rsid w:val="00300F24"/>
    <w:rsid w:val="00302004"/>
    <w:rsid w:val="00302147"/>
    <w:rsid w:val="00303B7C"/>
    <w:rsid w:val="00304291"/>
    <w:rsid w:val="00307CEE"/>
    <w:rsid w:val="003123A7"/>
    <w:rsid w:val="00321A6A"/>
    <w:rsid w:val="00321E5B"/>
    <w:rsid w:val="00322C14"/>
    <w:rsid w:val="00324A17"/>
    <w:rsid w:val="003266E6"/>
    <w:rsid w:val="00326823"/>
    <w:rsid w:val="003302A3"/>
    <w:rsid w:val="00332404"/>
    <w:rsid w:val="00332C2C"/>
    <w:rsid w:val="003346CA"/>
    <w:rsid w:val="0034247E"/>
    <w:rsid w:val="003466B7"/>
    <w:rsid w:val="00347943"/>
    <w:rsid w:val="00350E4D"/>
    <w:rsid w:val="00351EC6"/>
    <w:rsid w:val="003542DD"/>
    <w:rsid w:val="003644DC"/>
    <w:rsid w:val="003647F3"/>
    <w:rsid w:val="00364CD5"/>
    <w:rsid w:val="003653C0"/>
    <w:rsid w:val="0036692F"/>
    <w:rsid w:val="00366E7C"/>
    <w:rsid w:val="00377232"/>
    <w:rsid w:val="003774E5"/>
    <w:rsid w:val="00382755"/>
    <w:rsid w:val="00382F18"/>
    <w:rsid w:val="0038304A"/>
    <w:rsid w:val="00385235"/>
    <w:rsid w:val="00386974"/>
    <w:rsid w:val="003876EA"/>
    <w:rsid w:val="003911DE"/>
    <w:rsid w:val="003947BD"/>
    <w:rsid w:val="00394AF3"/>
    <w:rsid w:val="003978E7"/>
    <w:rsid w:val="003A0716"/>
    <w:rsid w:val="003A14DC"/>
    <w:rsid w:val="003A1A83"/>
    <w:rsid w:val="003A2175"/>
    <w:rsid w:val="003A4AC7"/>
    <w:rsid w:val="003A5A2C"/>
    <w:rsid w:val="003A6BA0"/>
    <w:rsid w:val="003A7D3C"/>
    <w:rsid w:val="003B022F"/>
    <w:rsid w:val="003B0439"/>
    <w:rsid w:val="003B0B36"/>
    <w:rsid w:val="003B1163"/>
    <w:rsid w:val="003B17BB"/>
    <w:rsid w:val="003B1962"/>
    <w:rsid w:val="003B7E96"/>
    <w:rsid w:val="003C057E"/>
    <w:rsid w:val="003C09B4"/>
    <w:rsid w:val="003C0C23"/>
    <w:rsid w:val="003C2060"/>
    <w:rsid w:val="003C22AF"/>
    <w:rsid w:val="003C342A"/>
    <w:rsid w:val="003C475C"/>
    <w:rsid w:val="003C573C"/>
    <w:rsid w:val="003C6D8D"/>
    <w:rsid w:val="003D08FE"/>
    <w:rsid w:val="003D0958"/>
    <w:rsid w:val="003D09B2"/>
    <w:rsid w:val="003D2444"/>
    <w:rsid w:val="003D2A96"/>
    <w:rsid w:val="003D2ED9"/>
    <w:rsid w:val="003D49A0"/>
    <w:rsid w:val="003D4E93"/>
    <w:rsid w:val="003D6EA1"/>
    <w:rsid w:val="003E1183"/>
    <w:rsid w:val="003E133D"/>
    <w:rsid w:val="003E16A4"/>
    <w:rsid w:val="003E2511"/>
    <w:rsid w:val="003E4F75"/>
    <w:rsid w:val="003E52C8"/>
    <w:rsid w:val="003E6EC0"/>
    <w:rsid w:val="003F01A6"/>
    <w:rsid w:val="003F0C71"/>
    <w:rsid w:val="003F1A41"/>
    <w:rsid w:val="003F29E1"/>
    <w:rsid w:val="003F36E4"/>
    <w:rsid w:val="003F3D55"/>
    <w:rsid w:val="003F4422"/>
    <w:rsid w:val="003F4546"/>
    <w:rsid w:val="003F5EDF"/>
    <w:rsid w:val="003F64CD"/>
    <w:rsid w:val="003F66D7"/>
    <w:rsid w:val="003F7E6B"/>
    <w:rsid w:val="004061F2"/>
    <w:rsid w:val="004062BC"/>
    <w:rsid w:val="00406599"/>
    <w:rsid w:val="00411436"/>
    <w:rsid w:val="00412D0B"/>
    <w:rsid w:val="00412F82"/>
    <w:rsid w:val="0042119D"/>
    <w:rsid w:val="0042133D"/>
    <w:rsid w:val="004214E2"/>
    <w:rsid w:val="0042358F"/>
    <w:rsid w:val="00423A75"/>
    <w:rsid w:val="00424D0E"/>
    <w:rsid w:val="00425767"/>
    <w:rsid w:val="00425D64"/>
    <w:rsid w:val="00426E56"/>
    <w:rsid w:val="00426EA3"/>
    <w:rsid w:val="0043228D"/>
    <w:rsid w:val="004335D9"/>
    <w:rsid w:val="00434E08"/>
    <w:rsid w:val="004353A0"/>
    <w:rsid w:val="00437493"/>
    <w:rsid w:val="004419EE"/>
    <w:rsid w:val="00441A5D"/>
    <w:rsid w:val="00442359"/>
    <w:rsid w:val="00442B5D"/>
    <w:rsid w:val="00444104"/>
    <w:rsid w:val="00445011"/>
    <w:rsid w:val="00445EEB"/>
    <w:rsid w:val="00446DDF"/>
    <w:rsid w:val="004515B7"/>
    <w:rsid w:val="004523D0"/>
    <w:rsid w:val="0045266D"/>
    <w:rsid w:val="00454274"/>
    <w:rsid w:val="004548E5"/>
    <w:rsid w:val="00455384"/>
    <w:rsid w:val="00457E31"/>
    <w:rsid w:val="00461955"/>
    <w:rsid w:val="0046214C"/>
    <w:rsid w:val="00465A21"/>
    <w:rsid w:val="00467847"/>
    <w:rsid w:val="00470B11"/>
    <w:rsid w:val="00472E8B"/>
    <w:rsid w:val="00475C51"/>
    <w:rsid w:val="00476D54"/>
    <w:rsid w:val="00477D58"/>
    <w:rsid w:val="00480A76"/>
    <w:rsid w:val="00482959"/>
    <w:rsid w:val="00483842"/>
    <w:rsid w:val="00484FE7"/>
    <w:rsid w:val="00485393"/>
    <w:rsid w:val="00485627"/>
    <w:rsid w:val="004861C4"/>
    <w:rsid w:val="004907CD"/>
    <w:rsid w:val="00492ECE"/>
    <w:rsid w:val="00494C01"/>
    <w:rsid w:val="00496D96"/>
    <w:rsid w:val="00497298"/>
    <w:rsid w:val="004A1D80"/>
    <w:rsid w:val="004A3935"/>
    <w:rsid w:val="004A53EA"/>
    <w:rsid w:val="004A6BD7"/>
    <w:rsid w:val="004B00C5"/>
    <w:rsid w:val="004B35B9"/>
    <w:rsid w:val="004B6C8F"/>
    <w:rsid w:val="004B7B9A"/>
    <w:rsid w:val="004C1B00"/>
    <w:rsid w:val="004C3AC9"/>
    <w:rsid w:val="004D01F6"/>
    <w:rsid w:val="004D14F8"/>
    <w:rsid w:val="004D346F"/>
    <w:rsid w:val="004D4050"/>
    <w:rsid w:val="004D6EAB"/>
    <w:rsid w:val="004D7108"/>
    <w:rsid w:val="004D7166"/>
    <w:rsid w:val="004D7E55"/>
    <w:rsid w:val="004E01F0"/>
    <w:rsid w:val="004E06C9"/>
    <w:rsid w:val="004E0BCE"/>
    <w:rsid w:val="004E1012"/>
    <w:rsid w:val="004E3A03"/>
    <w:rsid w:val="004E4D1D"/>
    <w:rsid w:val="004E546A"/>
    <w:rsid w:val="004E5A51"/>
    <w:rsid w:val="004E6534"/>
    <w:rsid w:val="004E6796"/>
    <w:rsid w:val="004E6A74"/>
    <w:rsid w:val="004E6E2D"/>
    <w:rsid w:val="004E77D7"/>
    <w:rsid w:val="004F00A7"/>
    <w:rsid w:val="004F2BF0"/>
    <w:rsid w:val="004F3291"/>
    <w:rsid w:val="004F6CCA"/>
    <w:rsid w:val="004F6F93"/>
    <w:rsid w:val="005005E1"/>
    <w:rsid w:val="0050319D"/>
    <w:rsid w:val="00504130"/>
    <w:rsid w:val="005109AE"/>
    <w:rsid w:val="00510C1B"/>
    <w:rsid w:val="00511DED"/>
    <w:rsid w:val="005161E3"/>
    <w:rsid w:val="00516958"/>
    <w:rsid w:val="00521F17"/>
    <w:rsid w:val="00522287"/>
    <w:rsid w:val="00522D09"/>
    <w:rsid w:val="00523EC3"/>
    <w:rsid w:val="00524314"/>
    <w:rsid w:val="00524870"/>
    <w:rsid w:val="00525563"/>
    <w:rsid w:val="005259BC"/>
    <w:rsid w:val="005260E4"/>
    <w:rsid w:val="00527B01"/>
    <w:rsid w:val="00531AD3"/>
    <w:rsid w:val="00534447"/>
    <w:rsid w:val="005345BB"/>
    <w:rsid w:val="00534B1A"/>
    <w:rsid w:val="0053543D"/>
    <w:rsid w:val="00537E4C"/>
    <w:rsid w:val="00540651"/>
    <w:rsid w:val="0054074D"/>
    <w:rsid w:val="00546CBE"/>
    <w:rsid w:val="00546D30"/>
    <w:rsid w:val="00547B1B"/>
    <w:rsid w:val="0055044C"/>
    <w:rsid w:val="00552600"/>
    <w:rsid w:val="005544AA"/>
    <w:rsid w:val="00554B8A"/>
    <w:rsid w:val="0055526D"/>
    <w:rsid w:val="00565E33"/>
    <w:rsid w:val="00567405"/>
    <w:rsid w:val="005719BB"/>
    <w:rsid w:val="00572D30"/>
    <w:rsid w:val="0057625B"/>
    <w:rsid w:val="00580689"/>
    <w:rsid w:val="005818B8"/>
    <w:rsid w:val="00581CD2"/>
    <w:rsid w:val="00581F4E"/>
    <w:rsid w:val="00583650"/>
    <w:rsid w:val="00583921"/>
    <w:rsid w:val="00587494"/>
    <w:rsid w:val="00587588"/>
    <w:rsid w:val="00587A88"/>
    <w:rsid w:val="0059102F"/>
    <w:rsid w:val="00591CF3"/>
    <w:rsid w:val="00593608"/>
    <w:rsid w:val="00596183"/>
    <w:rsid w:val="00597CCD"/>
    <w:rsid w:val="00597E00"/>
    <w:rsid w:val="005A24A1"/>
    <w:rsid w:val="005A2CBF"/>
    <w:rsid w:val="005A3105"/>
    <w:rsid w:val="005A4793"/>
    <w:rsid w:val="005A7B43"/>
    <w:rsid w:val="005B045E"/>
    <w:rsid w:val="005B064A"/>
    <w:rsid w:val="005B0890"/>
    <w:rsid w:val="005B3007"/>
    <w:rsid w:val="005B3638"/>
    <w:rsid w:val="005B3F81"/>
    <w:rsid w:val="005B5272"/>
    <w:rsid w:val="005B7A22"/>
    <w:rsid w:val="005C20A0"/>
    <w:rsid w:val="005C5AED"/>
    <w:rsid w:val="005C5B37"/>
    <w:rsid w:val="005C7C73"/>
    <w:rsid w:val="005D0544"/>
    <w:rsid w:val="005D1012"/>
    <w:rsid w:val="005D27B5"/>
    <w:rsid w:val="005D4041"/>
    <w:rsid w:val="005D5AA5"/>
    <w:rsid w:val="005D6C54"/>
    <w:rsid w:val="005D6F43"/>
    <w:rsid w:val="005D71CB"/>
    <w:rsid w:val="005E012B"/>
    <w:rsid w:val="005E55B5"/>
    <w:rsid w:val="005E76B0"/>
    <w:rsid w:val="005E7A60"/>
    <w:rsid w:val="005F0DDE"/>
    <w:rsid w:val="005F27DF"/>
    <w:rsid w:val="005F29FE"/>
    <w:rsid w:val="005F2AA9"/>
    <w:rsid w:val="005F376F"/>
    <w:rsid w:val="005F4243"/>
    <w:rsid w:val="005F446D"/>
    <w:rsid w:val="005F452B"/>
    <w:rsid w:val="005F63D1"/>
    <w:rsid w:val="005F679A"/>
    <w:rsid w:val="00603539"/>
    <w:rsid w:val="00603877"/>
    <w:rsid w:val="006046CF"/>
    <w:rsid w:val="00605491"/>
    <w:rsid w:val="00606592"/>
    <w:rsid w:val="00607964"/>
    <w:rsid w:val="00607F96"/>
    <w:rsid w:val="00610683"/>
    <w:rsid w:val="00611CA4"/>
    <w:rsid w:val="006129BC"/>
    <w:rsid w:val="00612B11"/>
    <w:rsid w:val="00612C73"/>
    <w:rsid w:val="0061619E"/>
    <w:rsid w:val="0062165D"/>
    <w:rsid w:val="00622AD5"/>
    <w:rsid w:val="00623DEE"/>
    <w:rsid w:val="006268EB"/>
    <w:rsid w:val="00626D1F"/>
    <w:rsid w:val="00631445"/>
    <w:rsid w:val="00632933"/>
    <w:rsid w:val="006337AD"/>
    <w:rsid w:val="00640E81"/>
    <w:rsid w:val="00641374"/>
    <w:rsid w:val="0064436E"/>
    <w:rsid w:val="00644C65"/>
    <w:rsid w:val="00645822"/>
    <w:rsid w:val="00646312"/>
    <w:rsid w:val="00646CEB"/>
    <w:rsid w:val="00650A69"/>
    <w:rsid w:val="0065291A"/>
    <w:rsid w:val="00653043"/>
    <w:rsid w:val="00653583"/>
    <w:rsid w:val="00653C4C"/>
    <w:rsid w:val="006556C8"/>
    <w:rsid w:val="0065713A"/>
    <w:rsid w:val="00660326"/>
    <w:rsid w:val="0066229E"/>
    <w:rsid w:val="006648E0"/>
    <w:rsid w:val="006659E8"/>
    <w:rsid w:val="00667B8D"/>
    <w:rsid w:val="00667F8B"/>
    <w:rsid w:val="006702A5"/>
    <w:rsid w:val="006720C2"/>
    <w:rsid w:val="0067264B"/>
    <w:rsid w:val="0067408B"/>
    <w:rsid w:val="00674B2E"/>
    <w:rsid w:val="00675658"/>
    <w:rsid w:val="0067606F"/>
    <w:rsid w:val="00676756"/>
    <w:rsid w:val="006778C7"/>
    <w:rsid w:val="00680249"/>
    <w:rsid w:val="00683483"/>
    <w:rsid w:val="00684DFB"/>
    <w:rsid w:val="006858A6"/>
    <w:rsid w:val="006859AA"/>
    <w:rsid w:val="00690810"/>
    <w:rsid w:val="00693458"/>
    <w:rsid w:val="0069365F"/>
    <w:rsid w:val="00694070"/>
    <w:rsid w:val="00694AA9"/>
    <w:rsid w:val="0069508B"/>
    <w:rsid w:val="006979FD"/>
    <w:rsid w:val="006A15BE"/>
    <w:rsid w:val="006A1CAC"/>
    <w:rsid w:val="006A27AF"/>
    <w:rsid w:val="006A2F2D"/>
    <w:rsid w:val="006A5BE4"/>
    <w:rsid w:val="006B21C1"/>
    <w:rsid w:val="006B2F9B"/>
    <w:rsid w:val="006B49D3"/>
    <w:rsid w:val="006B7D32"/>
    <w:rsid w:val="006C00B7"/>
    <w:rsid w:val="006C1549"/>
    <w:rsid w:val="006C1C14"/>
    <w:rsid w:val="006C2A52"/>
    <w:rsid w:val="006C2B18"/>
    <w:rsid w:val="006C2DA5"/>
    <w:rsid w:val="006C4289"/>
    <w:rsid w:val="006C46A9"/>
    <w:rsid w:val="006C6372"/>
    <w:rsid w:val="006D095B"/>
    <w:rsid w:val="006D09E0"/>
    <w:rsid w:val="006D1064"/>
    <w:rsid w:val="006D1D82"/>
    <w:rsid w:val="006D3494"/>
    <w:rsid w:val="006D3FD0"/>
    <w:rsid w:val="006D57CE"/>
    <w:rsid w:val="006D5C90"/>
    <w:rsid w:val="006E1AD3"/>
    <w:rsid w:val="006E1F4E"/>
    <w:rsid w:val="006E1FE1"/>
    <w:rsid w:val="006E2AE9"/>
    <w:rsid w:val="006E33E4"/>
    <w:rsid w:val="006E56F6"/>
    <w:rsid w:val="006E6188"/>
    <w:rsid w:val="006F0F64"/>
    <w:rsid w:val="006F1FAE"/>
    <w:rsid w:val="006F3E36"/>
    <w:rsid w:val="006F681F"/>
    <w:rsid w:val="007012FD"/>
    <w:rsid w:val="00702792"/>
    <w:rsid w:val="00703746"/>
    <w:rsid w:val="0070521E"/>
    <w:rsid w:val="00707496"/>
    <w:rsid w:val="00707946"/>
    <w:rsid w:val="0071222C"/>
    <w:rsid w:val="00712738"/>
    <w:rsid w:val="00713B04"/>
    <w:rsid w:val="00714753"/>
    <w:rsid w:val="00715607"/>
    <w:rsid w:val="00715D49"/>
    <w:rsid w:val="007210E5"/>
    <w:rsid w:val="00721838"/>
    <w:rsid w:val="00723DDC"/>
    <w:rsid w:val="00726C5C"/>
    <w:rsid w:val="007270BA"/>
    <w:rsid w:val="007274F4"/>
    <w:rsid w:val="007274FD"/>
    <w:rsid w:val="00727560"/>
    <w:rsid w:val="00727974"/>
    <w:rsid w:val="00727A36"/>
    <w:rsid w:val="007309AD"/>
    <w:rsid w:val="0073235F"/>
    <w:rsid w:val="007327EE"/>
    <w:rsid w:val="007331F4"/>
    <w:rsid w:val="00733204"/>
    <w:rsid w:val="00735113"/>
    <w:rsid w:val="00735EB2"/>
    <w:rsid w:val="007361DD"/>
    <w:rsid w:val="00737BF0"/>
    <w:rsid w:val="0074034C"/>
    <w:rsid w:val="00743F5E"/>
    <w:rsid w:val="00744C4D"/>
    <w:rsid w:val="00744DC2"/>
    <w:rsid w:val="00745596"/>
    <w:rsid w:val="007461A7"/>
    <w:rsid w:val="00746B15"/>
    <w:rsid w:val="00750C1B"/>
    <w:rsid w:val="00750D54"/>
    <w:rsid w:val="00751092"/>
    <w:rsid w:val="00753FFF"/>
    <w:rsid w:val="00756857"/>
    <w:rsid w:val="007569B7"/>
    <w:rsid w:val="007624E6"/>
    <w:rsid w:val="00763A19"/>
    <w:rsid w:val="00772C04"/>
    <w:rsid w:val="007751EB"/>
    <w:rsid w:val="00775A75"/>
    <w:rsid w:val="0077757D"/>
    <w:rsid w:val="00781ABD"/>
    <w:rsid w:val="00783616"/>
    <w:rsid w:val="0078415F"/>
    <w:rsid w:val="00784C5D"/>
    <w:rsid w:val="007863B9"/>
    <w:rsid w:val="00787B30"/>
    <w:rsid w:val="007910F8"/>
    <w:rsid w:val="00792EA2"/>
    <w:rsid w:val="00795D2A"/>
    <w:rsid w:val="00796314"/>
    <w:rsid w:val="007A01D3"/>
    <w:rsid w:val="007A08F8"/>
    <w:rsid w:val="007A1038"/>
    <w:rsid w:val="007A16E5"/>
    <w:rsid w:val="007A3B46"/>
    <w:rsid w:val="007A4AF3"/>
    <w:rsid w:val="007A4BB0"/>
    <w:rsid w:val="007A533F"/>
    <w:rsid w:val="007A630C"/>
    <w:rsid w:val="007B0C57"/>
    <w:rsid w:val="007B0F91"/>
    <w:rsid w:val="007B441E"/>
    <w:rsid w:val="007B4F40"/>
    <w:rsid w:val="007B5C94"/>
    <w:rsid w:val="007B647A"/>
    <w:rsid w:val="007B6691"/>
    <w:rsid w:val="007B6CAA"/>
    <w:rsid w:val="007C0BB2"/>
    <w:rsid w:val="007C5F15"/>
    <w:rsid w:val="007C6854"/>
    <w:rsid w:val="007D1294"/>
    <w:rsid w:val="007D3B87"/>
    <w:rsid w:val="007D3F43"/>
    <w:rsid w:val="007D5F03"/>
    <w:rsid w:val="007D6BFD"/>
    <w:rsid w:val="007D70F1"/>
    <w:rsid w:val="007D7EDD"/>
    <w:rsid w:val="007E1B35"/>
    <w:rsid w:val="007E31AE"/>
    <w:rsid w:val="007E782B"/>
    <w:rsid w:val="007E7DC8"/>
    <w:rsid w:val="007F0762"/>
    <w:rsid w:val="007F1991"/>
    <w:rsid w:val="007F1FB4"/>
    <w:rsid w:val="007F5C57"/>
    <w:rsid w:val="007F6F5C"/>
    <w:rsid w:val="007F79A6"/>
    <w:rsid w:val="0080060C"/>
    <w:rsid w:val="00800664"/>
    <w:rsid w:val="00801A2E"/>
    <w:rsid w:val="0080308E"/>
    <w:rsid w:val="00803E8E"/>
    <w:rsid w:val="008078E3"/>
    <w:rsid w:val="00810F77"/>
    <w:rsid w:val="00811318"/>
    <w:rsid w:val="008116ED"/>
    <w:rsid w:val="0081365A"/>
    <w:rsid w:val="008155BE"/>
    <w:rsid w:val="00816858"/>
    <w:rsid w:val="00816B51"/>
    <w:rsid w:val="008176EB"/>
    <w:rsid w:val="008200A4"/>
    <w:rsid w:val="00820D2E"/>
    <w:rsid w:val="0082114D"/>
    <w:rsid w:val="008219DC"/>
    <w:rsid w:val="00821E01"/>
    <w:rsid w:val="00822534"/>
    <w:rsid w:val="00822BA3"/>
    <w:rsid w:val="00825717"/>
    <w:rsid w:val="00826328"/>
    <w:rsid w:val="0082783D"/>
    <w:rsid w:val="008278CD"/>
    <w:rsid w:val="00830929"/>
    <w:rsid w:val="00831A47"/>
    <w:rsid w:val="00833874"/>
    <w:rsid w:val="0083578F"/>
    <w:rsid w:val="008372C0"/>
    <w:rsid w:val="00841619"/>
    <w:rsid w:val="00845B98"/>
    <w:rsid w:val="008541C1"/>
    <w:rsid w:val="00854D77"/>
    <w:rsid w:val="00855451"/>
    <w:rsid w:val="008568BA"/>
    <w:rsid w:val="00857C0E"/>
    <w:rsid w:val="00860B20"/>
    <w:rsid w:val="00861430"/>
    <w:rsid w:val="008615F6"/>
    <w:rsid w:val="00862EC3"/>
    <w:rsid w:val="00863C06"/>
    <w:rsid w:val="008661C6"/>
    <w:rsid w:val="00867EAC"/>
    <w:rsid w:val="0087035A"/>
    <w:rsid w:val="0087099D"/>
    <w:rsid w:val="00871ACA"/>
    <w:rsid w:val="00872AF5"/>
    <w:rsid w:val="00876AD6"/>
    <w:rsid w:val="00877353"/>
    <w:rsid w:val="0088471C"/>
    <w:rsid w:val="00884D9F"/>
    <w:rsid w:val="008870D5"/>
    <w:rsid w:val="00890455"/>
    <w:rsid w:val="008925DC"/>
    <w:rsid w:val="00893B8D"/>
    <w:rsid w:val="0089406C"/>
    <w:rsid w:val="00895E93"/>
    <w:rsid w:val="0089672D"/>
    <w:rsid w:val="00896E93"/>
    <w:rsid w:val="00896EC8"/>
    <w:rsid w:val="008A0AE2"/>
    <w:rsid w:val="008A20EA"/>
    <w:rsid w:val="008A3DB2"/>
    <w:rsid w:val="008A45FC"/>
    <w:rsid w:val="008B35F9"/>
    <w:rsid w:val="008B393B"/>
    <w:rsid w:val="008B3973"/>
    <w:rsid w:val="008B628D"/>
    <w:rsid w:val="008C070B"/>
    <w:rsid w:val="008C207F"/>
    <w:rsid w:val="008C3B2C"/>
    <w:rsid w:val="008C3DD7"/>
    <w:rsid w:val="008C524F"/>
    <w:rsid w:val="008C6606"/>
    <w:rsid w:val="008C7374"/>
    <w:rsid w:val="008D0078"/>
    <w:rsid w:val="008D1029"/>
    <w:rsid w:val="008D23D2"/>
    <w:rsid w:val="008D39AB"/>
    <w:rsid w:val="008D5765"/>
    <w:rsid w:val="008D63DB"/>
    <w:rsid w:val="008E0086"/>
    <w:rsid w:val="008E0402"/>
    <w:rsid w:val="008E2EA2"/>
    <w:rsid w:val="008F0EB6"/>
    <w:rsid w:val="008F30E0"/>
    <w:rsid w:val="008F45BF"/>
    <w:rsid w:val="008F4B1C"/>
    <w:rsid w:val="008F7024"/>
    <w:rsid w:val="008F7682"/>
    <w:rsid w:val="0090193D"/>
    <w:rsid w:val="00901BDD"/>
    <w:rsid w:val="0090235D"/>
    <w:rsid w:val="0090247B"/>
    <w:rsid w:val="00902BB0"/>
    <w:rsid w:val="00902CC2"/>
    <w:rsid w:val="00902D69"/>
    <w:rsid w:val="00902FAA"/>
    <w:rsid w:val="00904E6C"/>
    <w:rsid w:val="00905627"/>
    <w:rsid w:val="00905928"/>
    <w:rsid w:val="0091280C"/>
    <w:rsid w:val="00914BA7"/>
    <w:rsid w:val="009155B0"/>
    <w:rsid w:val="00916055"/>
    <w:rsid w:val="009172A9"/>
    <w:rsid w:val="00917B5E"/>
    <w:rsid w:val="009209F0"/>
    <w:rsid w:val="0092186E"/>
    <w:rsid w:val="00923FA4"/>
    <w:rsid w:val="0092536C"/>
    <w:rsid w:val="009256D1"/>
    <w:rsid w:val="00927A30"/>
    <w:rsid w:val="00930EC3"/>
    <w:rsid w:val="0093413E"/>
    <w:rsid w:val="009344A4"/>
    <w:rsid w:val="00937358"/>
    <w:rsid w:val="009377B8"/>
    <w:rsid w:val="009378B9"/>
    <w:rsid w:val="00941F1F"/>
    <w:rsid w:val="00945136"/>
    <w:rsid w:val="00945FBB"/>
    <w:rsid w:val="00946ACA"/>
    <w:rsid w:val="00946CD5"/>
    <w:rsid w:val="00947B44"/>
    <w:rsid w:val="00953FF4"/>
    <w:rsid w:val="00960465"/>
    <w:rsid w:val="00962D55"/>
    <w:rsid w:val="009637F9"/>
    <w:rsid w:val="0096381A"/>
    <w:rsid w:val="009659EE"/>
    <w:rsid w:val="00966DA1"/>
    <w:rsid w:val="00967053"/>
    <w:rsid w:val="0096787C"/>
    <w:rsid w:val="00970442"/>
    <w:rsid w:val="00970D6A"/>
    <w:rsid w:val="009713F0"/>
    <w:rsid w:val="00971E24"/>
    <w:rsid w:val="00973C3E"/>
    <w:rsid w:val="00974297"/>
    <w:rsid w:val="00976E48"/>
    <w:rsid w:val="00977B30"/>
    <w:rsid w:val="00980A02"/>
    <w:rsid w:val="00981779"/>
    <w:rsid w:val="00981AAB"/>
    <w:rsid w:val="0098252F"/>
    <w:rsid w:val="00982E8B"/>
    <w:rsid w:val="0098307F"/>
    <w:rsid w:val="00983E67"/>
    <w:rsid w:val="0098442D"/>
    <w:rsid w:val="009848D1"/>
    <w:rsid w:val="00985E3D"/>
    <w:rsid w:val="009860DD"/>
    <w:rsid w:val="0098689B"/>
    <w:rsid w:val="009869E4"/>
    <w:rsid w:val="00990651"/>
    <w:rsid w:val="0099072E"/>
    <w:rsid w:val="00991355"/>
    <w:rsid w:val="00991646"/>
    <w:rsid w:val="00995F15"/>
    <w:rsid w:val="00996E9B"/>
    <w:rsid w:val="009A16AB"/>
    <w:rsid w:val="009A2E8C"/>
    <w:rsid w:val="009A3925"/>
    <w:rsid w:val="009A4B24"/>
    <w:rsid w:val="009A4C85"/>
    <w:rsid w:val="009A5F65"/>
    <w:rsid w:val="009A6D0A"/>
    <w:rsid w:val="009A72AD"/>
    <w:rsid w:val="009A786A"/>
    <w:rsid w:val="009A78DE"/>
    <w:rsid w:val="009A7C58"/>
    <w:rsid w:val="009B0B8D"/>
    <w:rsid w:val="009B0BA3"/>
    <w:rsid w:val="009B47D6"/>
    <w:rsid w:val="009B78B1"/>
    <w:rsid w:val="009C0675"/>
    <w:rsid w:val="009C1585"/>
    <w:rsid w:val="009C454F"/>
    <w:rsid w:val="009C5160"/>
    <w:rsid w:val="009C5FDB"/>
    <w:rsid w:val="009D0D49"/>
    <w:rsid w:val="009D192F"/>
    <w:rsid w:val="009D1B6D"/>
    <w:rsid w:val="009D1D5B"/>
    <w:rsid w:val="009D21F6"/>
    <w:rsid w:val="009D2742"/>
    <w:rsid w:val="009D2CB9"/>
    <w:rsid w:val="009D3C3F"/>
    <w:rsid w:val="009D5679"/>
    <w:rsid w:val="009E4023"/>
    <w:rsid w:val="009E4C12"/>
    <w:rsid w:val="009E4C6D"/>
    <w:rsid w:val="009E5F49"/>
    <w:rsid w:val="009F127C"/>
    <w:rsid w:val="009F2CCD"/>
    <w:rsid w:val="00A0080B"/>
    <w:rsid w:val="00A009DF"/>
    <w:rsid w:val="00A0118F"/>
    <w:rsid w:val="00A01865"/>
    <w:rsid w:val="00A01EE3"/>
    <w:rsid w:val="00A046A7"/>
    <w:rsid w:val="00A04964"/>
    <w:rsid w:val="00A04B77"/>
    <w:rsid w:val="00A0559C"/>
    <w:rsid w:val="00A05FA6"/>
    <w:rsid w:val="00A06C80"/>
    <w:rsid w:val="00A10FFF"/>
    <w:rsid w:val="00A116EA"/>
    <w:rsid w:val="00A13037"/>
    <w:rsid w:val="00A223F9"/>
    <w:rsid w:val="00A267A1"/>
    <w:rsid w:val="00A26D63"/>
    <w:rsid w:val="00A30A2C"/>
    <w:rsid w:val="00A32640"/>
    <w:rsid w:val="00A32BC0"/>
    <w:rsid w:val="00A32ED5"/>
    <w:rsid w:val="00A33F55"/>
    <w:rsid w:val="00A40F37"/>
    <w:rsid w:val="00A42B77"/>
    <w:rsid w:val="00A42CC5"/>
    <w:rsid w:val="00A4518E"/>
    <w:rsid w:val="00A53850"/>
    <w:rsid w:val="00A5463C"/>
    <w:rsid w:val="00A54857"/>
    <w:rsid w:val="00A550F0"/>
    <w:rsid w:val="00A554D1"/>
    <w:rsid w:val="00A55DD3"/>
    <w:rsid w:val="00A6579D"/>
    <w:rsid w:val="00A66122"/>
    <w:rsid w:val="00A67EF0"/>
    <w:rsid w:val="00A75A14"/>
    <w:rsid w:val="00A766DD"/>
    <w:rsid w:val="00A766E3"/>
    <w:rsid w:val="00A81A85"/>
    <w:rsid w:val="00A81ECA"/>
    <w:rsid w:val="00A83388"/>
    <w:rsid w:val="00A844A3"/>
    <w:rsid w:val="00A8577B"/>
    <w:rsid w:val="00A863C4"/>
    <w:rsid w:val="00A86DF7"/>
    <w:rsid w:val="00A87542"/>
    <w:rsid w:val="00A909B2"/>
    <w:rsid w:val="00A9148F"/>
    <w:rsid w:val="00A9312A"/>
    <w:rsid w:val="00A93A6F"/>
    <w:rsid w:val="00A941C8"/>
    <w:rsid w:val="00A94AB5"/>
    <w:rsid w:val="00A94BD0"/>
    <w:rsid w:val="00A96386"/>
    <w:rsid w:val="00A97D77"/>
    <w:rsid w:val="00AA1894"/>
    <w:rsid w:val="00AA1B34"/>
    <w:rsid w:val="00AA2E04"/>
    <w:rsid w:val="00AA5174"/>
    <w:rsid w:val="00AA5789"/>
    <w:rsid w:val="00AA69EA"/>
    <w:rsid w:val="00AB2972"/>
    <w:rsid w:val="00AB3A60"/>
    <w:rsid w:val="00AB79B9"/>
    <w:rsid w:val="00AC0FA8"/>
    <w:rsid w:val="00AC14C6"/>
    <w:rsid w:val="00AC1D63"/>
    <w:rsid w:val="00AC361C"/>
    <w:rsid w:val="00AC40C3"/>
    <w:rsid w:val="00AC449F"/>
    <w:rsid w:val="00AC5BBD"/>
    <w:rsid w:val="00AC6707"/>
    <w:rsid w:val="00AC7491"/>
    <w:rsid w:val="00AD11EC"/>
    <w:rsid w:val="00AD15BA"/>
    <w:rsid w:val="00AD2031"/>
    <w:rsid w:val="00AD34D9"/>
    <w:rsid w:val="00AD3785"/>
    <w:rsid w:val="00AD4AB3"/>
    <w:rsid w:val="00AD4D05"/>
    <w:rsid w:val="00AD6D58"/>
    <w:rsid w:val="00AD7296"/>
    <w:rsid w:val="00AD79A7"/>
    <w:rsid w:val="00AD7F36"/>
    <w:rsid w:val="00AE1326"/>
    <w:rsid w:val="00AE5074"/>
    <w:rsid w:val="00AE50B0"/>
    <w:rsid w:val="00AE5A4D"/>
    <w:rsid w:val="00AF0A71"/>
    <w:rsid w:val="00AF0AFF"/>
    <w:rsid w:val="00AF1278"/>
    <w:rsid w:val="00AF134F"/>
    <w:rsid w:val="00AF3D4A"/>
    <w:rsid w:val="00AF402E"/>
    <w:rsid w:val="00AF4724"/>
    <w:rsid w:val="00AF4F76"/>
    <w:rsid w:val="00AF791B"/>
    <w:rsid w:val="00B00D91"/>
    <w:rsid w:val="00B022B1"/>
    <w:rsid w:val="00B0387C"/>
    <w:rsid w:val="00B05444"/>
    <w:rsid w:val="00B05C8A"/>
    <w:rsid w:val="00B065AF"/>
    <w:rsid w:val="00B11A83"/>
    <w:rsid w:val="00B11EA2"/>
    <w:rsid w:val="00B129BB"/>
    <w:rsid w:val="00B1362B"/>
    <w:rsid w:val="00B145C1"/>
    <w:rsid w:val="00B1505D"/>
    <w:rsid w:val="00B222D0"/>
    <w:rsid w:val="00B23043"/>
    <w:rsid w:val="00B23222"/>
    <w:rsid w:val="00B25673"/>
    <w:rsid w:val="00B26560"/>
    <w:rsid w:val="00B30F4F"/>
    <w:rsid w:val="00B3271D"/>
    <w:rsid w:val="00B36561"/>
    <w:rsid w:val="00B3677E"/>
    <w:rsid w:val="00B37438"/>
    <w:rsid w:val="00B400A3"/>
    <w:rsid w:val="00B4013B"/>
    <w:rsid w:val="00B402BE"/>
    <w:rsid w:val="00B41625"/>
    <w:rsid w:val="00B43ED1"/>
    <w:rsid w:val="00B44D71"/>
    <w:rsid w:val="00B4564A"/>
    <w:rsid w:val="00B51F07"/>
    <w:rsid w:val="00B51FEF"/>
    <w:rsid w:val="00B5555A"/>
    <w:rsid w:val="00B55D01"/>
    <w:rsid w:val="00B5685F"/>
    <w:rsid w:val="00B56F53"/>
    <w:rsid w:val="00B601D9"/>
    <w:rsid w:val="00B60E4A"/>
    <w:rsid w:val="00B6436F"/>
    <w:rsid w:val="00B71893"/>
    <w:rsid w:val="00B7310B"/>
    <w:rsid w:val="00B75C6B"/>
    <w:rsid w:val="00B778EB"/>
    <w:rsid w:val="00B77D1B"/>
    <w:rsid w:val="00B81833"/>
    <w:rsid w:val="00B81B7A"/>
    <w:rsid w:val="00B83404"/>
    <w:rsid w:val="00B836C5"/>
    <w:rsid w:val="00B83972"/>
    <w:rsid w:val="00B84CEB"/>
    <w:rsid w:val="00B85091"/>
    <w:rsid w:val="00B86130"/>
    <w:rsid w:val="00B86861"/>
    <w:rsid w:val="00B8709E"/>
    <w:rsid w:val="00B91F92"/>
    <w:rsid w:val="00B932C8"/>
    <w:rsid w:val="00B93B6F"/>
    <w:rsid w:val="00B94857"/>
    <w:rsid w:val="00B976CB"/>
    <w:rsid w:val="00BA1BED"/>
    <w:rsid w:val="00BA3914"/>
    <w:rsid w:val="00BA538D"/>
    <w:rsid w:val="00BA5FAB"/>
    <w:rsid w:val="00BB2307"/>
    <w:rsid w:val="00BB2596"/>
    <w:rsid w:val="00BB2B9F"/>
    <w:rsid w:val="00BB5ADC"/>
    <w:rsid w:val="00BB5D19"/>
    <w:rsid w:val="00BB776D"/>
    <w:rsid w:val="00BC1017"/>
    <w:rsid w:val="00BC1F1C"/>
    <w:rsid w:val="00BC2297"/>
    <w:rsid w:val="00BC2AFA"/>
    <w:rsid w:val="00BC37E8"/>
    <w:rsid w:val="00BC589C"/>
    <w:rsid w:val="00BC5B58"/>
    <w:rsid w:val="00BC5F96"/>
    <w:rsid w:val="00BC7056"/>
    <w:rsid w:val="00BC758B"/>
    <w:rsid w:val="00BC7CB2"/>
    <w:rsid w:val="00BD164A"/>
    <w:rsid w:val="00BD33EA"/>
    <w:rsid w:val="00BD4BE9"/>
    <w:rsid w:val="00BD551D"/>
    <w:rsid w:val="00BD77D2"/>
    <w:rsid w:val="00BE0161"/>
    <w:rsid w:val="00BE07DC"/>
    <w:rsid w:val="00BE0948"/>
    <w:rsid w:val="00BE163E"/>
    <w:rsid w:val="00BE1E4A"/>
    <w:rsid w:val="00BE361A"/>
    <w:rsid w:val="00BE45D5"/>
    <w:rsid w:val="00BE5CCA"/>
    <w:rsid w:val="00BE5CDA"/>
    <w:rsid w:val="00BF1FF3"/>
    <w:rsid w:val="00BF275D"/>
    <w:rsid w:val="00C0002C"/>
    <w:rsid w:val="00C00FEC"/>
    <w:rsid w:val="00C038C7"/>
    <w:rsid w:val="00C045D1"/>
    <w:rsid w:val="00C0643A"/>
    <w:rsid w:val="00C06ECF"/>
    <w:rsid w:val="00C11D2F"/>
    <w:rsid w:val="00C140CE"/>
    <w:rsid w:val="00C14910"/>
    <w:rsid w:val="00C22CD2"/>
    <w:rsid w:val="00C22FEA"/>
    <w:rsid w:val="00C2516B"/>
    <w:rsid w:val="00C25C11"/>
    <w:rsid w:val="00C31FDE"/>
    <w:rsid w:val="00C320C9"/>
    <w:rsid w:val="00C32566"/>
    <w:rsid w:val="00C35A0B"/>
    <w:rsid w:val="00C41CF5"/>
    <w:rsid w:val="00C421EF"/>
    <w:rsid w:val="00C42E29"/>
    <w:rsid w:val="00C44ADF"/>
    <w:rsid w:val="00C46793"/>
    <w:rsid w:val="00C46953"/>
    <w:rsid w:val="00C50385"/>
    <w:rsid w:val="00C5155A"/>
    <w:rsid w:val="00C5230E"/>
    <w:rsid w:val="00C52A2C"/>
    <w:rsid w:val="00C530F2"/>
    <w:rsid w:val="00C53384"/>
    <w:rsid w:val="00C53615"/>
    <w:rsid w:val="00C54FB0"/>
    <w:rsid w:val="00C55E01"/>
    <w:rsid w:val="00C578E8"/>
    <w:rsid w:val="00C57CA8"/>
    <w:rsid w:val="00C61D87"/>
    <w:rsid w:val="00C62959"/>
    <w:rsid w:val="00C63775"/>
    <w:rsid w:val="00C63C1D"/>
    <w:rsid w:val="00C6790A"/>
    <w:rsid w:val="00C70200"/>
    <w:rsid w:val="00C747CF"/>
    <w:rsid w:val="00C767D1"/>
    <w:rsid w:val="00C773A3"/>
    <w:rsid w:val="00C7796B"/>
    <w:rsid w:val="00C80347"/>
    <w:rsid w:val="00C80A10"/>
    <w:rsid w:val="00C81C2F"/>
    <w:rsid w:val="00C829E4"/>
    <w:rsid w:val="00C85080"/>
    <w:rsid w:val="00C90761"/>
    <w:rsid w:val="00C90CD9"/>
    <w:rsid w:val="00C940B1"/>
    <w:rsid w:val="00CA04D9"/>
    <w:rsid w:val="00CA08C3"/>
    <w:rsid w:val="00CA24A5"/>
    <w:rsid w:val="00CA2AA9"/>
    <w:rsid w:val="00CA7429"/>
    <w:rsid w:val="00CA74BE"/>
    <w:rsid w:val="00CB0CBD"/>
    <w:rsid w:val="00CB1833"/>
    <w:rsid w:val="00CB1FC4"/>
    <w:rsid w:val="00CB2C8E"/>
    <w:rsid w:val="00CB32D6"/>
    <w:rsid w:val="00CB35FC"/>
    <w:rsid w:val="00CB4280"/>
    <w:rsid w:val="00CB6090"/>
    <w:rsid w:val="00CB6610"/>
    <w:rsid w:val="00CB6871"/>
    <w:rsid w:val="00CC0381"/>
    <w:rsid w:val="00CC06AD"/>
    <w:rsid w:val="00CC0D5B"/>
    <w:rsid w:val="00CC0DD5"/>
    <w:rsid w:val="00CC45D6"/>
    <w:rsid w:val="00CC52B4"/>
    <w:rsid w:val="00CD010F"/>
    <w:rsid w:val="00CD35A3"/>
    <w:rsid w:val="00CD464F"/>
    <w:rsid w:val="00CD59BE"/>
    <w:rsid w:val="00CD633B"/>
    <w:rsid w:val="00CE0117"/>
    <w:rsid w:val="00CE3001"/>
    <w:rsid w:val="00CE458D"/>
    <w:rsid w:val="00CE4FE9"/>
    <w:rsid w:val="00CE5906"/>
    <w:rsid w:val="00CE65D6"/>
    <w:rsid w:val="00CE7D35"/>
    <w:rsid w:val="00CF04A4"/>
    <w:rsid w:val="00CF178F"/>
    <w:rsid w:val="00CF2F81"/>
    <w:rsid w:val="00CF3094"/>
    <w:rsid w:val="00CF3F13"/>
    <w:rsid w:val="00CF3F1D"/>
    <w:rsid w:val="00CF45AB"/>
    <w:rsid w:val="00CF4BF6"/>
    <w:rsid w:val="00CF4DB4"/>
    <w:rsid w:val="00CF5F30"/>
    <w:rsid w:val="00CF6977"/>
    <w:rsid w:val="00CF7EB7"/>
    <w:rsid w:val="00D01909"/>
    <w:rsid w:val="00D0269E"/>
    <w:rsid w:val="00D02DCA"/>
    <w:rsid w:val="00D11EA8"/>
    <w:rsid w:val="00D13140"/>
    <w:rsid w:val="00D14EBA"/>
    <w:rsid w:val="00D1661C"/>
    <w:rsid w:val="00D16C82"/>
    <w:rsid w:val="00D20D45"/>
    <w:rsid w:val="00D23C02"/>
    <w:rsid w:val="00D27249"/>
    <w:rsid w:val="00D31DE7"/>
    <w:rsid w:val="00D320BA"/>
    <w:rsid w:val="00D324A7"/>
    <w:rsid w:val="00D33916"/>
    <w:rsid w:val="00D34E8E"/>
    <w:rsid w:val="00D36116"/>
    <w:rsid w:val="00D36CC7"/>
    <w:rsid w:val="00D40658"/>
    <w:rsid w:val="00D4458C"/>
    <w:rsid w:val="00D5164A"/>
    <w:rsid w:val="00D520ED"/>
    <w:rsid w:val="00D52BD5"/>
    <w:rsid w:val="00D535A1"/>
    <w:rsid w:val="00D53AFA"/>
    <w:rsid w:val="00D55293"/>
    <w:rsid w:val="00D556A1"/>
    <w:rsid w:val="00D55947"/>
    <w:rsid w:val="00D559BD"/>
    <w:rsid w:val="00D566B5"/>
    <w:rsid w:val="00D57D58"/>
    <w:rsid w:val="00D602ED"/>
    <w:rsid w:val="00D6031A"/>
    <w:rsid w:val="00D62BF5"/>
    <w:rsid w:val="00D64AD6"/>
    <w:rsid w:val="00D65137"/>
    <w:rsid w:val="00D65B6E"/>
    <w:rsid w:val="00D67B8B"/>
    <w:rsid w:val="00D80E61"/>
    <w:rsid w:val="00D8338D"/>
    <w:rsid w:val="00D83BE0"/>
    <w:rsid w:val="00D841B6"/>
    <w:rsid w:val="00D84C46"/>
    <w:rsid w:val="00D85358"/>
    <w:rsid w:val="00D85855"/>
    <w:rsid w:val="00D86A1C"/>
    <w:rsid w:val="00D86D92"/>
    <w:rsid w:val="00D91576"/>
    <w:rsid w:val="00D91EE0"/>
    <w:rsid w:val="00D94963"/>
    <w:rsid w:val="00D97017"/>
    <w:rsid w:val="00D972DF"/>
    <w:rsid w:val="00DA3097"/>
    <w:rsid w:val="00DA4240"/>
    <w:rsid w:val="00DA5F1B"/>
    <w:rsid w:val="00DB03E2"/>
    <w:rsid w:val="00DB055D"/>
    <w:rsid w:val="00DB3623"/>
    <w:rsid w:val="00DB457A"/>
    <w:rsid w:val="00DB4C3E"/>
    <w:rsid w:val="00DB4E4F"/>
    <w:rsid w:val="00DB5062"/>
    <w:rsid w:val="00DC058E"/>
    <w:rsid w:val="00DC1E20"/>
    <w:rsid w:val="00DC256D"/>
    <w:rsid w:val="00DC496C"/>
    <w:rsid w:val="00DC4F13"/>
    <w:rsid w:val="00DC5A78"/>
    <w:rsid w:val="00DC6536"/>
    <w:rsid w:val="00DD1DA4"/>
    <w:rsid w:val="00DD3565"/>
    <w:rsid w:val="00DD3BA5"/>
    <w:rsid w:val="00DD67D7"/>
    <w:rsid w:val="00DE4B52"/>
    <w:rsid w:val="00DE66D2"/>
    <w:rsid w:val="00DE7DC0"/>
    <w:rsid w:val="00DF262D"/>
    <w:rsid w:val="00DF2AD1"/>
    <w:rsid w:val="00DF2E16"/>
    <w:rsid w:val="00DF72FD"/>
    <w:rsid w:val="00E054A9"/>
    <w:rsid w:val="00E1063A"/>
    <w:rsid w:val="00E11C5E"/>
    <w:rsid w:val="00E13729"/>
    <w:rsid w:val="00E148E4"/>
    <w:rsid w:val="00E15D06"/>
    <w:rsid w:val="00E17EB8"/>
    <w:rsid w:val="00E22955"/>
    <w:rsid w:val="00E23233"/>
    <w:rsid w:val="00E26238"/>
    <w:rsid w:val="00E314AD"/>
    <w:rsid w:val="00E32222"/>
    <w:rsid w:val="00E3387D"/>
    <w:rsid w:val="00E346FD"/>
    <w:rsid w:val="00E359E9"/>
    <w:rsid w:val="00E41A26"/>
    <w:rsid w:val="00E42424"/>
    <w:rsid w:val="00E425DB"/>
    <w:rsid w:val="00E43E23"/>
    <w:rsid w:val="00E45992"/>
    <w:rsid w:val="00E46A1F"/>
    <w:rsid w:val="00E54387"/>
    <w:rsid w:val="00E54D02"/>
    <w:rsid w:val="00E55283"/>
    <w:rsid w:val="00E5559E"/>
    <w:rsid w:val="00E5774D"/>
    <w:rsid w:val="00E6087B"/>
    <w:rsid w:val="00E60940"/>
    <w:rsid w:val="00E60A39"/>
    <w:rsid w:val="00E63B8F"/>
    <w:rsid w:val="00E64237"/>
    <w:rsid w:val="00E65014"/>
    <w:rsid w:val="00E658B3"/>
    <w:rsid w:val="00E665A1"/>
    <w:rsid w:val="00E66A3A"/>
    <w:rsid w:val="00E67423"/>
    <w:rsid w:val="00E74010"/>
    <w:rsid w:val="00E754BA"/>
    <w:rsid w:val="00E769FB"/>
    <w:rsid w:val="00E77455"/>
    <w:rsid w:val="00E803D0"/>
    <w:rsid w:val="00E809A4"/>
    <w:rsid w:val="00E822A4"/>
    <w:rsid w:val="00E84918"/>
    <w:rsid w:val="00E84FB3"/>
    <w:rsid w:val="00E86058"/>
    <w:rsid w:val="00E8626C"/>
    <w:rsid w:val="00E86417"/>
    <w:rsid w:val="00E872BE"/>
    <w:rsid w:val="00E906F5"/>
    <w:rsid w:val="00E91F25"/>
    <w:rsid w:val="00E921DA"/>
    <w:rsid w:val="00E92439"/>
    <w:rsid w:val="00E93483"/>
    <w:rsid w:val="00E9517E"/>
    <w:rsid w:val="00E96901"/>
    <w:rsid w:val="00E97479"/>
    <w:rsid w:val="00E9787E"/>
    <w:rsid w:val="00EA03BF"/>
    <w:rsid w:val="00EA07C8"/>
    <w:rsid w:val="00EA24EA"/>
    <w:rsid w:val="00EA41A1"/>
    <w:rsid w:val="00EA44EA"/>
    <w:rsid w:val="00EA50BB"/>
    <w:rsid w:val="00EA5CD2"/>
    <w:rsid w:val="00EA6060"/>
    <w:rsid w:val="00EA6B5B"/>
    <w:rsid w:val="00EB06F2"/>
    <w:rsid w:val="00EB3571"/>
    <w:rsid w:val="00EB51B1"/>
    <w:rsid w:val="00EC018A"/>
    <w:rsid w:val="00EC1047"/>
    <w:rsid w:val="00EC2490"/>
    <w:rsid w:val="00EC255D"/>
    <w:rsid w:val="00EC3985"/>
    <w:rsid w:val="00EC42CE"/>
    <w:rsid w:val="00EC5A5B"/>
    <w:rsid w:val="00EC5C94"/>
    <w:rsid w:val="00EC6275"/>
    <w:rsid w:val="00EC6F8E"/>
    <w:rsid w:val="00ED051C"/>
    <w:rsid w:val="00ED7E98"/>
    <w:rsid w:val="00EE1535"/>
    <w:rsid w:val="00EE20E1"/>
    <w:rsid w:val="00EE52B7"/>
    <w:rsid w:val="00EE5D84"/>
    <w:rsid w:val="00EE776E"/>
    <w:rsid w:val="00EF0554"/>
    <w:rsid w:val="00EF2619"/>
    <w:rsid w:val="00EF2C47"/>
    <w:rsid w:val="00EF40D5"/>
    <w:rsid w:val="00EF527B"/>
    <w:rsid w:val="00EF76E3"/>
    <w:rsid w:val="00F00C38"/>
    <w:rsid w:val="00F025A7"/>
    <w:rsid w:val="00F0274C"/>
    <w:rsid w:val="00F069A2"/>
    <w:rsid w:val="00F10F59"/>
    <w:rsid w:val="00F12C2C"/>
    <w:rsid w:val="00F13549"/>
    <w:rsid w:val="00F1364F"/>
    <w:rsid w:val="00F13FC4"/>
    <w:rsid w:val="00F1734F"/>
    <w:rsid w:val="00F1785A"/>
    <w:rsid w:val="00F17E4D"/>
    <w:rsid w:val="00F210CA"/>
    <w:rsid w:val="00F21708"/>
    <w:rsid w:val="00F21B4F"/>
    <w:rsid w:val="00F22EDF"/>
    <w:rsid w:val="00F26E42"/>
    <w:rsid w:val="00F26FFC"/>
    <w:rsid w:val="00F27B41"/>
    <w:rsid w:val="00F27CCB"/>
    <w:rsid w:val="00F27D4A"/>
    <w:rsid w:val="00F27F81"/>
    <w:rsid w:val="00F3015D"/>
    <w:rsid w:val="00F31240"/>
    <w:rsid w:val="00F3483F"/>
    <w:rsid w:val="00F354F0"/>
    <w:rsid w:val="00F36346"/>
    <w:rsid w:val="00F36564"/>
    <w:rsid w:val="00F37D3C"/>
    <w:rsid w:val="00F40E83"/>
    <w:rsid w:val="00F411C5"/>
    <w:rsid w:val="00F41385"/>
    <w:rsid w:val="00F41EFA"/>
    <w:rsid w:val="00F420ED"/>
    <w:rsid w:val="00F4345E"/>
    <w:rsid w:val="00F46536"/>
    <w:rsid w:val="00F4728D"/>
    <w:rsid w:val="00F47BF8"/>
    <w:rsid w:val="00F5098A"/>
    <w:rsid w:val="00F509E6"/>
    <w:rsid w:val="00F51507"/>
    <w:rsid w:val="00F53248"/>
    <w:rsid w:val="00F5640F"/>
    <w:rsid w:val="00F575DD"/>
    <w:rsid w:val="00F621C6"/>
    <w:rsid w:val="00F6298C"/>
    <w:rsid w:val="00F62B66"/>
    <w:rsid w:val="00F632F4"/>
    <w:rsid w:val="00F70335"/>
    <w:rsid w:val="00F7200F"/>
    <w:rsid w:val="00F73133"/>
    <w:rsid w:val="00F747A1"/>
    <w:rsid w:val="00F74C5D"/>
    <w:rsid w:val="00F75D53"/>
    <w:rsid w:val="00F76562"/>
    <w:rsid w:val="00F778F4"/>
    <w:rsid w:val="00F80EA3"/>
    <w:rsid w:val="00F86536"/>
    <w:rsid w:val="00F8691B"/>
    <w:rsid w:val="00F87417"/>
    <w:rsid w:val="00F919FE"/>
    <w:rsid w:val="00F92093"/>
    <w:rsid w:val="00F923BC"/>
    <w:rsid w:val="00F93FCD"/>
    <w:rsid w:val="00F9511E"/>
    <w:rsid w:val="00F96B86"/>
    <w:rsid w:val="00FA2515"/>
    <w:rsid w:val="00FA269F"/>
    <w:rsid w:val="00FA26D9"/>
    <w:rsid w:val="00FA2750"/>
    <w:rsid w:val="00FA442E"/>
    <w:rsid w:val="00FB0834"/>
    <w:rsid w:val="00FB0EB1"/>
    <w:rsid w:val="00FB2406"/>
    <w:rsid w:val="00FB5728"/>
    <w:rsid w:val="00FB59E0"/>
    <w:rsid w:val="00FB6107"/>
    <w:rsid w:val="00FB6C8C"/>
    <w:rsid w:val="00FC018F"/>
    <w:rsid w:val="00FC0325"/>
    <w:rsid w:val="00FC0AB6"/>
    <w:rsid w:val="00FC1D9F"/>
    <w:rsid w:val="00FC209B"/>
    <w:rsid w:val="00FC5F61"/>
    <w:rsid w:val="00FC6BF8"/>
    <w:rsid w:val="00FC734B"/>
    <w:rsid w:val="00FD0C80"/>
    <w:rsid w:val="00FD0CDB"/>
    <w:rsid w:val="00FD16E7"/>
    <w:rsid w:val="00FD3CE1"/>
    <w:rsid w:val="00FD41D7"/>
    <w:rsid w:val="00FD6661"/>
    <w:rsid w:val="00FD691A"/>
    <w:rsid w:val="00FE0643"/>
    <w:rsid w:val="00FE1AA1"/>
    <w:rsid w:val="00FF2042"/>
    <w:rsid w:val="00FF2848"/>
    <w:rsid w:val="00FF5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right="-2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right="-2"/>
      <w:jc w:val="right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right="-2"/>
      <w:jc w:val="center"/>
      <w:outlineLvl w:val="7"/>
    </w:pPr>
    <w:rPr>
      <w:sz w:val="24"/>
      <w:szCs w:val="24"/>
    </w:rPr>
  </w:style>
  <w:style w:type="paragraph" w:styleId="9">
    <w:name w:val="heading 9"/>
    <w:basedOn w:val="a"/>
    <w:next w:val="a"/>
    <w:qFormat/>
    <w:pPr>
      <w:keepNext/>
      <w:ind w:left="2835" w:right="-2" w:hanging="2126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F92093"/>
    <w:rPr>
      <w:b/>
      <w:sz w:val="28"/>
      <w:lang w:val="ru-RU" w:eastAsia="ru-RU" w:bidi="ar-SA"/>
    </w:rPr>
  </w:style>
  <w:style w:type="character" w:customStyle="1" w:styleId="20">
    <w:name w:val="Заголовок 2 Знак"/>
    <w:link w:val="2"/>
    <w:rsid w:val="00E803D0"/>
    <w:rPr>
      <w:b/>
      <w:sz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442359"/>
    <w:rPr>
      <w:b/>
      <w:lang w:val="ru-RU" w:eastAsia="ru-RU" w:bidi="ar-SA"/>
    </w:rPr>
  </w:style>
  <w:style w:type="paragraph" w:customStyle="1" w:styleId="a3">
    <w:name w:val="Знак Знак Знак Знак"/>
    <w:basedOn w:val="a"/>
    <w:rsid w:val="000A680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Body Text"/>
    <w:basedOn w:val="a"/>
    <w:link w:val="a5"/>
    <w:rPr>
      <w:sz w:val="24"/>
    </w:rPr>
  </w:style>
  <w:style w:type="character" w:customStyle="1" w:styleId="a5">
    <w:name w:val="Основной текст Знак"/>
    <w:link w:val="a4"/>
    <w:rsid w:val="00E803D0"/>
    <w:rPr>
      <w:sz w:val="24"/>
      <w:lang w:val="ru-RU" w:eastAsia="ru-RU" w:bidi="ar-SA"/>
    </w:rPr>
  </w:style>
  <w:style w:type="paragraph" w:styleId="a6">
    <w:name w:val="Body Text Indent"/>
    <w:aliases w:val="Основной текст 1,Нумерованный список !!"/>
    <w:basedOn w:val="a"/>
    <w:link w:val="a7"/>
    <w:pPr>
      <w:ind w:firstLine="720"/>
    </w:pPr>
    <w:rPr>
      <w:sz w:val="24"/>
    </w:rPr>
  </w:style>
  <w:style w:type="character" w:customStyle="1" w:styleId="a7">
    <w:name w:val="Основной текст с отступом Знак"/>
    <w:aliases w:val="Основной текст 1 Знак1,Нумерованный список !! Знак"/>
    <w:link w:val="a6"/>
    <w:locked/>
    <w:rsid w:val="00F92093"/>
    <w:rPr>
      <w:sz w:val="24"/>
      <w:lang w:val="ru-RU" w:eastAsia="ru-RU" w:bidi="ar-SA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locked/>
    <w:rsid w:val="00F92093"/>
    <w:rPr>
      <w:lang w:val="ru-RU" w:eastAsia="ru-RU" w:bidi="ar-SA"/>
    </w:rPr>
  </w:style>
  <w:style w:type="character" w:styleId="aa">
    <w:name w:val="page number"/>
    <w:basedOn w:val="a0"/>
  </w:style>
  <w:style w:type="paragraph" w:styleId="21">
    <w:name w:val="Body Text 2"/>
    <w:basedOn w:val="a"/>
    <w:rPr>
      <w:b/>
      <w:sz w:val="24"/>
    </w:rPr>
  </w:style>
  <w:style w:type="paragraph" w:styleId="22">
    <w:name w:val="Body Text Indent 2"/>
    <w:basedOn w:val="a"/>
    <w:link w:val="23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23">
    <w:name w:val="Основной текст с отступом 2 Знак"/>
    <w:link w:val="22"/>
    <w:locked/>
    <w:rsid w:val="00F92093"/>
    <w:rPr>
      <w:rFonts w:ascii="Arial" w:hAnsi="Arial"/>
      <w:sz w:val="24"/>
      <w:lang w:val="ru-RU" w:eastAsia="ru-RU" w:bidi="ar-SA"/>
    </w:rPr>
  </w:style>
  <w:style w:type="paragraph" w:styleId="31">
    <w:name w:val="Body Text 3"/>
    <w:basedOn w:val="a"/>
    <w:rPr>
      <w:rFonts w:ascii="Arial" w:hAnsi="Arial"/>
      <w:sz w:val="22"/>
    </w:rPr>
  </w:style>
  <w:style w:type="paragraph" w:styleId="32">
    <w:name w:val="Body Text Indent 3"/>
    <w:basedOn w:val="a"/>
    <w:pPr>
      <w:ind w:left="450"/>
      <w:jc w:val="both"/>
    </w:pPr>
    <w:rPr>
      <w:sz w:val="24"/>
    </w:rPr>
  </w:style>
  <w:style w:type="paragraph" w:styleId="ab">
    <w:name w:val="Block Text"/>
    <w:basedOn w:val="a"/>
    <w:pPr>
      <w:ind w:left="2835" w:right="-2" w:hanging="2126"/>
      <w:jc w:val="both"/>
    </w:pPr>
    <w:rPr>
      <w:sz w:val="24"/>
    </w:rPr>
  </w:style>
  <w:style w:type="paragraph" w:customStyle="1" w:styleId="12113">
    <w:name w:val="Стиль 12 пт Междустр.интервал:  точно 113 пт"/>
    <w:basedOn w:val="a"/>
    <w:autoRedefine/>
    <w:rsid w:val="004F6F93"/>
    <w:pPr>
      <w:shd w:val="clear" w:color="auto" w:fill="FFFFFF"/>
      <w:spacing w:line="226" w:lineRule="exact"/>
    </w:pPr>
    <w:rPr>
      <w:sz w:val="24"/>
    </w:rPr>
  </w:style>
  <w:style w:type="table" w:styleId="ac">
    <w:name w:val="Table Grid"/>
    <w:basedOn w:val="a1"/>
    <w:rsid w:val="000067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semiHidden/>
    <w:rsid w:val="005F67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F9209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">
    <w:name w:val="Гипертекстовая ссылка"/>
    <w:rsid w:val="00002190"/>
    <w:rPr>
      <w:rFonts w:cs="Times New Roman"/>
      <w:color w:val="106BBE"/>
    </w:rPr>
  </w:style>
  <w:style w:type="character" w:styleId="af0">
    <w:name w:val="Hyperlink"/>
    <w:rsid w:val="00002190"/>
    <w:rPr>
      <w:rFonts w:cs="Times New Roman"/>
      <w:color w:val="0000FF"/>
      <w:u w:val="single"/>
    </w:rPr>
  </w:style>
  <w:style w:type="character" w:customStyle="1" w:styleId="af1">
    <w:name w:val="Основной текст_"/>
    <w:link w:val="24"/>
    <w:locked/>
    <w:rsid w:val="00F92093"/>
    <w:rPr>
      <w:spacing w:val="9"/>
      <w:sz w:val="23"/>
      <w:szCs w:val="23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1"/>
    <w:rsid w:val="00F92093"/>
    <w:pPr>
      <w:widowControl w:val="0"/>
      <w:shd w:val="clear" w:color="auto" w:fill="FFFFFF"/>
      <w:spacing w:after="60" w:line="240" w:lineRule="atLeast"/>
      <w:jc w:val="center"/>
    </w:pPr>
    <w:rPr>
      <w:spacing w:val="9"/>
      <w:sz w:val="23"/>
      <w:szCs w:val="23"/>
      <w:shd w:val="clear" w:color="auto" w:fill="FFFFFF"/>
      <w:lang/>
    </w:rPr>
  </w:style>
  <w:style w:type="character" w:customStyle="1" w:styleId="11">
    <w:name w:val="Основной текст1"/>
    <w:rsid w:val="00F92093"/>
    <w:rPr>
      <w:color w:val="000000"/>
      <w:spacing w:val="9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70">
    <w:name w:val="Основной текст + 7"/>
    <w:aliases w:val="5 pt,Интервал 0 pt"/>
    <w:rsid w:val="00F92093"/>
    <w:rPr>
      <w:color w:val="000000"/>
      <w:spacing w:val="0"/>
      <w:w w:val="100"/>
      <w:position w:val="0"/>
      <w:sz w:val="15"/>
      <w:szCs w:val="15"/>
      <w:u w:val="none"/>
      <w:shd w:val="clear" w:color="auto" w:fill="FFFFFF"/>
      <w:lang w:bidi="ar-SA"/>
    </w:rPr>
  </w:style>
  <w:style w:type="character" w:customStyle="1" w:styleId="0pt">
    <w:name w:val="Основной текст + Интервал 0 pt"/>
    <w:rsid w:val="00F92093"/>
    <w:rPr>
      <w:color w:val="000000"/>
      <w:spacing w:val="-17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paragraph" w:customStyle="1" w:styleId="12">
    <w:name w:val="Абзац списка1"/>
    <w:basedOn w:val="a"/>
    <w:rsid w:val="00F920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rsid w:val="00F920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20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rsid w:val="00F920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rsid w:val="00F920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link w:val="af3"/>
    <w:locked/>
    <w:rsid w:val="00F92093"/>
    <w:rPr>
      <w:rFonts w:ascii="Calibri" w:hAnsi="Calibri"/>
      <w:sz w:val="22"/>
      <w:szCs w:val="22"/>
      <w:lang w:val="ru-RU" w:eastAsia="ru-RU" w:bidi="ar-SA"/>
    </w:rPr>
  </w:style>
  <w:style w:type="character" w:styleId="af5">
    <w:name w:val="Strong"/>
    <w:qFormat/>
    <w:rsid w:val="00F92093"/>
    <w:rPr>
      <w:rFonts w:cs="Times New Roman"/>
      <w:b/>
      <w:bCs/>
    </w:rPr>
  </w:style>
  <w:style w:type="character" w:customStyle="1" w:styleId="13">
    <w:name w:val="Заголовок №1_"/>
    <w:link w:val="14"/>
    <w:locked/>
    <w:rsid w:val="00F92093"/>
    <w:rPr>
      <w:sz w:val="23"/>
      <w:szCs w:val="23"/>
      <w:shd w:val="clear" w:color="auto" w:fill="FFFFFF"/>
      <w:lang w:bidi="ar-SA"/>
    </w:rPr>
  </w:style>
  <w:style w:type="paragraph" w:customStyle="1" w:styleId="14">
    <w:name w:val="Заголовок №1"/>
    <w:basedOn w:val="a"/>
    <w:link w:val="13"/>
    <w:rsid w:val="00F92093"/>
    <w:pPr>
      <w:shd w:val="clear" w:color="auto" w:fill="FFFFFF"/>
      <w:spacing w:after="240" w:line="278" w:lineRule="exact"/>
      <w:jc w:val="both"/>
      <w:outlineLvl w:val="0"/>
    </w:pPr>
    <w:rPr>
      <w:sz w:val="23"/>
      <w:szCs w:val="23"/>
      <w:shd w:val="clear" w:color="auto" w:fill="FFFFFF"/>
      <w:lang/>
    </w:rPr>
  </w:style>
  <w:style w:type="character" w:customStyle="1" w:styleId="60">
    <w:name w:val="Основной текст (6)_"/>
    <w:link w:val="61"/>
    <w:locked/>
    <w:rsid w:val="00F92093"/>
    <w:rPr>
      <w:sz w:val="15"/>
      <w:szCs w:val="15"/>
      <w:shd w:val="clear" w:color="auto" w:fill="FFFFFF"/>
      <w:lang w:bidi="ar-SA"/>
    </w:rPr>
  </w:style>
  <w:style w:type="paragraph" w:customStyle="1" w:styleId="61">
    <w:name w:val="Основной текст (6)"/>
    <w:basedOn w:val="a"/>
    <w:link w:val="60"/>
    <w:rsid w:val="00F92093"/>
    <w:pPr>
      <w:shd w:val="clear" w:color="auto" w:fill="FFFFFF"/>
      <w:spacing w:line="240" w:lineRule="atLeast"/>
      <w:jc w:val="both"/>
    </w:pPr>
    <w:rPr>
      <w:sz w:val="15"/>
      <w:szCs w:val="15"/>
      <w:shd w:val="clear" w:color="auto" w:fill="FFFFFF"/>
      <w:lang/>
    </w:rPr>
  </w:style>
  <w:style w:type="character" w:customStyle="1" w:styleId="80">
    <w:name w:val="Основной текст (8)_"/>
    <w:link w:val="81"/>
    <w:locked/>
    <w:rsid w:val="00F92093"/>
    <w:rPr>
      <w:sz w:val="23"/>
      <w:szCs w:val="23"/>
      <w:shd w:val="clear" w:color="auto" w:fill="FFFFFF"/>
      <w:lang w:bidi="ar-SA"/>
    </w:rPr>
  </w:style>
  <w:style w:type="paragraph" w:customStyle="1" w:styleId="81">
    <w:name w:val="Основной текст (8)"/>
    <w:basedOn w:val="a"/>
    <w:link w:val="80"/>
    <w:rsid w:val="00F92093"/>
    <w:pPr>
      <w:shd w:val="clear" w:color="auto" w:fill="FFFFFF"/>
      <w:spacing w:before="300" w:after="240" w:line="278" w:lineRule="exact"/>
      <w:jc w:val="both"/>
    </w:pPr>
    <w:rPr>
      <w:sz w:val="23"/>
      <w:szCs w:val="23"/>
      <w:shd w:val="clear" w:color="auto" w:fill="FFFFFF"/>
      <w:lang/>
    </w:rPr>
  </w:style>
  <w:style w:type="paragraph" w:styleId="af6">
    <w:name w:val="Normal (Web)"/>
    <w:basedOn w:val="a"/>
    <w:semiHidden/>
    <w:rsid w:val="00F92093"/>
    <w:pPr>
      <w:spacing w:before="100" w:beforeAutospacing="1" w:after="100" w:afterAutospacing="1"/>
    </w:pPr>
    <w:rPr>
      <w:sz w:val="24"/>
      <w:szCs w:val="24"/>
    </w:rPr>
  </w:style>
  <w:style w:type="paragraph" w:customStyle="1" w:styleId="40">
    <w:name w:val="Основной текст4"/>
    <w:basedOn w:val="a"/>
    <w:rsid w:val="00F92093"/>
    <w:pPr>
      <w:shd w:val="clear" w:color="auto" w:fill="FFFFFF"/>
      <w:spacing w:before="660" w:line="322" w:lineRule="exact"/>
      <w:ind w:firstLine="720"/>
      <w:jc w:val="both"/>
    </w:pPr>
    <w:rPr>
      <w:color w:val="000000"/>
      <w:sz w:val="23"/>
      <w:szCs w:val="23"/>
    </w:rPr>
  </w:style>
  <w:style w:type="character" w:customStyle="1" w:styleId="25">
    <w:name w:val="Основной текст (2)_"/>
    <w:link w:val="26"/>
    <w:locked/>
    <w:rsid w:val="00F92093"/>
    <w:rPr>
      <w:sz w:val="23"/>
      <w:szCs w:val="23"/>
      <w:shd w:val="clear" w:color="auto" w:fill="FFFFFF"/>
      <w:lang w:bidi="ar-SA"/>
    </w:rPr>
  </w:style>
  <w:style w:type="paragraph" w:customStyle="1" w:styleId="26">
    <w:name w:val="Основной текст (2)"/>
    <w:basedOn w:val="a"/>
    <w:link w:val="25"/>
    <w:rsid w:val="00F92093"/>
    <w:pPr>
      <w:shd w:val="clear" w:color="auto" w:fill="FFFFFF"/>
      <w:spacing w:line="317" w:lineRule="exact"/>
      <w:ind w:firstLine="720"/>
      <w:jc w:val="both"/>
    </w:pPr>
    <w:rPr>
      <w:sz w:val="23"/>
      <w:szCs w:val="23"/>
      <w:shd w:val="clear" w:color="auto" w:fill="FFFFFF"/>
      <w:lang/>
    </w:rPr>
  </w:style>
  <w:style w:type="paragraph" w:customStyle="1" w:styleId="ListParagraph">
    <w:name w:val="List Paragraph"/>
    <w:basedOn w:val="a"/>
    <w:rsid w:val="00F920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7">
    <w:name w:val="List Paragraph"/>
    <w:basedOn w:val="a"/>
    <w:uiPriority w:val="34"/>
    <w:qFormat/>
    <w:rsid w:val="00E803D0"/>
    <w:pPr>
      <w:ind w:left="720"/>
      <w:contextualSpacing/>
    </w:pPr>
  </w:style>
  <w:style w:type="character" w:customStyle="1" w:styleId="50">
    <w:name w:val=" Знак Знак5"/>
    <w:rsid w:val="00E803D0"/>
    <w:rPr>
      <w:rFonts w:ascii="Times New Roman" w:eastAsia="Times New Roman" w:hAnsi="Times New Roman"/>
    </w:rPr>
  </w:style>
  <w:style w:type="character" w:customStyle="1" w:styleId="af8">
    <w:name w:val="Название Знак"/>
    <w:link w:val="af9"/>
    <w:rsid w:val="00E803D0"/>
    <w:rPr>
      <w:rFonts w:ascii="Times New Roman" w:eastAsia="Times New Roman" w:hAnsi="Times New Roman"/>
    </w:rPr>
  </w:style>
  <w:style w:type="paragraph" w:styleId="af9">
    <w:name w:val="Title"/>
    <w:basedOn w:val="a"/>
    <w:link w:val="af8"/>
    <w:qFormat/>
    <w:rsid w:val="0065713A"/>
    <w:pPr>
      <w:jc w:val="center"/>
    </w:pPr>
    <w:rPr>
      <w:lang w:val="ru-RU" w:eastAsia="ru-RU"/>
    </w:rPr>
  </w:style>
  <w:style w:type="paragraph" w:customStyle="1" w:styleId="consplusnonformat">
    <w:name w:val="consplusnonformat"/>
    <w:basedOn w:val="a"/>
    <w:rsid w:val="00E803D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803D0"/>
  </w:style>
  <w:style w:type="character" w:customStyle="1" w:styleId="spelle">
    <w:name w:val="spelle"/>
    <w:basedOn w:val="a0"/>
    <w:rsid w:val="00E803D0"/>
  </w:style>
  <w:style w:type="character" w:customStyle="1" w:styleId="grame">
    <w:name w:val="grame"/>
    <w:basedOn w:val="a0"/>
    <w:rsid w:val="00E803D0"/>
  </w:style>
  <w:style w:type="character" w:customStyle="1" w:styleId="submenu-table">
    <w:name w:val="submenu-table"/>
    <w:basedOn w:val="a0"/>
    <w:rsid w:val="00E803D0"/>
  </w:style>
  <w:style w:type="paragraph" w:styleId="afa">
    <w:name w:val="No Spacing"/>
    <w:link w:val="afb"/>
    <w:qFormat/>
    <w:rsid w:val="00E803D0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Без интервала Знак"/>
    <w:link w:val="afa"/>
    <w:locked/>
    <w:rsid w:val="00442359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onsNonformat">
    <w:name w:val="ConsNonformat"/>
    <w:rsid w:val="00E803D0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afc">
    <w:name w:val="Таблицы (моноширинный)"/>
    <w:basedOn w:val="a"/>
    <w:next w:val="a"/>
    <w:rsid w:val="00E803D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rsid w:val="00E803D0"/>
    <w:pPr>
      <w:widowControl w:val="0"/>
      <w:autoSpaceDE w:val="0"/>
      <w:autoSpaceDN w:val="0"/>
      <w:ind w:right="19772" w:firstLine="720"/>
    </w:pPr>
    <w:rPr>
      <w:rFonts w:ascii="Arial" w:eastAsia="Calibri" w:hAnsi="Arial" w:cs="Arial"/>
    </w:rPr>
  </w:style>
  <w:style w:type="character" w:customStyle="1" w:styleId="15">
    <w:name w:val=" Знак Знак1"/>
    <w:rsid w:val="00E803D0"/>
    <w:rPr>
      <w:rFonts w:ascii="Times New Roman" w:eastAsia="Times New Roman" w:hAnsi="Times New Roman"/>
    </w:rPr>
  </w:style>
  <w:style w:type="paragraph" w:customStyle="1" w:styleId="ConsPlusNonformat0">
    <w:name w:val="ConsPlusNonformat"/>
    <w:rsid w:val="00E803D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d">
    <w:name w:val="Прижатый влево"/>
    <w:basedOn w:val="a"/>
    <w:next w:val="a"/>
    <w:rsid w:val="00FB59E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e">
    <w:name w:val="Цветовое выделение"/>
    <w:rsid w:val="00442359"/>
    <w:rPr>
      <w:b/>
      <w:color w:val="26282F"/>
      <w:sz w:val="26"/>
    </w:rPr>
  </w:style>
  <w:style w:type="character" w:customStyle="1" w:styleId="16">
    <w:name w:val="Основной текст 1 Знак"/>
    <w:aliases w:val="Нумерованный список !! Знак Знак"/>
    <w:rsid w:val="0065713A"/>
    <w:rPr>
      <w:sz w:val="28"/>
      <w:lang w:eastAsia="ru-RU" w:bidi="ar-SA"/>
    </w:rPr>
  </w:style>
  <w:style w:type="paragraph" w:customStyle="1" w:styleId="ConsPlusTitle">
    <w:name w:val="ConsPlusTitle"/>
    <w:rsid w:val="0065713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f">
    <w:name w:val="Document Map"/>
    <w:basedOn w:val="a"/>
    <w:semiHidden/>
    <w:rsid w:val="0065713A"/>
    <w:pPr>
      <w:shd w:val="clear" w:color="auto" w:fill="000080"/>
    </w:pPr>
    <w:rPr>
      <w:rFonts w:ascii="Tahoma" w:hAnsi="Tahoma" w:cs="Tahoma"/>
    </w:rPr>
  </w:style>
  <w:style w:type="paragraph" w:customStyle="1" w:styleId="aff0">
    <w:name w:val="Àáçàö ñ îòñòóïîì"/>
    <w:basedOn w:val="a"/>
    <w:rsid w:val="0065713A"/>
    <w:pPr>
      <w:spacing w:after="120"/>
      <w:ind w:firstLine="720"/>
      <w:jc w:val="both"/>
    </w:pPr>
    <w:rPr>
      <w:sz w:val="24"/>
      <w:szCs w:val="24"/>
    </w:rPr>
  </w:style>
  <w:style w:type="character" w:styleId="aff1">
    <w:name w:val="Emphasis"/>
    <w:qFormat/>
    <w:rsid w:val="0065713A"/>
    <w:rPr>
      <w:i/>
      <w:iCs/>
    </w:rPr>
  </w:style>
  <w:style w:type="character" w:customStyle="1" w:styleId="rvts1">
    <w:name w:val="rvts1"/>
    <w:rsid w:val="0065713A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0">
    <w:name w:val="rvts0"/>
    <w:rsid w:val="0065713A"/>
    <w:rPr>
      <w:rFonts w:ascii="Arial" w:hAnsi="Arial" w:cs="Arial"/>
      <w:color w:val="000000"/>
      <w:sz w:val="20"/>
      <w:szCs w:val="20"/>
      <w:u w:val="none"/>
      <w:effect w:val="none"/>
    </w:rPr>
  </w:style>
  <w:style w:type="paragraph" w:customStyle="1" w:styleId="text1cl">
    <w:name w:val="text1cl"/>
    <w:basedOn w:val="a"/>
    <w:rsid w:val="0065713A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65713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6571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f2">
    <w:name w:val="Subtitle"/>
    <w:basedOn w:val="a"/>
    <w:qFormat/>
    <w:rsid w:val="0065713A"/>
    <w:pPr>
      <w:jc w:val="center"/>
    </w:pPr>
    <w:rPr>
      <w:b/>
      <w:bCs/>
      <w:sz w:val="28"/>
      <w:szCs w:val="24"/>
    </w:rPr>
  </w:style>
  <w:style w:type="paragraph" w:customStyle="1" w:styleId="aff3">
    <w:name w:val="Обычный (паспорт)"/>
    <w:basedOn w:val="a"/>
    <w:rsid w:val="0065713A"/>
    <w:rPr>
      <w:sz w:val="28"/>
      <w:szCs w:val="28"/>
      <w:lang w:eastAsia="ar-SA"/>
    </w:rPr>
  </w:style>
  <w:style w:type="character" w:customStyle="1" w:styleId="FontStyle173">
    <w:name w:val="Font Style173"/>
    <w:rsid w:val="0065713A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rsid w:val="0065713A"/>
    <w:pPr>
      <w:widowControl w:val="0"/>
      <w:autoSpaceDE w:val="0"/>
      <w:autoSpaceDN w:val="0"/>
      <w:adjustRightInd w:val="0"/>
      <w:spacing w:line="276" w:lineRule="exact"/>
      <w:ind w:firstLine="710"/>
      <w:jc w:val="both"/>
    </w:pPr>
    <w:rPr>
      <w:sz w:val="24"/>
      <w:szCs w:val="24"/>
    </w:rPr>
  </w:style>
  <w:style w:type="paragraph" w:customStyle="1" w:styleId="41">
    <w:name w:val="Обычный (веб)4"/>
    <w:basedOn w:val="a"/>
    <w:rsid w:val="0065713A"/>
    <w:pPr>
      <w:spacing w:before="180" w:after="18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A667F158A56A63E9080A84DC14AAF2064CBD55C6F042D95B15EB9721DMDg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5466</Words>
  <Characters>31158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36551</CharactersWithSpaces>
  <SharedDoc>false</SharedDoc>
  <HLinks>
    <vt:vector size="12" baseType="variant">
      <vt:variant>
        <vt:i4>1769558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consultantplus://offline/ref=9A667F158A56A63E9080A84DC14AAF2064CBD55C6F042D95B15EB9721DMDg1I</vt:lpwstr>
      </vt:variant>
      <vt:variant>
        <vt:lpwstr/>
      </vt:variant>
      <vt:variant>
        <vt:i4>7537725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2023-02-06T13:53:00Z</cp:lastPrinted>
  <dcterms:created xsi:type="dcterms:W3CDTF">2023-02-10T13:35:00Z</dcterms:created>
  <dcterms:modified xsi:type="dcterms:W3CDTF">2023-02-10T13:35:00Z</dcterms:modified>
</cp:coreProperties>
</file>