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49C" w:rsidRDefault="00B5049C" w:rsidP="00B5049C">
      <w:pPr>
        <w:jc w:val="center"/>
      </w:pPr>
      <w:r>
        <w:rPr>
          <w:b/>
        </w:rPr>
        <w:t xml:space="preserve"> </w:t>
      </w:r>
      <w: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48258871" r:id="rId8"/>
        </w:object>
      </w:r>
    </w:p>
    <w:p w:rsidR="00B5049C" w:rsidRPr="00B96EF6" w:rsidRDefault="00B5049C" w:rsidP="00B5049C">
      <w:pPr>
        <w:jc w:val="center"/>
        <w:rPr>
          <w:rFonts w:ascii="Arial" w:hAnsi="Arial"/>
        </w:rPr>
      </w:pPr>
    </w:p>
    <w:p w:rsidR="00B5049C" w:rsidRPr="00DA03A8" w:rsidRDefault="00B5049C" w:rsidP="00B5049C">
      <w:pPr>
        <w:jc w:val="center"/>
        <w:rPr>
          <w:b/>
          <w:sz w:val="36"/>
          <w:szCs w:val="36"/>
        </w:rPr>
      </w:pPr>
      <w:r w:rsidRPr="00DA03A8">
        <w:rPr>
          <w:b/>
          <w:sz w:val="36"/>
          <w:szCs w:val="36"/>
        </w:rPr>
        <w:t xml:space="preserve">АДМИНИСТРАЦИЯ  </w:t>
      </w:r>
    </w:p>
    <w:p w:rsidR="00B5049C" w:rsidRPr="00DA03A8" w:rsidRDefault="00B5049C" w:rsidP="00B5049C">
      <w:pPr>
        <w:jc w:val="center"/>
        <w:rPr>
          <w:b/>
          <w:sz w:val="36"/>
          <w:szCs w:val="36"/>
        </w:rPr>
      </w:pPr>
      <w:r w:rsidRPr="00DA03A8">
        <w:rPr>
          <w:b/>
          <w:sz w:val="36"/>
          <w:szCs w:val="36"/>
        </w:rPr>
        <w:t>РЖЕВСКОГО МУНИЦИПАЛЬНОГО ОКРУГА</w:t>
      </w:r>
    </w:p>
    <w:p w:rsidR="00B5049C" w:rsidRPr="00DA03A8" w:rsidRDefault="00B5049C" w:rsidP="00B5049C">
      <w:pPr>
        <w:jc w:val="center"/>
        <w:rPr>
          <w:b/>
          <w:sz w:val="36"/>
          <w:szCs w:val="36"/>
        </w:rPr>
      </w:pPr>
      <w:r w:rsidRPr="00DA03A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ТВЕРСКОЙ ОБЛАСТИ</w:t>
      </w:r>
    </w:p>
    <w:p w:rsidR="00B5049C" w:rsidRPr="00FB4252" w:rsidRDefault="00B5049C" w:rsidP="00B5049C">
      <w:pPr>
        <w:jc w:val="center"/>
        <w:rPr>
          <w:b/>
          <w:sz w:val="32"/>
          <w:szCs w:val="32"/>
        </w:rPr>
      </w:pPr>
    </w:p>
    <w:p w:rsidR="00B5049C" w:rsidRDefault="00B5049C" w:rsidP="00B5049C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49786E" w:rsidRPr="00680C4B" w:rsidRDefault="0049786E" w:rsidP="0049786E">
      <w:pPr>
        <w:jc w:val="center"/>
        <w:rPr>
          <w:b/>
          <w:sz w:val="22"/>
          <w:szCs w:val="22"/>
        </w:rPr>
      </w:pPr>
    </w:p>
    <w:p w:rsidR="0049786E" w:rsidRPr="009A04BD" w:rsidRDefault="001460E3" w:rsidP="00DB0B87">
      <w:pPr>
        <w:jc w:val="center"/>
        <w:rPr>
          <w:sz w:val="28"/>
          <w:szCs w:val="28"/>
        </w:rPr>
      </w:pPr>
      <w:r>
        <w:rPr>
          <w:sz w:val="28"/>
          <w:szCs w:val="28"/>
        </w:rPr>
        <w:t>18</w:t>
      </w:r>
      <w:r w:rsidR="00963F26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="00963F26">
        <w:rPr>
          <w:sz w:val="28"/>
          <w:szCs w:val="28"/>
        </w:rPr>
        <w:t>.20</w:t>
      </w:r>
      <w:r>
        <w:rPr>
          <w:sz w:val="28"/>
          <w:szCs w:val="28"/>
        </w:rPr>
        <w:t>23</w:t>
      </w:r>
      <w:r w:rsidR="00873298" w:rsidRPr="00B641ED">
        <w:rPr>
          <w:sz w:val="28"/>
          <w:szCs w:val="28"/>
        </w:rPr>
        <w:tab/>
      </w:r>
      <w:r w:rsidR="00873298" w:rsidRPr="00B641ED">
        <w:rPr>
          <w:sz w:val="28"/>
          <w:szCs w:val="28"/>
        </w:rPr>
        <w:tab/>
      </w:r>
      <w:r w:rsidR="003E1AF2" w:rsidRPr="00B641ED">
        <w:rPr>
          <w:sz w:val="28"/>
          <w:szCs w:val="28"/>
        </w:rPr>
        <w:tab/>
      </w:r>
      <w:r w:rsidR="003E1AF2" w:rsidRPr="00B641ED">
        <w:rPr>
          <w:sz w:val="28"/>
          <w:szCs w:val="28"/>
        </w:rPr>
        <w:tab/>
      </w:r>
      <w:r w:rsidR="003E1AF2" w:rsidRPr="00B641ED">
        <w:rPr>
          <w:sz w:val="28"/>
          <w:szCs w:val="28"/>
        </w:rPr>
        <w:tab/>
      </w:r>
      <w:r w:rsidR="003E1AF2" w:rsidRPr="00B641ED">
        <w:rPr>
          <w:sz w:val="28"/>
          <w:szCs w:val="28"/>
        </w:rPr>
        <w:tab/>
      </w:r>
      <w:r w:rsidR="003E1AF2" w:rsidRPr="00B641ED">
        <w:rPr>
          <w:sz w:val="28"/>
          <w:szCs w:val="28"/>
        </w:rPr>
        <w:tab/>
        <w:t xml:space="preserve">  </w:t>
      </w:r>
      <w:r w:rsidR="002E12F1">
        <w:rPr>
          <w:sz w:val="28"/>
          <w:szCs w:val="28"/>
        </w:rPr>
        <w:t xml:space="preserve">                    </w:t>
      </w:r>
      <w:r w:rsidR="003E1AF2" w:rsidRPr="00B641ED">
        <w:rPr>
          <w:sz w:val="28"/>
          <w:szCs w:val="28"/>
        </w:rPr>
        <w:t>№</w:t>
      </w:r>
      <w:r w:rsidR="002E12F1">
        <w:rPr>
          <w:sz w:val="28"/>
          <w:szCs w:val="28"/>
        </w:rPr>
        <w:t xml:space="preserve"> </w:t>
      </w:r>
      <w:r>
        <w:rPr>
          <w:sz w:val="28"/>
          <w:szCs w:val="28"/>
        </w:rPr>
        <w:t>393</w:t>
      </w:r>
    </w:p>
    <w:p w:rsidR="007431AC" w:rsidRDefault="007431AC" w:rsidP="006855E5">
      <w:pPr>
        <w:rPr>
          <w:b/>
        </w:rPr>
      </w:pPr>
    </w:p>
    <w:p w:rsidR="00A759EC" w:rsidRDefault="00A759EC" w:rsidP="006855E5">
      <w:pPr>
        <w:rPr>
          <w:b/>
        </w:rPr>
      </w:pPr>
    </w:p>
    <w:p w:rsidR="00680C4B" w:rsidRDefault="00F425DD" w:rsidP="00996D50">
      <w:pPr>
        <w:rPr>
          <w:b/>
        </w:rPr>
      </w:pPr>
      <w:r>
        <w:rPr>
          <w:b/>
        </w:rPr>
        <w:t>О</w:t>
      </w:r>
      <w:r w:rsidR="00996D50">
        <w:rPr>
          <w:b/>
        </w:rPr>
        <w:t xml:space="preserve"> </w:t>
      </w:r>
      <w:r w:rsidR="002E12F1">
        <w:rPr>
          <w:b/>
        </w:rPr>
        <w:t>Координационном совете</w:t>
      </w:r>
      <w:r w:rsidR="00CA587B">
        <w:rPr>
          <w:b/>
        </w:rPr>
        <w:t xml:space="preserve"> </w:t>
      </w:r>
      <w:r w:rsidR="00313630">
        <w:rPr>
          <w:b/>
        </w:rPr>
        <w:t xml:space="preserve">по </w:t>
      </w:r>
      <w:proofErr w:type="gramStart"/>
      <w:r w:rsidR="00963F26">
        <w:rPr>
          <w:b/>
        </w:rPr>
        <w:t>духовно-нравственному</w:t>
      </w:r>
      <w:proofErr w:type="gramEnd"/>
      <w:r w:rsidR="00963F26">
        <w:rPr>
          <w:b/>
        </w:rPr>
        <w:t xml:space="preserve"> </w:t>
      </w:r>
    </w:p>
    <w:p w:rsidR="002E12F1" w:rsidRDefault="00963F26" w:rsidP="00996D50">
      <w:pPr>
        <w:rPr>
          <w:b/>
        </w:rPr>
      </w:pPr>
      <w:r>
        <w:rPr>
          <w:b/>
        </w:rPr>
        <w:t>воспитанию граждан в Ржев</w:t>
      </w:r>
      <w:r w:rsidR="001460E3">
        <w:rPr>
          <w:b/>
        </w:rPr>
        <w:t>ском муниципальном округе</w:t>
      </w:r>
    </w:p>
    <w:p w:rsidR="001460E3" w:rsidRDefault="001460E3" w:rsidP="00996D50">
      <w:pPr>
        <w:rPr>
          <w:b/>
        </w:rPr>
      </w:pPr>
      <w:r>
        <w:rPr>
          <w:b/>
        </w:rPr>
        <w:t xml:space="preserve">Тверской области </w:t>
      </w:r>
    </w:p>
    <w:p w:rsidR="005D0A0D" w:rsidRDefault="005D0A0D" w:rsidP="00996D50">
      <w:pPr>
        <w:rPr>
          <w:b/>
        </w:rPr>
      </w:pPr>
    </w:p>
    <w:p w:rsidR="00996D50" w:rsidRPr="008D0474" w:rsidRDefault="00996D50" w:rsidP="00996D50">
      <w:pPr>
        <w:spacing w:line="360" w:lineRule="auto"/>
        <w:jc w:val="both"/>
        <w:rPr>
          <w:b/>
        </w:rPr>
      </w:pPr>
    </w:p>
    <w:p w:rsidR="00C619AE" w:rsidRPr="001460E3" w:rsidRDefault="00BB58F0" w:rsidP="00B5049C">
      <w:pPr>
        <w:spacing w:line="360" w:lineRule="auto"/>
        <w:jc w:val="both"/>
      </w:pPr>
      <w:r>
        <w:tab/>
      </w:r>
      <w:r w:rsidR="00996D50">
        <w:t xml:space="preserve"> </w:t>
      </w:r>
      <w:r w:rsidR="00996D50" w:rsidRPr="001460E3">
        <w:t xml:space="preserve">В целях </w:t>
      </w:r>
      <w:r w:rsidR="00CA22B6" w:rsidRPr="001460E3">
        <w:t xml:space="preserve">организации и проведения просветительской и воспитательной деятельности, направленной на формирование у граждан в </w:t>
      </w:r>
      <w:r w:rsidR="001460E3" w:rsidRPr="001460E3">
        <w:t xml:space="preserve">Ржевском муниципальном округе Тверской области  </w:t>
      </w:r>
      <w:r w:rsidR="00CA22B6" w:rsidRPr="001460E3">
        <w:t xml:space="preserve">традиционных для России духовно-нравственных и патриотических ценностей, </w:t>
      </w:r>
      <w:r w:rsidR="00996D50" w:rsidRPr="001460E3">
        <w:t>руководствуясь статьями</w:t>
      </w:r>
      <w:r w:rsidR="00CA22B6" w:rsidRPr="001460E3">
        <w:t xml:space="preserve"> 3</w:t>
      </w:r>
      <w:r w:rsidR="006C5D54">
        <w:t>7</w:t>
      </w:r>
      <w:r w:rsidR="00CA22B6" w:rsidRPr="001460E3">
        <w:t xml:space="preserve"> и </w:t>
      </w:r>
      <w:r w:rsidR="006C5D54">
        <w:t xml:space="preserve">40 </w:t>
      </w:r>
      <w:r w:rsidR="00996D50" w:rsidRPr="001460E3">
        <w:t xml:space="preserve"> Устава </w:t>
      </w:r>
      <w:r w:rsidR="006C5D54" w:rsidRPr="001460E3">
        <w:t>Ржевско</w:t>
      </w:r>
      <w:r w:rsidR="006C5D54">
        <w:t xml:space="preserve">го </w:t>
      </w:r>
      <w:r w:rsidR="006C5D54" w:rsidRPr="001460E3">
        <w:t xml:space="preserve"> муниципально</w:t>
      </w:r>
      <w:r w:rsidR="006C5D54">
        <w:t xml:space="preserve">го </w:t>
      </w:r>
      <w:r w:rsidR="006C5D54" w:rsidRPr="001460E3">
        <w:t xml:space="preserve"> округ</w:t>
      </w:r>
      <w:r w:rsidR="006C5D54">
        <w:t>а</w:t>
      </w:r>
      <w:r w:rsidR="006C5D54" w:rsidRPr="001460E3">
        <w:t xml:space="preserve"> Тверской </w:t>
      </w:r>
      <w:r w:rsidR="006C5D54">
        <w:t>области</w:t>
      </w:r>
      <w:r w:rsidR="00996D50" w:rsidRPr="001460E3">
        <w:t xml:space="preserve">, Администрация </w:t>
      </w:r>
      <w:r w:rsidR="006C5D54" w:rsidRPr="001460E3">
        <w:t>Ржевско</w:t>
      </w:r>
      <w:r w:rsidR="006C5D54">
        <w:t xml:space="preserve">го </w:t>
      </w:r>
      <w:r w:rsidR="006C5D54" w:rsidRPr="001460E3">
        <w:t xml:space="preserve"> муниципально</w:t>
      </w:r>
      <w:r w:rsidR="006C5D54">
        <w:t xml:space="preserve">го </w:t>
      </w:r>
      <w:r w:rsidR="006C5D54" w:rsidRPr="001460E3">
        <w:t>округ</w:t>
      </w:r>
      <w:r w:rsidR="006C5D54">
        <w:t xml:space="preserve">а </w:t>
      </w:r>
      <w:r w:rsidR="006C5D54" w:rsidRPr="001460E3">
        <w:t xml:space="preserve"> Тверской области  </w:t>
      </w:r>
    </w:p>
    <w:p w:rsidR="00DD23AB" w:rsidRPr="006F0143" w:rsidRDefault="00DD23AB" w:rsidP="0002545D"/>
    <w:p w:rsidR="0049786E" w:rsidRDefault="00EE1EE8" w:rsidP="0002545D">
      <w:pPr>
        <w:pStyle w:val="2"/>
        <w:jc w:val="center"/>
      </w:pPr>
      <w:proofErr w:type="gramStart"/>
      <w:r>
        <w:t>П</w:t>
      </w:r>
      <w:proofErr w:type="gramEnd"/>
      <w:r>
        <w:t xml:space="preserve"> О С Т А Н О В Л Я Е Т </w:t>
      </w:r>
      <w:r w:rsidR="0049786E">
        <w:t>:</w:t>
      </w:r>
    </w:p>
    <w:p w:rsidR="0011485A" w:rsidRPr="00C619AE" w:rsidRDefault="00DB0B87" w:rsidP="00C619AE">
      <w:pPr>
        <w:spacing w:line="360" w:lineRule="auto"/>
        <w:jc w:val="both"/>
      </w:pPr>
      <w:r>
        <w:t xml:space="preserve"> </w:t>
      </w:r>
      <w:r>
        <w:tab/>
      </w:r>
      <w:r w:rsidR="00C619AE">
        <w:t xml:space="preserve"> </w:t>
      </w:r>
    </w:p>
    <w:p w:rsidR="00CA587B" w:rsidRDefault="006855E5" w:rsidP="00996D50">
      <w:pPr>
        <w:spacing w:line="360" w:lineRule="auto"/>
        <w:jc w:val="both"/>
      </w:pPr>
      <w:r>
        <w:t xml:space="preserve">    </w:t>
      </w:r>
      <w:r w:rsidR="009F3361">
        <w:tab/>
      </w:r>
      <w:r w:rsidR="00996D50">
        <w:t xml:space="preserve">1. </w:t>
      </w:r>
      <w:r w:rsidR="00CA587B">
        <w:t xml:space="preserve">Образовать Координационный совет по </w:t>
      </w:r>
      <w:r w:rsidR="00313630" w:rsidRPr="00313630">
        <w:t xml:space="preserve">духовно-нравственному воспитанию граждан в </w:t>
      </w:r>
      <w:r w:rsidR="001D750E" w:rsidRPr="001460E3">
        <w:t xml:space="preserve">Ржевском муниципальном округе Тверской </w:t>
      </w:r>
      <w:r w:rsidR="006F354C">
        <w:t>области</w:t>
      </w:r>
      <w:r w:rsidR="007C74FE">
        <w:t xml:space="preserve"> и утвердить его состав</w:t>
      </w:r>
      <w:r w:rsidR="00B5049C">
        <w:t>.</w:t>
      </w:r>
      <w:r w:rsidR="007C74FE">
        <w:t xml:space="preserve"> (Приложение 1)</w:t>
      </w:r>
      <w:r w:rsidR="00B5049C">
        <w:t>.</w:t>
      </w:r>
    </w:p>
    <w:p w:rsidR="00CA587B" w:rsidRDefault="00CA587B" w:rsidP="00996D50">
      <w:pPr>
        <w:spacing w:line="360" w:lineRule="auto"/>
        <w:jc w:val="both"/>
      </w:pPr>
      <w:r>
        <w:tab/>
        <w:t xml:space="preserve">2. </w:t>
      </w:r>
      <w:r w:rsidR="00996D50" w:rsidRPr="00724E27">
        <w:t xml:space="preserve">Утвердить Положение о </w:t>
      </w:r>
      <w:r>
        <w:t xml:space="preserve">Координационном совете по </w:t>
      </w:r>
      <w:r w:rsidR="00313630" w:rsidRPr="00313630">
        <w:t xml:space="preserve">духовно-нравственному воспитанию граждан в </w:t>
      </w:r>
      <w:r w:rsidR="001D750E" w:rsidRPr="001460E3">
        <w:t xml:space="preserve">Ржевском муниципальном округе Тверской </w:t>
      </w:r>
      <w:r w:rsidR="001D750E">
        <w:t>области</w:t>
      </w:r>
      <w:r w:rsidR="00B5049C">
        <w:t>.</w:t>
      </w:r>
      <w:r>
        <w:t xml:space="preserve"> </w:t>
      </w:r>
      <w:r w:rsidR="00BF51A5">
        <w:t xml:space="preserve"> (П</w:t>
      </w:r>
      <w:r w:rsidR="00996D50" w:rsidRPr="00724E27">
        <w:t>ри</w:t>
      </w:r>
      <w:r w:rsidR="00BF51A5">
        <w:t xml:space="preserve">ложение </w:t>
      </w:r>
      <w:r w:rsidR="007C74FE">
        <w:t>2</w:t>
      </w:r>
      <w:r w:rsidR="00996D50" w:rsidRPr="00724E27">
        <w:t>).</w:t>
      </w:r>
    </w:p>
    <w:p w:rsidR="009A0D0D" w:rsidRDefault="009A0D0D" w:rsidP="00996D50">
      <w:pPr>
        <w:spacing w:line="360" w:lineRule="auto"/>
        <w:jc w:val="both"/>
      </w:pPr>
      <w:r>
        <w:tab/>
      </w:r>
      <w:r w:rsidR="00F43C26">
        <w:t>3</w:t>
      </w:r>
      <w:r>
        <w:t xml:space="preserve">. </w:t>
      </w:r>
      <w:r w:rsidR="006F354C">
        <w:t xml:space="preserve">Управлению </w:t>
      </w:r>
      <w:r w:rsidR="00313630">
        <w:t>образования</w:t>
      </w:r>
      <w:r w:rsidR="006F354C">
        <w:t xml:space="preserve"> и молодежной политики А</w:t>
      </w:r>
      <w:r w:rsidR="00AE7D1A">
        <w:t xml:space="preserve">дминистрации </w:t>
      </w:r>
      <w:r w:rsidR="006F354C">
        <w:rPr>
          <w:color w:val="000000"/>
        </w:rPr>
        <w:t>Ржевского муниципального округа Тверской области</w:t>
      </w:r>
      <w:r w:rsidR="006F354C">
        <w:t xml:space="preserve"> </w:t>
      </w:r>
      <w:r w:rsidR="00313630">
        <w:t xml:space="preserve">(Иноземцева И.А.) </w:t>
      </w:r>
      <w:r w:rsidR="00AE7D1A">
        <w:t xml:space="preserve">организовать </w:t>
      </w:r>
      <w:r>
        <w:t xml:space="preserve">регулярное освещение работы </w:t>
      </w:r>
      <w:r w:rsidR="00313630">
        <w:t xml:space="preserve">Координационного совета по </w:t>
      </w:r>
      <w:r w:rsidR="00313630" w:rsidRPr="00313630">
        <w:t xml:space="preserve">духовно-нравственному воспитанию граждан в </w:t>
      </w:r>
      <w:r w:rsidR="006F354C">
        <w:rPr>
          <w:color w:val="000000"/>
        </w:rPr>
        <w:t>Ржевском муниципальном округе Тверской области</w:t>
      </w:r>
      <w:r w:rsidR="006F354C">
        <w:t xml:space="preserve"> </w:t>
      </w:r>
      <w:r>
        <w:t xml:space="preserve">в средствах </w:t>
      </w:r>
      <w:r w:rsidR="00B67824">
        <w:t xml:space="preserve">массовой информации </w:t>
      </w:r>
      <w:r w:rsidR="006F354C">
        <w:rPr>
          <w:color w:val="000000"/>
        </w:rPr>
        <w:t>Ржевского муниципального округа Тверской области</w:t>
      </w:r>
      <w:r w:rsidR="00AE7D1A">
        <w:t>.</w:t>
      </w:r>
    </w:p>
    <w:p w:rsidR="001D750E" w:rsidRDefault="00F43C26" w:rsidP="001D750E">
      <w:pPr>
        <w:spacing w:line="360" w:lineRule="auto"/>
        <w:ind w:firstLine="708"/>
        <w:jc w:val="both"/>
      </w:pPr>
      <w:r>
        <w:t>4</w:t>
      </w:r>
      <w:r w:rsidR="001D750E">
        <w:t>.</w:t>
      </w:r>
      <w:r w:rsidR="00517E95">
        <w:t xml:space="preserve">   Признать утратившим</w:t>
      </w:r>
      <w:r w:rsidR="007C74FE">
        <w:t>и</w:t>
      </w:r>
      <w:r w:rsidR="00517E95">
        <w:t xml:space="preserve"> силу:</w:t>
      </w:r>
    </w:p>
    <w:p w:rsidR="00517E95" w:rsidRDefault="00517E95" w:rsidP="00680C4B">
      <w:pPr>
        <w:numPr>
          <w:ilvl w:val="1"/>
          <w:numId w:val="22"/>
        </w:numPr>
        <w:tabs>
          <w:tab w:val="clear" w:pos="1788"/>
          <w:tab w:val="num" w:pos="1080"/>
        </w:tabs>
        <w:spacing w:line="360" w:lineRule="auto"/>
        <w:ind w:left="0" w:firstLine="720"/>
        <w:jc w:val="both"/>
      </w:pPr>
      <w:r>
        <w:t xml:space="preserve">постановление Администрации города Ржева </w:t>
      </w:r>
      <w:r w:rsidR="007C74FE">
        <w:t xml:space="preserve">Тверской области </w:t>
      </w:r>
      <w:r>
        <w:t>от 07.03.2018</w:t>
      </w:r>
      <w:r w:rsidR="007C74FE">
        <w:t xml:space="preserve"> №</w:t>
      </w:r>
      <w:r w:rsidR="00F22120">
        <w:t xml:space="preserve"> </w:t>
      </w:r>
      <w:r w:rsidR="007C74FE">
        <w:t xml:space="preserve">198/1 </w:t>
      </w:r>
      <w:r w:rsidR="008309A6">
        <w:t xml:space="preserve"> «О Координационном совете по духовно-нравственному воспитанию граждан в городе Ржеве»</w:t>
      </w:r>
      <w:r>
        <w:t>;</w:t>
      </w:r>
    </w:p>
    <w:p w:rsidR="00517E95" w:rsidRDefault="00517E95" w:rsidP="00680C4B">
      <w:pPr>
        <w:numPr>
          <w:ilvl w:val="1"/>
          <w:numId w:val="22"/>
        </w:numPr>
        <w:tabs>
          <w:tab w:val="clear" w:pos="1788"/>
          <w:tab w:val="num" w:pos="1080"/>
        </w:tabs>
        <w:spacing w:line="360" w:lineRule="auto"/>
        <w:ind w:left="0" w:firstLine="720"/>
        <w:jc w:val="both"/>
      </w:pPr>
      <w:r>
        <w:t xml:space="preserve">постановление Администрации города Ржева </w:t>
      </w:r>
      <w:r w:rsidR="007C74FE">
        <w:t xml:space="preserve">Тверская область </w:t>
      </w:r>
      <w:r>
        <w:t>от 04.05.2021</w:t>
      </w:r>
      <w:r w:rsidR="007C74FE">
        <w:t xml:space="preserve"> №</w:t>
      </w:r>
      <w:r w:rsidR="00F22120">
        <w:t xml:space="preserve"> </w:t>
      </w:r>
      <w:r w:rsidR="007C74FE">
        <w:t xml:space="preserve">395 </w:t>
      </w:r>
      <w:r w:rsidR="008309A6">
        <w:t xml:space="preserve"> «</w:t>
      </w:r>
      <w:r w:rsidR="007C74FE">
        <w:t>О внесении</w:t>
      </w:r>
      <w:r w:rsidR="008309A6">
        <w:t xml:space="preserve"> изменений в постановление Администрации города </w:t>
      </w:r>
      <w:r w:rsidR="00EC2960">
        <w:t>Р</w:t>
      </w:r>
      <w:r w:rsidR="008309A6">
        <w:t>жева Тверской области от 07.03.2018 №</w:t>
      </w:r>
      <w:r w:rsidR="00F22120">
        <w:t xml:space="preserve"> </w:t>
      </w:r>
      <w:r w:rsidR="008309A6">
        <w:t>198/1»</w:t>
      </w:r>
      <w:r>
        <w:t>.</w:t>
      </w:r>
    </w:p>
    <w:p w:rsidR="00680C4B" w:rsidRDefault="00680C4B" w:rsidP="00680C4B">
      <w:pPr>
        <w:spacing w:line="360" w:lineRule="auto"/>
        <w:jc w:val="both"/>
      </w:pPr>
    </w:p>
    <w:p w:rsidR="00313630" w:rsidRDefault="00F43C26" w:rsidP="00313630">
      <w:pPr>
        <w:spacing w:line="360" w:lineRule="auto"/>
        <w:ind w:firstLine="720"/>
        <w:jc w:val="both"/>
      </w:pPr>
      <w:r>
        <w:t>5</w:t>
      </w:r>
      <w:r w:rsidR="0012746F">
        <w:t xml:space="preserve">. </w:t>
      </w:r>
      <w:r w:rsidR="0012746F" w:rsidRPr="00B90013">
        <w:t>Настоящее постановление подлежит</w:t>
      </w:r>
      <w:r w:rsidR="0012746F">
        <w:t xml:space="preserve"> </w:t>
      </w:r>
      <w:r w:rsidR="00313630">
        <w:t xml:space="preserve">опубликованию в газете «Ржевская правда» и размещению на сайте </w:t>
      </w:r>
      <w:r w:rsidR="007C74FE">
        <w:t>муниципального образования Ржевский</w:t>
      </w:r>
      <w:r w:rsidR="001D750E">
        <w:t xml:space="preserve"> </w:t>
      </w:r>
      <w:r w:rsidR="007C74FE">
        <w:t>муниципальный</w:t>
      </w:r>
      <w:r w:rsidR="001D750E" w:rsidRPr="001460E3">
        <w:t xml:space="preserve"> округ</w:t>
      </w:r>
      <w:r w:rsidR="001D750E">
        <w:t xml:space="preserve"> </w:t>
      </w:r>
      <w:r w:rsidR="001D750E" w:rsidRPr="001460E3">
        <w:t xml:space="preserve">Тверской области </w:t>
      </w:r>
      <w:hyperlink r:id="rId9" w:history="1">
        <w:r w:rsidR="001D750E" w:rsidRPr="00BF70CB">
          <w:rPr>
            <w:rStyle w:val="a9"/>
            <w:lang w:val="en-US"/>
          </w:rPr>
          <w:t>www</w:t>
        </w:r>
        <w:r w:rsidR="001D750E" w:rsidRPr="00BF70CB">
          <w:rPr>
            <w:rStyle w:val="a9"/>
          </w:rPr>
          <w:t>.городржев.рф</w:t>
        </w:r>
      </w:hyperlink>
      <w:r w:rsidR="001D750E" w:rsidRPr="001460E3">
        <w:t xml:space="preserve"> </w:t>
      </w:r>
      <w:r w:rsidR="00313630">
        <w:t>в информационно-телекоммуникационной сети «Интернет».</w:t>
      </w:r>
    </w:p>
    <w:p w:rsidR="00996D50" w:rsidRDefault="00F43C26" w:rsidP="00313630">
      <w:pPr>
        <w:spacing w:line="360" w:lineRule="auto"/>
        <w:ind w:firstLine="720"/>
        <w:jc w:val="both"/>
      </w:pPr>
      <w:r>
        <w:t>6</w:t>
      </w:r>
      <w:r w:rsidR="00AE7D1A">
        <w:t xml:space="preserve">. </w:t>
      </w:r>
      <w:r w:rsidR="00996D50" w:rsidRPr="00724E27">
        <w:t>Настоящее постановле</w:t>
      </w:r>
      <w:r w:rsidR="00996D50">
        <w:t>ние вступает в сил</w:t>
      </w:r>
      <w:r w:rsidR="00AE7D1A">
        <w:t>у со дня его</w:t>
      </w:r>
      <w:r w:rsidR="00313630">
        <w:t xml:space="preserve"> официального опубликования</w:t>
      </w:r>
      <w:r w:rsidR="0012746F">
        <w:t>.</w:t>
      </w:r>
    </w:p>
    <w:p w:rsidR="00BE22F1" w:rsidRDefault="0012746F" w:rsidP="00BE22F1">
      <w:pPr>
        <w:spacing w:line="360" w:lineRule="auto"/>
        <w:jc w:val="both"/>
      </w:pPr>
      <w:r>
        <w:t xml:space="preserve"> </w:t>
      </w:r>
    </w:p>
    <w:p w:rsidR="00AE2755" w:rsidRDefault="00680C4B" w:rsidP="000140B9">
      <w:pPr>
        <w:jc w:val="center"/>
        <w:rPr>
          <w:b/>
          <w:bCs/>
        </w:rPr>
      </w:pPr>
      <w:r>
        <w:t xml:space="preserve"> </w:t>
      </w:r>
    </w:p>
    <w:p w:rsidR="00680C4B" w:rsidRDefault="00680C4B" w:rsidP="00680C4B">
      <w:pPr>
        <w:spacing w:line="360" w:lineRule="auto"/>
        <w:ind w:firstLine="708"/>
        <w:jc w:val="both"/>
      </w:pPr>
    </w:p>
    <w:p w:rsidR="00680C4B" w:rsidRDefault="00680C4B" w:rsidP="00680C4B">
      <w:pPr>
        <w:jc w:val="both"/>
        <w:rPr>
          <w:b/>
        </w:rPr>
      </w:pPr>
      <w:r w:rsidRPr="002F5BA3">
        <w:rPr>
          <w:b/>
        </w:rPr>
        <w:t xml:space="preserve">Глава Ржевского муниципального </w:t>
      </w:r>
    </w:p>
    <w:p w:rsidR="00680C4B" w:rsidRPr="002F5BA3" w:rsidRDefault="00680C4B" w:rsidP="00680C4B">
      <w:pPr>
        <w:jc w:val="both"/>
        <w:rPr>
          <w:b/>
        </w:rPr>
      </w:pPr>
      <w:r w:rsidRPr="002F5BA3">
        <w:rPr>
          <w:b/>
        </w:rPr>
        <w:t>округа</w:t>
      </w:r>
      <w:r>
        <w:rPr>
          <w:b/>
        </w:rPr>
        <w:t xml:space="preserve"> Тверской области </w:t>
      </w:r>
      <w:r w:rsidRPr="002F5BA3">
        <w:rPr>
          <w:b/>
        </w:rPr>
        <w:tab/>
      </w:r>
      <w:r w:rsidRPr="002F5BA3">
        <w:rPr>
          <w:b/>
        </w:rPr>
        <w:tab/>
      </w:r>
      <w:r w:rsidRPr="002F5BA3">
        <w:rPr>
          <w:b/>
        </w:rPr>
        <w:tab/>
      </w:r>
      <w:r w:rsidRPr="002F5BA3">
        <w:rPr>
          <w:b/>
        </w:rPr>
        <w:tab/>
      </w:r>
      <w:r w:rsidRPr="002F5BA3">
        <w:rPr>
          <w:b/>
        </w:rPr>
        <w:tab/>
        <w:t xml:space="preserve">          </w:t>
      </w:r>
      <w:r>
        <w:rPr>
          <w:b/>
        </w:rPr>
        <w:t xml:space="preserve">                                        </w:t>
      </w:r>
      <w:r w:rsidRPr="002F5BA3">
        <w:rPr>
          <w:b/>
        </w:rPr>
        <w:t>Р.С. Крылов</w:t>
      </w:r>
    </w:p>
    <w:p w:rsidR="009E07FE" w:rsidRDefault="0012746F" w:rsidP="000140B9">
      <w:pPr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016C5F" w:rsidRDefault="00016C5F" w:rsidP="000140B9">
      <w:pPr>
        <w:jc w:val="center"/>
        <w:rPr>
          <w:b/>
          <w:bCs/>
        </w:rPr>
      </w:pPr>
    </w:p>
    <w:p w:rsidR="0055719C" w:rsidRDefault="0055719C" w:rsidP="000140B9">
      <w:pPr>
        <w:jc w:val="center"/>
        <w:rPr>
          <w:b/>
          <w:bCs/>
        </w:rPr>
      </w:pPr>
    </w:p>
    <w:p w:rsidR="00C01089" w:rsidRDefault="00C01089" w:rsidP="009E07FE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C01089" w:rsidRDefault="00C01089" w:rsidP="009E07FE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C01089" w:rsidRDefault="00C01089" w:rsidP="009E07FE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E4481" w:rsidRDefault="00FE4481" w:rsidP="00FE4481">
      <w:pPr>
        <w:rPr>
          <w:lang w:eastAsia="hi-IN" w:bidi="hi-IN"/>
        </w:rPr>
      </w:pPr>
    </w:p>
    <w:p w:rsidR="00FE4481" w:rsidRDefault="00FE4481" w:rsidP="00FE4481">
      <w:pPr>
        <w:rPr>
          <w:lang w:eastAsia="hi-IN" w:bidi="hi-IN"/>
        </w:rPr>
      </w:pPr>
    </w:p>
    <w:p w:rsidR="00FE4481" w:rsidRDefault="00FE4481" w:rsidP="00FE4481">
      <w:pPr>
        <w:rPr>
          <w:lang w:eastAsia="hi-IN" w:bidi="hi-IN"/>
        </w:rPr>
      </w:pPr>
    </w:p>
    <w:p w:rsidR="00FE4481" w:rsidRDefault="00FE4481" w:rsidP="00FE4481">
      <w:pPr>
        <w:rPr>
          <w:lang w:eastAsia="hi-IN" w:bidi="hi-IN"/>
        </w:rPr>
      </w:pPr>
    </w:p>
    <w:p w:rsidR="00FE4481" w:rsidRDefault="00FE4481" w:rsidP="00FE4481">
      <w:pPr>
        <w:rPr>
          <w:lang w:eastAsia="hi-IN" w:bidi="hi-IN"/>
        </w:rPr>
      </w:pPr>
    </w:p>
    <w:p w:rsidR="00FE4481" w:rsidRDefault="00FE4481" w:rsidP="00FE4481">
      <w:pPr>
        <w:rPr>
          <w:lang w:eastAsia="hi-IN" w:bidi="hi-IN"/>
        </w:rPr>
      </w:pPr>
    </w:p>
    <w:p w:rsidR="00FE4481" w:rsidRDefault="00FE4481" w:rsidP="00FE4481">
      <w:pPr>
        <w:rPr>
          <w:lang w:eastAsia="hi-IN" w:bidi="hi-IN"/>
        </w:rPr>
      </w:pPr>
    </w:p>
    <w:p w:rsidR="00FE4481" w:rsidRDefault="00FE4481" w:rsidP="00FE4481">
      <w:pPr>
        <w:rPr>
          <w:lang w:eastAsia="hi-IN" w:bidi="hi-IN"/>
        </w:rPr>
      </w:pPr>
    </w:p>
    <w:p w:rsidR="00FE4481" w:rsidRDefault="00FE4481" w:rsidP="00FE4481">
      <w:pPr>
        <w:rPr>
          <w:lang w:eastAsia="hi-IN" w:bidi="hi-IN"/>
        </w:rPr>
      </w:pPr>
    </w:p>
    <w:p w:rsidR="00FE4481" w:rsidRDefault="00FE4481" w:rsidP="00FE4481">
      <w:pPr>
        <w:rPr>
          <w:lang w:eastAsia="hi-IN" w:bidi="hi-IN"/>
        </w:rPr>
      </w:pPr>
    </w:p>
    <w:p w:rsidR="00FE4481" w:rsidRDefault="00FE4481" w:rsidP="00FE4481">
      <w:pPr>
        <w:rPr>
          <w:lang w:eastAsia="hi-IN" w:bidi="hi-IN"/>
        </w:rPr>
      </w:pPr>
    </w:p>
    <w:p w:rsidR="00FE4481" w:rsidRDefault="00FE4481" w:rsidP="00FE4481">
      <w:pPr>
        <w:rPr>
          <w:lang w:eastAsia="hi-IN" w:bidi="hi-IN"/>
        </w:rPr>
      </w:pPr>
    </w:p>
    <w:p w:rsidR="00FE4481" w:rsidRDefault="00FE4481" w:rsidP="00FE4481">
      <w:pPr>
        <w:rPr>
          <w:lang w:eastAsia="hi-IN" w:bidi="hi-IN"/>
        </w:rPr>
      </w:pPr>
    </w:p>
    <w:p w:rsidR="00FE4481" w:rsidRDefault="00FE4481" w:rsidP="00FE4481">
      <w:pPr>
        <w:rPr>
          <w:lang w:eastAsia="hi-IN" w:bidi="hi-IN"/>
        </w:rPr>
      </w:pPr>
    </w:p>
    <w:p w:rsidR="00FE4481" w:rsidRDefault="00FE4481" w:rsidP="00FE4481">
      <w:pPr>
        <w:rPr>
          <w:lang w:eastAsia="hi-IN" w:bidi="hi-IN"/>
        </w:rPr>
      </w:pPr>
    </w:p>
    <w:p w:rsidR="00FE4481" w:rsidRDefault="00FE4481" w:rsidP="00FE4481">
      <w:pPr>
        <w:rPr>
          <w:lang w:eastAsia="hi-IN" w:bidi="hi-IN"/>
        </w:rPr>
      </w:pPr>
    </w:p>
    <w:p w:rsidR="00FE4481" w:rsidRDefault="00FE4481" w:rsidP="00FE4481">
      <w:pPr>
        <w:rPr>
          <w:lang w:eastAsia="hi-IN" w:bidi="hi-IN"/>
        </w:rPr>
      </w:pPr>
    </w:p>
    <w:p w:rsidR="00FE4481" w:rsidRDefault="00FE4481" w:rsidP="00FE4481">
      <w:pPr>
        <w:rPr>
          <w:lang w:eastAsia="hi-IN" w:bidi="hi-IN"/>
        </w:rPr>
      </w:pPr>
    </w:p>
    <w:p w:rsidR="00FE4481" w:rsidRDefault="00FE4481" w:rsidP="00FE4481">
      <w:pPr>
        <w:rPr>
          <w:lang w:eastAsia="hi-IN" w:bidi="hi-IN"/>
        </w:rPr>
      </w:pPr>
    </w:p>
    <w:p w:rsidR="00FE4481" w:rsidRDefault="00FE4481" w:rsidP="00FE4481">
      <w:pPr>
        <w:rPr>
          <w:lang w:eastAsia="hi-IN" w:bidi="hi-IN"/>
        </w:rPr>
      </w:pPr>
    </w:p>
    <w:p w:rsidR="00FE4481" w:rsidRDefault="00FE4481" w:rsidP="00FE4481">
      <w:pPr>
        <w:rPr>
          <w:lang w:eastAsia="hi-IN" w:bidi="hi-IN"/>
        </w:rPr>
      </w:pPr>
    </w:p>
    <w:p w:rsidR="00FE4481" w:rsidRDefault="00FE4481" w:rsidP="00FE4481">
      <w:pPr>
        <w:rPr>
          <w:lang w:eastAsia="hi-IN" w:bidi="hi-IN"/>
        </w:rPr>
      </w:pPr>
    </w:p>
    <w:p w:rsidR="00FE4481" w:rsidRDefault="00FE4481" w:rsidP="00FE4481">
      <w:pPr>
        <w:rPr>
          <w:lang w:eastAsia="hi-IN" w:bidi="hi-IN"/>
        </w:rPr>
      </w:pPr>
    </w:p>
    <w:p w:rsidR="00FE4481" w:rsidRDefault="00FE4481" w:rsidP="00FE4481">
      <w:pPr>
        <w:rPr>
          <w:lang w:eastAsia="hi-IN" w:bidi="hi-IN"/>
        </w:rPr>
      </w:pPr>
    </w:p>
    <w:p w:rsidR="00FE4481" w:rsidRDefault="00FE4481" w:rsidP="00FE4481">
      <w:pPr>
        <w:rPr>
          <w:lang w:eastAsia="hi-IN" w:bidi="hi-IN"/>
        </w:rPr>
      </w:pPr>
    </w:p>
    <w:p w:rsidR="00FE4481" w:rsidRDefault="00FE4481" w:rsidP="00FE4481">
      <w:pPr>
        <w:rPr>
          <w:lang w:eastAsia="hi-IN" w:bidi="hi-IN"/>
        </w:rPr>
      </w:pPr>
    </w:p>
    <w:p w:rsidR="00FE4481" w:rsidRDefault="00FE4481" w:rsidP="00FE4481">
      <w:pPr>
        <w:rPr>
          <w:lang w:eastAsia="hi-IN" w:bidi="hi-IN"/>
        </w:rPr>
      </w:pPr>
    </w:p>
    <w:p w:rsidR="00FE4481" w:rsidRDefault="00FE4481" w:rsidP="00FE4481">
      <w:pPr>
        <w:rPr>
          <w:lang w:eastAsia="hi-IN" w:bidi="hi-IN"/>
        </w:rPr>
      </w:pPr>
    </w:p>
    <w:p w:rsidR="00FE4481" w:rsidRDefault="00FE4481" w:rsidP="00FE4481">
      <w:pPr>
        <w:rPr>
          <w:lang w:eastAsia="hi-IN" w:bidi="hi-IN"/>
        </w:rPr>
      </w:pPr>
    </w:p>
    <w:p w:rsidR="00FE4481" w:rsidRDefault="00FE4481" w:rsidP="00FE4481">
      <w:pPr>
        <w:rPr>
          <w:lang w:eastAsia="hi-IN" w:bidi="hi-IN"/>
        </w:rPr>
      </w:pPr>
    </w:p>
    <w:p w:rsidR="00FE4481" w:rsidRDefault="00FE4481" w:rsidP="00FE4481">
      <w:pPr>
        <w:rPr>
          <w:lang w:eastAsia="hi-IN" w:bidi="hi-IN"/>
        </w:rPr>
      </w:pPr>
    </w:p>
    <w:p w:rsidR="00FE4481" w:rsidRDefault="00FE4481" w:rsidP="00FE4481">
      <w:pPr>
        <w:rPr>
          <w:lang w:eastAsia="hi-IN" w:bidi="hi-IN"/>
        </w:rPr>
      </w:pPr>
    </w:p>
    <w:p w:rsidR="00FE4481" w:rsidRDefault="00FE4481" w:rsidP="00FE4481">
      <w:pPr>
        <w:rPr>
          <w:lang w:eastAsia="hi-IN" w:bidi="hi-IN"/>
        </w:rPr>
      </w:pPr>
    </w:p>
    <w:p w:rsidR="00C10F2C" w:rsidRDefault="00C10F2C" w:rsidP="00FE4481">
      <w:pPr>
        <w:rPr>
          <w:lang w:eastAsia="hi-IN" w:bidi="hi-IN"/>
        </w:rPr>
      </w:pPr>
    </w:p>
    <w:p w:rsidR="00C01089" w:rsidRDefault="00C01089" w:rsidP="00EC2960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C01089" w:rsidRDefault="00C01089" w:rsidP="009E07FE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80C4B" w:rsidRDefault="00680C4B" w:rsidP="00680C4B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 </w:t>
      </w:r>
      <w:r w:rsidRPr="009E07FE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6436DB" w:rsidRDefault="006436DB" w:rsidP="006436DB">
      <w:pPr>
        <w:jc w:val="right"/>
        <w:rPr>
          <w:color w:val="000000"/>
        </w:rPr>
      </w:pPr>
      <w:r>
        <w:rPr>
          <w:lang w:eastAsia="hi-IN" w:bidi="hi-IN"/>
        </w:rPr>
        <w:t xml:space="preserve">Администрации </w:t>
      </w:r>
      <w:r w:rsidR="00680C4B">
        <w:rPr>
          <w:color w:val="000000"/>
        </w:rPr>
        <w:t xml:space="preserve">Ржевского </w:t>
      </w:r>
    </w:p>
    <w:p w:rsidR="00680C4B" w:rsidRPr="006436DB" w:rsidRDefault="00680C4B" w:rsidP="006436DB">
      <w:pPr>
        <w:jc w:val="right"/>
        <w:rPr>
          <w:lang w:eastAsia="hi-IN" w:bidi="hi-IN"/>
        </w:rPr>
      </w:pPr>
      <w:r>
        <w:rPr>
          <w:color w:val="000000"/>
        </w:rPr>
        <w:t xml:space="preserve">муниципального округа </w:t>
      </w:r>
    </w:p>
    <w:p w:rsidR="00680C4B" w:rsidRPr="00AE2755" w:rsidRDefault="00680C4B" w:rsidP="00680C4B">
      <w:pPr>
        <w:jc w:val="right"/>
        <w:rPr>
          <w:lang w:eastAsia="hi-IN" w:bidi="hi-IN"/>
        </w:rPr>
      </w:pPr>
      <w:r>
        <w:rPr>
          <w:lang w:eastAsia="hi-IN" w:bidi="hi-IN"/>
        </w:rPr>
        <w:t>Тверской области</w:t>
      </w:r>
    </w:p>
    <w:p w:rsidR="00680C4B" w:rsidRDefault="00680C4B" w:rsidP="00680C4B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18.04.20</w:t>
      </w:r>
      <w:r w:rsidR="006436DB">
        <w:rPr>
          <w:rFonts w:ascii="Times New Roman" w:hAnsi="Times New Roman" w:cs="Times New Roman"/>
          <w:sz w:val="24"/>
          <w:szCs w:val="24"/>
        </w:rPr>
        <w:t xml:space="preserve">23  </w:t>
      </w:r>
      <w:r w:rsidRPr="009E07FE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393</w:t>
      </w:r>
    </w:p>
    <w:p w:rsidR="00680C4B" w:rsidRPr="00391252" w:rsidRDefault="00680C4B" w:rsidP="00680C4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E07FE">
        <w:t xml:space="preserve"> </w:t>
      </w:r>
      <w:r>
        <w:t xml:space="preserve"> </w:t>
      </w:r>
    </w:p>
    <w:p w:rsidR="00680C4B" w:rsidRPr="00D2544E" w:rsidRDefault="00680C4B" w:rsidP="00680C4B">
      <w:pPr>
        <w:jc w:val="center"/>
        <w:rPr>
          <w:b/>
        </w:rPr>
      </w:pPr>
      <w:r w:rsidRPr="00D2544E">
        <w:rPr>
          <w:b/>
        </w:rPr>
        <w:t>СОСТАВ</w:t>
      </w:r>
    </w:p>
    <w:p w:rsidR="00680C4B" w:rsidRPr="00EA7475" w:rsidRDefault="00680C4B" w:rsidP="00680C4B">
      <w:pPr>
        <w:jc w:val="center"/>
        <w:rPr>
          <w:b/>
        </w:rPr>
      </w:pPr>
      <w:r w:rsidRPr="00EA7475">
        <w:rPr>
          <w:b/>
        </w:rPr>
        <w:t>Координационного совета по духовно-нравственному воспитанию граждан</w:t>
      </w:r>
    </w:p>
    <w:p w:rsidR="00680C4B" w:rsidRPr="00EA7475" w:rsidRDefault="00680C4B" w:rsidP="00680C4B">
      <w:pPr>
        <w:jc w:val="center"/>
        <w:rPr>
          <w:b/>
        </w:rPr>
      </w:pPr>
      <w:r w:rsidRPr="00EA7475">
        <w:rPr>
          <w:b/>
        </w:rPr>
        <w:t xml:space="preserve">в </w:t>
      </w:r>
      <w:r w:rsidR="006436DB">
        <w:rPr>
          <w:b/>
          <w:color w:val="000000"/>
        </w:rPr>
        <w:t xml:space="preserve">Ржевском муниципальном округе </w:t>
      </w:r>
      <w:r w:rsidRPr="00EA7475">
        <w:rPr>
          <w:b/>
          <w:color w:val="000000"/>
        </w:rPr>
        <w:t>Тверской области</w:t>
      </w:r>
    </w:p>
    <w:p w:rsidR="00680C4B" w:rsidRDefault="00680C4B" w:rsidP="00680C4B">
      <w:pPr>
        <w:jc w:val="both"/>
      </w:pPr>
    </w:p>
    <w:p w:rsidR="00680C4B" w:rsidRDefault="00680C4B" w:rsidP="00680C4B">
      <w:pPr>
        <w:jc w:val="both"/>
        <w:rPr>
          <w:b/>
        </w:rPr>
      </w:pPr>
      <w:r>
        <w:tab/>
      </w:r>
    </w:p>
    <w:p w:rsidR="00680C4B" w:rsidRDefault="00680C4B" w:rsidP="00680C4B">
      <w:pPr>
        <w:jc w:val="both"/>
        <w:rPr>
          <w:b/>
        </w:rPr>
      </w:pPr>
      <w:r w:rsidRPr="008C154A">
        <w:tab/>
      </w:r>
      <w:r>
        <w:rPr>
          <w:b/>
        </w:rPr>
        <w:t>Соп</w:t>
      </w:r>
      <w:r w:rsidRPr="008C154A">
        <w:rPr>
          <w:b/>
        </w:rPr>
        <w:t>редседатели Координационного совета:</w:t>
      </w:r>
    </w:p>
    <w:p w:rsidR="006436DB" w:rsidRDefault="006436DB" w:rsidP="00680C4B">
      <w:pPr>
        <w:jc w:val="both"/>
        <w:rPr>
          <w:b/>
        </w:rPr>
      </w:pPr>
    </w:p>
    <w:p w:rsidR="00680C4B" w:rsidRPr="006436DB" w:rsidRDefault="00680C4B" w:rsidP="006436DB">
      <w:pPr>
        <w:numPr>
          <w:ilvl w:val="0"/>
          <w:numId w:val="23"/>
        </w:numPr>
        <w:tabs>
          <w:tab w:val="clear" w:pos="4644"/>
          <w:tab w:val="num" w:pos="1080"/>
        </w:tabs>
        <w:ind w:left="1080" w:hanging="360"/>
        <w:jc w:val="both"/>
        <w:rPr>
          <w:b/>
        </w:rPr>
      </w:pPr>
      <w:r>
        <w:t>Крылов Р.С.</w:t>
      </w:r>
      <w:r w:rsidR="006436DB">
        <w:t xml:space="preserve">, </w:t>
      </w:r>
      <w:r w:rsidRPr="008C154A">
        <w:t>Глава Ржев</w:t>
      </w:r>
      <w:r>
        <w:t xml:space="preserve">ского муниципального округа </w:t>
      </w:r>
      <w:r w:rsidRPr="008C154A">
        <w:rPr>
          <w:color w:val="000000"/>
        </w:rPr>
        <w:t>Тверской области</w:t>
      </w:r>
      <w:r w:rsidRPr="008C154A">
        <w:t>;</w:t>
      </w:r>
    </w:p>
    <w:p w:rsidR="00680C4B" w:rsidRPr="006436DB" w:rsidRDefault="006436DB" w:rsidP="006436DB">
      <w:pPr>
        <w:numPr>
          <w:ilvl w:val="0"/>
          <w:numId w:val="23"/>
        </w:numPr>
        <w:tabs>
          <w:tab w:val="clear" w:pos="4644"/>
          <w:tab w:val="num" w:pos="1080"/>
        </w:tabs>
        <w:ind w:left="1080" w:hanging="360"/>
        <w:jc w:val="both"/>
        <w:rPr>
          <w:b/>
        </w:rPr>
      </w:pPr>
      <w:r>
        <w:t xml:space="preserve">Валерий Макаров, </w:t>
      </w:r>
      <w:r w:rsidR="00680C4B" w:rsidRPr="008C154A">
        <w:t>Благочинный города Ржева</w:t>
      </w:r>
      <w:r w:rsidR="00680C4B">
        <w:t>, протоирей</w:t>
      </w:r>
      <w:r w:rsidR="00680C4B" w:rsidRPr="008C154A">
        <w:t>.</w:t>
      </w:r>
    </w:p>
    <w:p w:rsidR="006436DB" w:rsidRDefault="006436DB" w:rsidP="006436DB">
      <w:pPr>
        <w:jc w:val="both"/>
      </w:pPr>
    </w:p>
    <w:p w:rsidR="006436DB" w:rsidRDefault="006436DB" w:rsidP="006436DB">
      <w:pPr>
        <w:ind w:left="720"/>
        <w:jc w:val="both"/>
        <w:rPr>
          <w:b/>
        </w:rPr>
      </w:pPr>
      <w:r w:rsidRPr="008C154A">
        <w:rPr>
          <w:b/>
        </w:rPr>
        <w:t>Заместитель</w:t>
      </w:r>
      <w:r>
        <w:rPr>
          <w:b/>
        </w:rPr>
        <w:t xml:space="preserve"> со</w:t>
      </w:r>
      <w:r w:rsidRPr="008C154A">
        <w:rPr>
          <w:b/>
        </w:rPr>
        <w:t>председателя Координационного совета:</w:t>
      </w:r>
    </w:p>
    <w:p w:rsidR="006436DB" w:rsidRPr="006436DB" w:rsidRDefault="006436DB" w:rsidP="006436DB">
      <w:pPr>
        <w:ind w:left="720"/>
        <w:jc w:val="both"/>
        <w:rPr>
          <w:b/>
        </w:rPr>
      </w:pPr>
    </w:p>
    <w:p w:rsidR="00680C4B" w:rsidRPr="006436DB" w:rsidRDefault="00680C4B" w:rsidP="006436DB">
      <w:pPr>
        <w:numPr>
          <w:ilvl w:val="0"/>
          <w:numId w:val="23"/>
        </w:numPr>
        <w:tabs>
          <w:tab w:val="clear" w:pos="4644"/>
          <w:tab w:val="num" w:pos="1080"/>
        </w:tabs>
        <w:ind w:left="1080" w:hanging="360"/>
        <w:jc w:val="both"/>
        <w:rPr>
          <w:b/>
        </w:rPr>
      </w:pPr>
      <w:r>
        <w:t>Ямщикова Е.Н.</w:t>
      </w:r>
      <w:r w:rsidR="006436DB">
        <w:t xml:space="preserve">, </w:t>
      </w:r>
      <w:r w:rsidRPr="008C154A">
        <w:t xml:space="preserve">заместитель Главы </w:t>
      </w:r>
      <w:r>
        <w:t>А</w:t>
      </w:r>
      <w:r w:rsidRPr="008C154A">
        <w:t>дминистрации Ржев</w:t>
      </w:r>
      <w:r>
        <w:t>ского муниципального  округа</w:t>
      </w:r>
      <w:r w:rsidR="006436DB">
        <w:t xml:space="preserve"> </w:t>
      </w:r>
      <w:r>
        <w:t>Тверской области</w:t>
      </w:r>
      <w:r w:rsidRPr="008C154A">
        <w:t>.</w:t>
      </w:r>
    </w:p>
    <w:p w:rsidR="006436DB" w:rsidRDefault="006436DB" w:rsidP="006436DB">
      <w:pPr>
        <w:ind w:left="720"/>
        <w:jc w:val="both"/>
      </w:pPr>
    </w:p>
    <w:p w:rsidR="006436DB" w:rsidRDefault="006436DB" w:rsidP="006436DB">
      <w:pPr>
        <w:ind w:left="720"/>
        <w:jc w:val="both"/>
        <w:rPr>
          <w:b/>
        </w:rPr>
      </w:pPr>
      <w:r>
        <w:rPr>
          <w:b/>
        </w:rPr>
        <w:t>Ответственный с</w:t>
      </w:r>
      <w:r w:rsidRPr="008C154A">
        <w:rPr>
          <w:b/>
        </w:rPr>
        <w:t>екретарь Координационного совета:</w:t>
      </w:r>
    </w:p>
    <w:p w:rsidR="006436DB" w:rsidRPr="006436DB" w:rsidRDefault="006436DB" w:rsidP="006436DB">
      <w:pPr>
        <w:ind w:left="720"/>
        <w:jc w:val="both"/>
        <w:rPr>
          <w:b/>
        </w:rPr>
      </w:pPr>
    </w:p>
    <w:p w:rsidR="00680C4B" w:rsidRPr="006436DB" w:rsidRDefault="006436DB" w:rsidP="006436DB">
      <w:pPr>
        <w:numPr>
          <w:ilvl w:val="0"/>
          <w:numId w:val="23"/>
        </w:numPr>
        <w:tabs>
          <w:tab w:val="clear" w:pos="4644"/>
          <w:tab w:val="num" w:pos="1080"/>
        </w:tabs>
        <w:ind w:left="1080" w:hanging="360"/>
        <w:rPr>
          <w:b/>
        </w:rPr>
      </w:pPr>
      <w:r>
        <w:t xml:space="preserve">Чухрай Ю.М., </w:t>
      </w:r>
      <w:r w:rsidR="00680C4B">
        <w:t xml:space="preserve">методист </w:t>
      </w:r>
      <w:r w:rsidR="00680C4B">
        <w:rPr>
          <w:color w:val="000000"/>
        </w:rPr>
        <w:t xml:space="preserve">Управления </w:t>
      </w:r>
      <w:r w:rsidR="00680C4B" w:rsidRPr="008C154A">
        <w:rPr>
          <w:color w:val="000000"/>
        </w:rPr>
        <w:t xml:space="preserve"> образования</w:t>
      </w:r>
      <w:r w:rsidR="00680C4B">
        <w:t xml:space="preserve"> </w:t>
      </w:r>
      <w:r w:rsidR="00680C4B">
        <w:rPr>
          <w:color w:val="000000"/>
        </w:rPr>
        <w:t>и молодежной</w:t>
      </w:r>
      <w:r>
        <w:rPr>
          <w:color w:val="000000"/>
        </w:rPr>
        <w:t xml:space="preserve"> </w:t>
      </w:r>
      <w:r w:rsidR="00680C4B">
        <w:rPr>
          <w:color w:val="000000"/>
        </w:rPr>
        <w:t>политики А</w:t>
      </w:r>
      <w:r w:rsidR="00680C4B" w:rsidRPr="008C154A">
        <w:rPr>
          <w:color w:val="000000"/>
        </w:rPr>
        <w:t>дминистрации Ржев</w:t>
      </w:r>
      <w:r w:rsidR="00680C4B">
        <w:rPr>
          <w:color w:val="000000"/>
        </w:rPr>
        <w:t>ского муниципального округа</w:t>
      </w:r>
      <w:r w:rsidR="00680C4B" w:rsidRPr="002E0870">
        <w:rPr>
          <w:color w:val="000000"/>
        </w:rPr>
        <w:t xml:space="preserve"> </w:t>
      </w:r>
      <w:r w:rsidR="00680C4B">
        <w:rPr>
          <w:color w:val="000000"/>
        </w:rPr>
        <w:t>Тверской области.</w:t>
      </w:r>
    </w:p>
    <w:p w:rsidR="006436DB" w:rsidRDefault="006436DB" w:rsidP="006436DB">
      <w:pPr>
        <w:ind w:left="720"/>
        <w:rPr>
          <w:color w:val="000000"/>
        </w:rPr>
      </w:pPr>
    </w:p>
    <w:p w:rsidR="006436DB" w:rsidRDefault="006436DB" w:rsidP="006436DB">
      <w:pPr>
        <w:ind w:left="720"/>
      </w:pPr>
      <w:r w:rsidRPr="008C154A">
        <w:rPr>
          <w:b/>
        </w:rPr>
        <w:t>Члены Координационного совета:</w:t>
      </w:r>
      <w:r w:rsidRPr="008C154A">
        <w:tab/>
      </w:r>
    </w:p>
    <w:p w:rsidR="006436DB" w:rsidRPr="006436DB" w:rsidRDefault="006436DB" w:rsidP="006436DB">
      <w:pPr>
        <w:ind w:left="720"/>
        <w:rPr>
          <w:b/>
        </w:rPr>
      </w:pPr>
    </w:p>
    <w:p w:rsidR="00680C4B" w:rsidRPr="006436DB" w:rsidRDefault="006436DB" w:rsidP="006436DB">
      <w:pPr>
        <w:numPr>
          <w:ilvl w:val="0"/>
          <w:numId w:val="23"/>
        </w:numPr>
        <w:tabs>
          <w:tab w:val="clear" w:pos="4644"/>
          <w:tab w:val="num" w:pos="1080"/>
        </w:tabs>
        <w:ind w:left="1080" w:hanging="360"/>
        <w:rPr>
          <w:b/>
        </w:rPr>
      </w:pPr>
      <w:r>
        <w:rPr>
          <w:color w:val="000000"/>
        </w:rPr>
        <w:t xml:space="preserve">Иноземцева И.А., </w:t>
      </w:r>
      <w:r w:rsidR="00680C4B" w:rsidRPr="008C154A">
        <w:rPr>
          <w:color w:val="000000"/>
        </w:rPr>
        <w:t xml:space="preserve">начальник </w:t>
      </w:r>
      <w:r w:rsidR="00680C4B">
        <w:rPr>
          <w:color w:val="000000"/>
        </w:rPr>
        <w:t xml:space="preserve">Управления </w:t>
      </w:r>
      <w:r w:rsidR="00680C4B" w:rsidRPr="008C154A">
        <w:rPr>
          <w:color w:val="000000"/>
        </w:rPr>
        <w:t xml:space="preserve"> образования</w:t>
      </w:r>
      <w:r w:rsidR="00680C4B">
        <w:rPr>
          <w:color w:val="000000"/>
        </w:rPr>
        <w:t xml:space="preserve"> и молодежной политики </w:t>
      </w:r>
      <w:r w:rsidR="00680C4B" w:rsidRPr="008C154A">
        <w:rPr>
          <w:color w:val="000000"/>
        </w:rPr>
        <w:t xml:space="preserve"> </w:t>
      </w:r>
      <w:r w:rsidR="00680C4B">
        <w:rPr>
          <w:color w:val="000000"/>
        </w:rPr>
        <w:t xml:space="preserve">              А</w:t>
      </w:r>
      <w:r w:rsidR="00680C4B" w:rsidRPr="008C154A">
        <w:rPr>
          <w:color w:val="000000"/>
        </w:rPr>
        <w:t>дминистрации Ржев</w:t>
      </w:r>
      <w:r w:rsidR="00680C4B">
        <w:rPr>
          <w:color w:val="000000"/>
        </w:rPr>
        <w:t>ского муниципального округа Тверской области</w:t>
      </w:r>
      <w:r w:rsidR="00680C4B" w:rsidRPr="008C154A">
        <w:rPr>
          <w:color w:val="000000"/>
        </w:rPr>
        <w:t>;</w:t>
      </w:r>
    </w:p>
    <w:p w:rsidR="00680C4B" w:rsidRPr="006436DB" w:rsidRDefault="006436DB" w:rsidP="006436DB">
      <w:pPr>
        <w:numPr>
          <w:ilvl w:val="0"/>
          <w:numId w:val="23"/>
        </w:numPr>
        <w:tabs>
          <w:tab w:val="clear" w:pos="4644"/>
          <w:tab w:val="num" w:pos="1080"/>
        </w:tabs>
        <w:ind w:left="1080" w:hanging="360"/>
        <w:rPr>
          <w:b/>
        </w:rPr>
      </w:pPr>
      <w:r>
        <w:rPr>
          <w:color w:val="000000"/>
        </w:rPr>
        <w:t xml:space="preserve">Писарева Е.Е., </w:t>
      </w:r>
      <w:r w:rsidR="00680C4B" w:rsidRPr="008C154A">
        <w:rPr>
          <w:color w:val="000000"/>
        </w:rPr>
        <w:t xml:space="preserve">начальник </w:t>
      </w:r>
      <w:proofErr w:type="gramStart"/>
      <w:r w:rsidR="00680C4B">
        <w:rPr>
          <w:color w:val="000000"/>
        </w:rPr>
        <w:t xml:space="preserve">Управления </w:t>
      </w:r>
      <w:r w:rsidR="00680C4B" w:rsidRPr="008C154A">
        <w:rPr>
          <w:color w:val="000000"/>
        </w:rPr>
        <w:t xml:space="preserve">культуры </w:t>
      </w:r>
      <w:r w:rsidR="00680C4B">
        <w:rPr>
          <w:color w:val="000000"/>
        </w:rPr>
        <w:t>А</w:t>
      </w:r>
      <w:r w:rsidR="00680C4B" w:rsidRPr="008C154A">
        <w:rPr>
          <w:color w:val="000000"/>
        </w:rPr>
        <w:t>дминистрации Ржев</w:t>
      </w:r>
      <w:r w:rsidR="00680C4B">
        <w:rPr>
          <w:color w:val="000000"/>
        </w:rPr>
        <w:t>ского муниципального округа</w:t>
      </w:r>
      <w:r w:rsidR="00680C4B" w:rsidRPr="002E0870">
        <w:rPr>
          <w:color w:val="000000"/>
        </w:rPr>
        <w:t xml:space="preserve"> </w:t>
      </w:r>
      <w:r w:rsidR="00680C4B">
        <w:rPr>
          <w:color w:val="000000"/>
        </w:rPr>
        <w:t>Тверской области</w:t>
      </w:r>
      <w:proofErr w:type="gramEnd"/>
      <w:r w:rsidR="00680C4B" w:rsidRPr="008C154A">
        <w:rPr>
          <w:color w:val="000000"/>
        </w:rPr>
        <w:t>;</w:t>
      </w:r>
    </w:p>
    <w:p w:rsidR="00680C4B" w:rsidRPr="006436DB" w:rsidRDefault="006436DB" w:rsidP="006436DB">
      <w:pPr>
        <w:numPr>
          <w:ilvl w:val="0"/>
          <w:numId w:val="23"/>
        </w:numPr>
        <w:tabs>
          <w:tab w:val="clear" w:pos="4644"/>
          <w:tab w:val="num" w:pos="1080"/>
        </w:tabs>
        <w:ind w:left="1080" w:hanging="360"/>
        <w:rPr>
          <w:b/>
        </w:rPr>
      </w:pPr>
      <w:r>
        <w:rPr>
          <w:color w:val="000000"/>
        </w:rPr>
        <w:t xml:space="preserve">Константин Чайкин, </w:t>
      </w:r>
      <w:r w:rsidR="00680C4B">
        <w:rPr>
          <w:color w:val="000000"/>
        </w:rPr>
        <w:t xml:space="preserve">Благочинный Ржевского районного благочиния, иерей </w:t>
      </w:r>
      <w:r>
        <w:rPr>
          <w:color w:val="000000"/>
        </w:rPr>
        <w:t xml:space="preserve">                 </w:t>
      </w:r>
      <w:r w:rsidR="00680C4B">
        <w:rPr>
          <w:color w:val="000000"/>
        </w:rPr>
        <w:t>(по согласованию);</w:t>
      </w:r>
    </w:p>
    <w:p w:rsidR="00680C4B" w:rsidRPr="006436DB" w:rsidRDefault="006436DB" w:rsidP="006436DB">
      <w:pPr>
        <w:numPr>
          <w:ilvl w:val="0"/>
          <w:numId w:val="23"/>
        </w:numPr>
        <w:tabs>
          <w:tab w:val="clear" w:pos="4644"/>
          <w:tab w:val="num" w:pos="1080"/>
        </w:tabs>
        <w:ind w:left="1080" w:hanging="360"/>
        <w:rPr>
          <w:b/>
        </w:rPr>
      </w:pPr>
      <w:r>
        <w:rPr>
          <w:color w:val="000000"/>
        </w:rPr>
        <w:t xml:space="preserve">Сергий Макаров, </w:t>
      </w:r>
      <w:r w:rsidR="00680C4B">
        <w:rPr>
          <w:color w:val="000000"/>
        </w:rPr>
        <w:t xml:space="preserve">председатель миссионерского отдела Ржевской Епархии, иерей </w:t>
      </w:r>
      <w:r>
        <w:rPr>
          <w:color w:val="000000"/>
        </w:rPr>
        <w:t xml:space="preserve">        </w:t>
      </w:r>
      <w:r w:rsidR="00680C4B">
        <w:rPr>
          <w:color w:val="000000"/>
        </w:rPr>
        <w:t>(по согласованию);</w:t>
      </w:r>
    </w:p>
    <w:p w:rsidR="00680C4B" w:rsidRPr="006436DB" w:rsidRDefault="00680C4B" w:rsidP="006436DB">
      <w:pPr>
        <w:numPr>
          <w:ilvl w:val="0"/>
          <w:numId w:val="23"/>
        </w:numPr>
        <w:tabs>
          <w:tab w:val="clear" w:pos="4644"/>
          <w:tab w:val="num" w:pos="1080"/>
        </w:tabs>
        <w:ind w:left="1080" w:hanging="360"/>
        <w:rPr>
          <w:b/>
        </w:rPr>
      </w:pPr>
      <w:r w:rsidRPr="008C154A">
        <w:rPr>
          <w:color w:val="000000"/>
        </w:rPr>
        <w:t>Меркурьева Т.В.</w:t>
      </w:r>
      <w:r w:rsidR="006436DB">
        <w:rPr>
          <w:color w:val="000000"/>
        </w:rPr>
        <w:t xml:space="preserve">, </w:t>
      </w:r>
      <w:r w:rsidRPr="008C154A">
        <w:rPr>
          <w:color w:val="000000"/>
        </w:rPr>
        <w:t>пред</w:t>
      </w:r>
      <w:r>
        <w:rPr>
          <w:color w:val="000000"/>
        </w:rPr>
        <w:t>седатель ОРОиК Ржевской Епархии (по согласованию);</w:t>
      </w:r>
    </w:p>
    <w:p w:rsidR="00680C4B" w:rsidRPr="006436DB" w:rsidRDefault="006436DB" w:rsidP="006436DB">
      <w:pPr>
        <w:numPr>
          <w:ilvl w:val="0"/>
          <w:numId w:val="23"/>
        </w:numPr>
        <w:tabs>
          <w:tab w:val="clear" w:pos="4644"/>
          <w:tab w:val="num" w:pos="1080"/>
        </w:tabs>
        <w:ind w:left="1080" w:hanging="360"/>
        <w:rPr>
          <w:b/>
        </w:rPr>
      </w:pPr>
      <w:r>
        <w:t xml:space="preserve">Вадим Козлов, </w:t>
      </w:r>
      <w:r w:rsidR="00680C4B" w:rsidRPr="008C154A">
        <w:t>председатель молодежного отдела Ржевской Епархии</w:t>
      </w:r>
      <w:r w:rsidR="00680C4B">
        <w:t>, и</w:t>
      </w:r>
      <w:r w:rsidR="00680C4B" w:rsidRPr="008C154A">
        <w:t>ерей</w:t>
      </w:r>
      <w:r w:rsidR="00680C4B">
        <w:t xml:space="preserve"> </w:t>
      </w:r>
      <w:r>
        <w:t xml:space="preserve">                </w:t>
      </w:r>
      <w:r w:rsidR="00680C4B">
        <w:rPr>
          <w:color w:val="000000"/>
        </w:rPr>
        <w:t>(по согласованию);</w:t>
      </w:r>
    </w:p>
    <w:p w:rsidR="00680C4B" w:rsidRPr="006436DB" w:rsidRDefault="006436DB" w:rsidP="006436DB">
      <w:pPr>
        <w:numPr>
          <w:ilvl w:val="0"/>
          <w:numId w:val="23"/>
        </w:numPr>
        <w:tabs>
          <w:tab w:val="clear" w:pos="4644"/>
          <w:tab w:val="num" w:pos="1080"/>
        </w:tabs>
        <w:ind w:left="1080" w:hanging="360"/>
        <w:rPr>
          <w:b/>
        </w:rPr>
      </w:pPr>
      <w:r>
        <w:rPr>
          <w:color w:val="000000"/>
        </w:rPr>
        <w:t xml:space="preserve">Крашенинникова И.В., </w:t>
      </w:r>
      <w:r w:rsidR="00680C4B">
        <w:rPr>
          <w:color w:val="000000"/>
        </w:rPr>
        <w:t xml:space="preserve">помощник </w:t>
      </w:r>
      <w:r w:rsidR="00680C4B">
        <w:t>Благочинного</w:t>
      </w:r>
      <w:r w:rsidR="00680C4B" w:rsidRPr="008C154A">
        <w:t xml:space="preserve"> города Ржева</w:t>
      </w:r>
      <w:r w:rsidR="00680C4B">
        <w:t xml:space="preserve"> </w:t>
      </w:r>
      <w:r w:rsidR="00680C4B">
        <w:rPr>
          <w:color w:val="000000"/>
        </w:rPr>
        <w:t>(по согласованию);</w:t>
      </w:r>
    </w:p>
    <w:p w:rsidR="00680C4B" w:rsidRPr="006436DB" w:rsidRDefault="00680C4B" w:rsidP="006436DB">
      <w:pPr>
        <w:numPr>
          <w:ilvl w:val="0"/>
          <w:numId w:val="23"/>
        </w:numPr>
        <w:tabs>
          <w:tab w:val="clear" w:pos="4644"/>
          <w:tab w:val="num" w:pos="1080"/>
        </w:tabs>
        <w:ind w:left="1080" w:hanging="360"/>
        <w:rPr>
          <w:b/>
        </w:rPr>
      </w:pPr>
      <w:r>
        <w:rPr>
          <w:color w:val="000000"/>
        </w:rPr>
        <w:t>Гребенюк И.И.</w:t>
      </w:r>
      <w:r w:rsidR="006436DB">
        <w:rPr>
          <w:color w:val="000000"/>
        </w:rPr>
        <w:t xml:space="preserve">, </w:t>
      </w:r>
      <w:r w:rsidRPr="008C154A">
        <w:rPr>
          <w:color w:val="000000"/>
        </w:rPr>
        <w:t>председатель Комитета по физической культуре и спорту</w:t>
      </w:r>
      <w:r>
        <w:rPr>
          <w:color w:val="000000"/>
        </w:rPr>
        <w:t xml:space="preserve"> </w:t>
      </w:r>
      <w:r>
        <w:t>А</w:t>
      </w:r>
      <w:r w:rsidRPr="008C154A">
        <w:t>дминистрации Ржев</w:t>
      </w:r>
      <w:r>
        <w:t>ского муниципального  округа Тверской области</w:t>
      </w:r>
      <w:r>
        <w:rPr>
          <w:color w:val="000000"/>
        </w:rPr>
        <w:t>;</w:t>
      </w:r>
    </w:p>
    <w:p w:rsidR="00680C4B" w:rsidRPr="000237D1" w:rsidRDefault="00680C4B" w:rsidP="006436DB">
      <w:pPr>
        <w:numPr>
          <w:ilvl w:val="0"/>
          <w:numId w:val="23"/>
        </w:numPr>
        <w:tabs>
          <w:tab w:val="clear" w:pos="4644"/>
          <w:tab w:val="num" w:pos="1080"/>
        </w:tabs>
        <w:ind w:left="1080" w:hanging="360"/>
        <w:rPr>
          <w:b/>
        </w:rPr>
      </w:pPr>
      <w:r w:rsidRPr="008C154A">
        <w:rPr>
          <w:color w:val="000000"/>
        </w:rPr>
        <w:t>Куренкова Т.Г.</w:t>
      </w:r>
      <w:r w:rsidR="006436DB">
        <w:rPr>
          <w:color w:val="000000"/>
        </w:rPr>
        <w:t xml:space="preserve">, </w:t>
      </w:r>
      <w:r w:rsidRPr="008C154A">
        <w:t>директор</w:t>
      </w:r>
      <w:r w:rsidRPr="008C154A">
        <w:rPr>
          <w:color w:val="000000"/>
        </w:rPr>
        <w:t xml:space="preserve"> Государственного казенного учреждения Тверской области</w:t>
      </w:r>
      <w:r w:rsidR="006436DB">
        <w:rPr>
          <w:b/>
        </w:rPr>
        <w:t xml:space="preserve"> </w:t>
      </w:r>
      <w:r w:rsidRPr="008C154A">
        <w:rPr>
          <w:color w:val="000000"/>
        </w:rPr>
        <w:t xml:space="preserve">«Центр социальной поддержки населения» города Ржев и Ржевского </w:t>
      </w:r>
      <w:r>
        <w:rPr>
          <w:color w:val="000000"/>
        </w:rPr>
        <w:t>района Тверской области (по согласованию);</w:t>
      </w:r>
    </w:p>
    <w:p w:rsidR="00680C4B" w:rsidRPr="000237D1" w:rsidRDefault="00680C4B" w:rsidP="000237D1">
      <w:pPr>
        <w:numPr>
          <w:ilvl w:val="0"/>
          <w:numId w:val="23"/>
        </w:numPr>
        <w:tabs>
          <w:tab w:val="clear" w:pos="4644"/>
          <w:tab w:val="num" w:pos="1080"/>
        </w:tabs>
        <w:ind w:left="1080" w:hanging="360"/>
        <w:rPr>
          <w:b/>
        </w:rPr>
      </w:pPr>
      <w:r w:rsidRPr="008C154A">
        <w:rPr>
          <w:color w:val="000000"/>
        </w:rPr>
        <w:t>Др</w:t>
      </w:r>
      <w:r w:rsidR="000237D1">
        <w:rPr>
          <w:color w:val="000000"/>
        </w:rPr>
        <w:t xml:space="preserve">анова Н.Г., </w:t>
      </w:r>
      <w:r>
        <w:rPr>
          <w:color w:val="000000"/>
        </w:rPr>
        <w:t>ржевский краевед (по согласованию);</w:t>
      </w:r>
    </w:p>
    <w:p w:rsidR="00680C4B" w:rsidRPr="000237D1" w:rsidRDefault="00680C4B" w:rsidP="000237D1">
      <w:pPr>
        <w:numPr>
          <w:ilvl w:val="0"/>
          <w:numId w:val="23"/>
        </w:numPr>
        <w:tabs>
          <w:tab w:val="clear" w:pos="4644"/>
          <w:tab w:val="num" w:pos="1080"/>
        </w:tabs>
        <w:ind w:left="1080" w:hanging="360"/>
        <w:rPr>
          <w:b/>
        </w:rPr>
      </w:pPr>
      <w:r>
        <w:rPr>
          <w:color w:val="000000"/>
        </w:rPr>
        <w:t>Бобкова О.В.</w:t>
      </w:r>
      <w:r w:rsidR="000237D1">
        <w:rPr>
          <w:color w:val="000000"/>
        </w:rPr>
        <w:t xml:space="preserve">, </w:t>
      </w:r>
      <w:r>
        <w:rPr>
          <w:color w:val="000000"/>
        </w:rPr>
        <w:t>директор МОУ СОШ № 9 им. В.Т. Степанченко (по согласованию);</w:t>
      </w:r>
    </w:p>
    <w:p w:rsidR="00680C4B" w:rsidRPr="000237D1" w:rsidRDefault="00680C4B" w:rsidP="000237D1">
      <w:pPr>
        <w:numPr>
          <w:ilvl w:val="0"/>
          <w:numId w:val="23"/>
        </w:numPr>
        <w:tabs>
          <w:tab w:val="clear" w:pos="4644"/>
          <w:tab w:val="num" w:pos="1080"/>
        </w:tabs>
        <w:ind w:left="1080" w:hanging="360"/>
        <w:rPr>
          <w:b/>
        </w:rPr>
      </w:pPr>
      <w:r>
        <w:rPr>
          <w:color w:val="000000"/>
        </w:rPr>
        <w:t>Бусыгина Н.Е.</w:t>
      </w:r>
      <w:r w:rsidR="000237D1">
        <w:rPr>
          <w:color w:val="000000"/>
        </w:rPr>
        <w:t xml:space="preserve">, </w:t>
      </w:r>
      <w:r>
        <w:rPr>
          <w:color w:val="000000"/>
        </w:rPr>
        <w:t>директор МОУ Есинская сш (по согласованию);</w:t>
      </w:r>
    </w:p>
    <w:p w:rsidR="00680C4B" w:rsidRPr="000237D1" w:rsidRDefault="000237D1" w:rsidP="000237D1">
      <w:pPr>
        <w:numPr>
          <w:ilvl w:val="0"/>
          <w:numId w:val="23"/>
        </w:numPr>
        <w:tabs>
          <w:tab w:val="clear" w:pos="4644"/>
          <w:tab w:val="num" w:pos="1080"/>
        </w:tabs>
        <w:ind w:left="1080" w:hanging="360"/>
        <w:rPr>
          <w:b/>
        </w:rPr>
      </w:pPr>
      <w:r>
        <w:t xml:space="preserve">Громова С.А., </w:t>
      </w:r>
      <w:r w:rsidR="00680C4B" w:rsidRPr="008C154A">
        <w:t>заместитель директора п</w:t>
      </w:r>
      <w:r w:rsidR="00680C4B">
        <w:t>о УВР МОУ «СОШ № 2»</w:t>
      </w:r>
      <w:r w:rsidR="00680C4B" w:rsidRPr="007E5861">
        <w:rPr>
          <w:color w:val="000000"/>
        </w:rPr>
        <w:t xml:space="preserve"> </w:t>
      </w:r>
      <w:r w:rsidR="00680C4B">
        <w:rPr>
          <w:color w:val="000000"/>
        </w:rPr>
        <w:t>(по согласованию);</w:t>
      </w:r>
    </w:p>
    <w:p w:rsidR="00680C4B" w:rsidRPr="002A2323" w:rsidRDefault="000237D1" w:rsidP="000237D1">
      <w:pPr>
        <w:numPr>
          <w:ilvl w:val="0"/>
          <w:numId w:val="23"/>
        </w:numPr>
        <w:tabs>
          <w:tab w:val="clear" w:pos="4644"/>
          <w:tab w:val="num" w:pos="1080"/>
        </w:tabs>
        <w:ind w:left="1080" w:hanging="360"/>
        <w:rPr>
          <w:b/>
        </w:rPr>
      </w:pPr>
      <w:r>
        <w:t xml:space="preserve">Боброва Е.А., </w:t>
      </w:r>
      <w:r w:rsidR="00680C4B">
        <w:t xml:space="preserve">учитель истории и обществознания </w:t>
      </w:r>
      <w:r>
        <w:t xml:space="preserve">МОУ </w:t>
      </w:r>
      <w:r w:rsidR="00680C4B">
        <w:t>Глебовская с</w:t>
      </w:r>
      <w:r>
        <w:t>о</w:t>
      </w:r>
      <w:r w:rsidR="00680C4B">
        <w:t xml:space="preserve">ш </w:t>
      </w:r>
      <w:r w:rsidR="002A2323">
        <w:t xml:space="preserve">                        </w:t>
      </w:r>
      <w:r w:rsidR="00680C4B">
        <w:rPr>
          <w:color w:val="000000"/>
        </w:rPr>
        <w:t>(по согласованию);</w:t>
      </w:r>
    </w:p>
    <w:p w:rsidR="002A2323" w:rsidRDefault="002A2323" w:rsidP="002A2323">
      <w:pPr>
        <w:rPr>
          <w:color w:val="000000"/>
        </w:rPr>
      </w:pPr>
    </w:p>
    <w:p w:rsidR="002A2323" w:rsidRDefault="002A2323" w:rsidP="002A2323">
      <w:pPr>
        <w:rPr>
          <w:color w:val="000000"/>
        </w:rPr>
      </w:pPr>
    </w:p>
    <w:p w:rsidR="002A2323" w:rsidRDefault="002A2323" w:rsidP="002A2323">
      <w:pPr>
        <w:rPr>
          <w:color w:val="000000"/>
        </w:rPr>
      </w:pPr>
    </w:p>
    <w:p w:rsidR="002A2323" w:rsidRPr="000237D1" w:rsidRDefault="002A2323" w:rsidP="002A2323">
      <w:pPr>
        <w:rPr>
          <w:b/>
        </w:rPr>
      </w:pPr>
    </w:p>
    <w:p w:rsidR="00680C4B" w:rsidRPr="002A2323" w:rsidRDefault="00680C4B" w:rsidP="002A2323">
      <w:pPr>
        <w:numPr>
          <w:ilvl w:val="0"/>
          <w:numId w:val="23"/>
        </w:numPr>
        <w:tabs>
          <w:tab w:val="clear" w:pos="4644"/>
          <w:tab w:val="num" w:pos="1080"/>
        </w:tabs>
        <w:ind w:left="1080" w:hanging="360"/>
        <w:rPr>
          <w:b/>
        </w:rPr>
      </w:pPr>
      <w:r>
        <w:rPr>
          <w:color w:val="000000"/>
        </w:rPr>
        <w:t>Цветкова Ю.В</w:t>
      </w:r>
      <w:r w:rsidR="002A2323">
        <w:rPr>
          <w:color w:val="000000"/>
        </w:rPr>
        <w:t xml:space="preserve">., </w:t>
      </w:r>
      <w:r w:rsidRPr="008C154A">
        <w:rPr>
          <w:color w:val="000000"/>
        </w:rPr>
        <w:t xml:space="preserve">учитель </w:t>
      </w:r>
      <w:r>
        <w:rPr>
          <w:color w:val="000000"/>
        </w:rPr>
        <w:t xml:space="preserve">начальных классов  МОУ СОШ № 1 им. А.С. Пушкина </w:t>
      </w:r>
      <w:r w:rsidR="002A2323">
        <w:rPr>
          <w:color w:val="000000"/>
        </w:rPr>
        <w:t xml:space="preserve">          </w:t>
      </w:r>
      <w:r>
        <w:rPr>
          <w:color w:val="000000"/>
        </w:rPr>
        <w:t>(по согласованию);</w:t>
      </w:r>
    </w:p>
    <w:p w:rsidR="00680C4B" w:rsidRPr="002A2323" w:rsidRDefault="002A2323" w:rsidP="002A2323">
      <w:pPr>
        <w:numPr>
          <w:ilvl w:val="0"/>
          <w:numId w:val="23"/>
        </w:numPr>
        <w:tabs>
          <w:tab w:val="clear" w:pos="4644"/>
          <w:tab w:val="num" w:pos="1080"/>
        </w:tabs>
        <w:ind w:left="1080" w:hanging="360"/>
        <w:rPr>
          <w:b/>
        </w:rPr>
      </w:pPr>
      <w:r>
        <w:rPr>
          <w:color w:val="000000"/>
        </w:rPr>
        <w:t xml:space="preserve">Панкова Я.А., </w:t>
      </w:r>
      <w:r w:rsidR="00680C4B" w:rsidRPr="008C154A">
        <w:rPr>
          <w:color w:val="000000"/>
        </w:rPr>
        <w:t>член уп</w:t>
      </w:r>
      <w:r w:rsidR="00680C4B">
        <w:rPr>
          <w:color w:val="000000"/>
        </w:rPr>
        <w:t>равляющего совета МОУ «СОШ № 5» (по согласованию);</w:t>
      </w:r>
    </w:p>
    <w:p w:rsidR="00680C4B" w:rsidRPr="002A2323" w:rsidRDefault="002A2323" w:rsidP="002A2323">
      <w:pPr>
        <w:numPr>
          <w:ilvl w:val="0"/>
          <w:numId w:val="23"/>
        </w:numPr>
        <w:tabs>
          <w:tab w:val="clear" w:pos="4644"/>
          <w:tab w:val="num" w:pos="1080"/>
        </w:tabs>
        <w:ind w:left="1080" w:hanging="360"/>
        <w:rPr>
          <w:b/>
        </w:rPr>
      </w:pPr>
      <w:r>
        <w:rPr>
          <w:color w:val="000000"/>
        </w:rPr>
        <w:t xml:space="preserve">Белоногова И.В., </w:t>
      </w:r>
      <w:r w:rsidR="00680C4B" w:rsidRPr="008C154A">
        <w:rPr>
          <w:color w:val="000000"/>
        </w:rPr>
        <w:t>председатель управляю</w:t>
      </w:r>
      <w:r w:rsidR="00680C4B">
        <w:rPr>
          <w:color w:val="000000"/>
        </w:rPr>
        <w:t xml:space="preserve">щего совета МОУ «Гимназия № 10» </w:t>
      </w:r>
      <w:r>
        <w:rPr>
          <w:color w:val="000000"/>
        </w:rPr>
        <w:t xml:space="preserve">              </w:t>
      </w:r>
      <w:r w:rsidR="00680C4B">
        <w:rPr>
          <w:color w:val="000000"/>
        </w:rPr>
        <w:t>(по согласованию);</w:t>
      </w:r>
    </w:p>
    <w:p w:rsidR="00680C4B" w:rsidRPr="002A2323" w:rsidRDefault="002A2323" w:rsidP="002A2323">
      <w:pPr>
        <w:numPr>
          <w:ilvl w:val="0"/>
          <w:numId w:val="23"/>
        </w:numPr>
        <w:tabs>
          <w:tab w:val="clear" w:pos="4644"/>
          <w:tab w:val="num" w:pos="1080"/>
        </w:tabs>
        <w:ind w:left="1080" w:hanging="360"/>
        <w:rPr>
          <w:b/>
        </w:rPr>
      </w:pPr>
      <w:r>
        <w:rPr>
          <w:color w:val="000000"/>
        </w:rPr>
        <w:t xml:space="preserve">Шендо С.А., </w:t>
      </w:r>
      <w:r w:rsidR="00680C4B">
        <w:rPr>
          <w:color w:val="000000"/>
        </w:rPr>
        <w:t xml:space="preserve">заведующий отделением </w:t>
      </w:r>
      <w:r>
        <w:rPr>
          <w:color w:val="000000"/>
        </w:rPr>
        <w:t xml:space="preserve">по работе с семьей и детьми ГБУ </w:t>
      </w:r>
      <w:r w:rsidR="00680C4B">
        <w:rPr>
          <w:color w:val="000000"/>
        </w:rPr>
        <w:t>С</w:t>
      </w:r>
      <w:r>
        <w:rPr>
          <w:color w:val="000000"/>
        </w:rPr>
        <w:t xml:space="preserve">РЦН </w:t>
      </w:r>
      <w:r w:rsidR="00680C4B">
        <w:rPr>
          <w:color w:val="000000"/>
        </w:rPr>
        <w:t>«Мой семейный центр» (по согласованию);</w:t>
      </w:r>
    </w:p>
    <w:p w:rsidR="00680C4B" w:rsidRPr="002A2323" w:rsidRDefault="002A2323" w:rsidP="002A2323">
      <w:pPr>
        <w:numPr>
          <w:ilvl w:val="0"/>
          <w:numId w:val="23"/>
        </w:numPr>
        <w:tabs>
          <w:tab w:val="clear" w:pos="4644"/>
          <w:tab w:val="num" w:pos="1080"/>
        </w:tabs>
        <w:ind w:left="1080" w:hanging="360"/>
        <w:rPr>
          <w:b/>
        </w:rPr>
      </w:pPr>
      <w:r>
        <w:rPr>
          <w:color w:val="000000"/>
        </w:rPr>
        <w:t xml:space="preserve">Майорова И.В., </w:t>
      </w:r>
      <w:r w:rsidR="00680C4B">
        <w:rPr>
          <w:color w:val="000000"/>
        </w:rPr>
        <w:t>заместитель директора по воспитательной работе ГБПОУ «Ржевский технологический колледж» (по согласованию);</w:t>
      </w:r>
    </w:p>
    <w:p w:rsidR="00680C4B" w:rsidRPr="002A2323" w:rsidRDefault="002A2323" w:rsidP="002A2323">
      <w:pPr>
        <w:numPr>
          <w:ilvl w:val="0"/>
          <w:numId w:val="23"/>
        </w:numPr>
        <w:tabs>
          <w:tab w:val="clear" w:pos="4644"/>
          <w:tab w:val="num" w:pos="1080"/>
        </w:tabs>
        <w:ind w:left="1080" w:hanging="360"/>
        <w:rPr>
          <w:b/>
        </w:rPr>
      </w:pPr>
      <w:r>
        <w:rPr>
          <w:color w:val="000000"/>
        </w:rPr>
        <w:t xml:space="preserve">Муратова Н.Н., </w:t>
      </w:r>
      <w:r w:rsidR="00680C4B">
        <w:rPr>
          <w:color w:val="000000"/>
        </w:rPr>
        <w:t xml:space="preserve">директор МУ </w:t>
      </w:r>
      <w:proofErr w:type="gramStart"/>
      <w:r w:rsidR="00680C4B">
        <w:rPr>
          <w:color w:val="000000"/>
        </w:rPr>
        <w:t>ДО</w:t>
      </w:r>
      <w:proofErr w:type="gramEnd"/>
      <w:r w:rsidR="00680C4B">
        <w:rPr>
          <w:color w:val="000000"/>
        </w:rPr>
        <w:t xml:space="preserve">  «</w:t>
      </w:r>
      <w:proofErr w:type="gramStart"/>
      <w:r w:rsidR="00680C4B">
        <w:rPr>
          <w:color w:val="000000"/>
        </w:rPr>
        <w:t>Станция</w:t>
      </w:r>
      <w:proofErr w:type="gramEnd"/>
      <w:r w:rsidR="00680C4B">
        <w:rPr>
          <w:color w:val="000000"/>
        </w:rPr>
        <w:t xml:space="preserve">  юных техников» (по согласованию);</w:t>
      </w:r>
    </w:p>
    <w:p w:rsidR="00680C4B" w:rsidRPr="002A2323" w:rsidRDefault="002A2323" w:rsidP="002A2323">
      <w:pPr>
        <w:numPr>
          <w:ilvl w:val="0"/>
          <w:numId w:val="23"/>
        </w:numPr>
        <w:tabs>
          <w:tab w:val="clear" w:pos="4644"/>
          <w:tab w:val="num" w:pos="1080"/>
        </w:tabs>
        <w:ind w:left="1080" w:hanging="360"/>
        <w:rPr>
          <w:b/>
        </w:rPr>
      </w:pPr>
      <w:r>
        <w:rPr>
          <w:color w:val="000000"/>
        </w:rPr>
        <w:t xml:space="preserve">Магера И.А., </w:t>
      </w:r>
      <w:r w:rsidR="00680C4B">
        <w:rPr>
          <w:color w:val="000000"/>
        </w:rPr>
        <w:t>методист Управле</w:t>
      </w:r>
      <w:r>
        <w:rPr>
          <w:color w:val="000000"/>
        </w:rPr>
        <w:t xml:space="preserve">ния образования и молодежной </w:t>
      </w:r>
      <w:r w:rsidR="00680C4B">
        <w:rPr>
          <w:color w:val="000000"/>
        </w:rPr>
        <w:t xml:space="preserve">политики </w:t>
      </w:r>
      <w:r w:rsidR="00680C4B" w:rsidRPr="008C154A">
        <w:rPr>
          <w:color w:val="000000"/>
        </w:rPr>
        <w:t xml:space="preserve"> </w:t>
      </w:r>
      <w:r w:rsidR="00680C4B">
        <w:rPr>
          <w:color w:val="000000"/>
        </w:rPr>
        <w:t xml:space="preserve">              А</w:t>
      </w:r>
      <w:r w:rsidR="00680C4B" w:rsidRPr="008C154A">
        <w:rPr>
          <w:color w:val="000000"/>
        </w:rPr>
        <w:t>дминистрации Ржев</w:t>
      </w:r>
      <w:r w:rsidR="00680C4B">
        <w:rPr>
          <w:color w:val="000000"/>
        </w:rPr>
        <w:t>ского муниципального округа</w:t>
      </w:r>
      <w:r w:rsidR="00680C4B" w:rsidRPr="002E0870">
        <w:rPr>
          <w:color w:val="000000"/>
        </w:rPr>
        <w:t xml:space="preserve"> </w:t>
      </w:r>
      <w:r w:rsidR="00680C4B">
        <w:rPr>
          <w:color w:val="000000"/>
        </w:rPr>
        <w:t>Тверской области.</w:t>
      </w:r>
    </w:p>
    <w:p w:rsidR="00680C4B" w:rsidRPr="0041147C" w:rsidRDefault="00680C4B" w:rsidP="00680C4B"/>
    <w:p w:rsidR="00FE4481" w:rsidRPr="008A2981" w:rsidRDefault="00FE4481" w:rsidP="00FE4481">
      <w:pPr>
        <w:tabs>
          <w:tab w:val="left" w:pos="1080"/>
        </w:tabs>
        <w:jc w:val="both"/>
        <w:rPr>
          <w:sz w:val="22"/>
        </w:rPr>
      </w:pPr>
    </w:p>
    <w:p w:rsidR="00C01089" w:rsidRDefault="00680C4B" w:rsidP="009E07FE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1089" w:rsidRDefault="00C01089" w:rsidP="009E07FE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C10F2C" w:rsidRPr="00C10F2C" w:rsidRDefault="00C10F2C" w:rsidP="00C10F2C">
      <w:pPr>
        <w:rPr>
          <w:lang w:eastAsia="hi-IN" w:bidi="hi-IN"/>
        </w:rPr>
      </w:pPr>
    </w:p>
    <w:p w:rsidR="00C01089" w:rsidRDefault="00C01089" w:rsidP="009E07FE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7E5861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A27B95" w:rsidP="007E5861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27B95" w:rsidRDefault="007E5861" w:rsidP="00A27B95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27B95">
        <w:rPr>
          <w:rFonts w:ascii="Times New Roman" w:hAnsi="Times New Roman" w:cs="Times New Roman"/>
          <w:sz w:val="24"/>
          <w:szCs w:val="24"/>
        </w:rPr>
        <w:t xml:space="preserve">Приложение 2 </w:t>
      </w:r>
      <w:r w:rsidR="00A27B95" w:rsidRPr="009E07FE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A27B95" w:rsidRDefault="00A27B95" w:rsidP="00A27B95">
      <w:pPr>
        <w:jc w:val="right"/>
        <w:rPr>
          <w:color w:val="000000"/>
        </w:rPr>
      </w:pPr>
      <w:r>
        <w:rPr>
          <w:lang w:eastAsia="hi-IN" w:bidi="hi-IN"/>
        </w:rPr>
        <w:t xml:space="preserve">Администрации </w:t>
      </w:r>
      <w:r>
        <w:rPr>
          <w:color w:val="000000"/>
        </w:rPr>
        <w:t xml:space="preserve">Ржевского </w:t>
      </w:r>
    </w:p>
    <w:p w:rsidR="00A27B95" w:rsidRPr="006436DB" w:rsidRDefault="00A27B95" w:rsidP="00A27B95">
      <w:pPr>
        <w:jc w:val="right"/>
        <w:rPr>
          <w:lang w:eastAsia="hi-IN" w:bidi="hi-IN"/>
        </w:rPr>
      </w:pPr>
      <w:r>
        <w:rPr>
          <w:color w:val="000000"/>
        </w:rPr>
        <w:t xml:space="preserve">муниципального округа </w:t>
      </w:r>
    </w:p>
    <w:p w:rsidR="00A27B95" w:rsidRPr="00AE2755" w:rsidRDefault="00A27B95" w:rsidP="00A27B95">
      <w:pPr>
        <w:jc w:val="right"/>
        <w:rPr>
          <w:lang w:eastAsia="hi-IN" w:bidi="hi-IN"/>
        </w:rPr>
      </w:pPr>
      <w:r>
        <w:rPr>
          <w:lang w:eastAsia="hi-IN" w:bidi="hi-IN"/>
        </w:rPr>
        <w:t>Тверской области</w:t>
      </w:r>
    </w:p>
    <w:p w:rsidR="00A27B95" w:rsidRDefault="00A27B95" w:rsidP="00A27B95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18.04.2023  </w:t>
      </w:r>
      <w:r w:rsidRPr="009E07FE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393</w:t>
      </w:r>
    </w:p>
    <w:p w:rsidR="006676A9" w:rsidRDefault="006676A9" w:rsidP="009E07FE"/>
    <w:p w:rsidR="001A2247" w:rsidRPr="00155A90" w:rsidRDefault="00155A90" w:rsidP="00A27B95">
      <w:pPr>
        <w:jc w:val="center"/>
        <w:rPr>
          <w:b/>
          <w:color w:val="000000"/>
        </w:rPr>
      </w:pPr>
      <w:r w:rsidRPr="00155A90">
        <w:rPr>
          <w:b/>
          <w:color w:val="000000"/>
        </w:rPr>
        <w:t>ПОЛОЖЕНИЕ</w:t>
      </w:r>
    </w:p>
    <w:p w:rsidR="00AE2755" w:rsidRPr="00C01089" w:rsidRDefault="00155A90" w:rsidP="00C01089">
      <w:pPr>
        <w:jc w:val="center"/>
        <w:rPr>
          <w:b/>
        </w:rPr>
      </w:pPr>
      <w:r w:rsidRPr="00C01089">
        <w:rPr>
          <w:b/>
          <w:color w:val="000000"/>
        </w:rPr>
        <w:t xml:space="preserve">о Координационном совете по </w:t>
      </w:r>
      <w:r w:rsidR="00AE2755" w:rsidRPr="00C01089">
        <w:rPr>
          <w:b/>
        </w:rPr>
        <w:t>духовно-нравственному воспитанию</w:t>
      </w:r>
    </w:p>
    <w:p w:rsidR="00C01089" w:rsidRPr="00C01089" w:rsidRDefault="00AE2755" w:rsidP="001A2247">
      <w:pPr>
        <w:jc w:val="center"/>
        <w:rPr>
          <w:b/>
        </w:rPr>
      </w:pPr>
      <w:r w:rsidRPr="00C01089">
        <w:rPr>
          <w:b/>
        </w:rPr>
        <w:t xml:space="preserve">граждан в </w:t>
      </w:r>
      <w:r w:rsidR="00C01089" w:rsidRPr="00C01089">
        <w:rPr>
          <w:b/>
        </w:rPr>
        <w:t>Ржевско</w:t>
      </w:r>
      <w:r w:rsidR="00C01089">
        <w:rPr>
          <w:b/>
        </w:rPr>
        <w:t>м</w:t>
      </w:r>
      <w:r w:rsidR="00C01089" w:rsidRPr="00C01089">
        <w:rPr>
          <w:b/>
        </w:rPr>
        <w:t xml:space="preserve"> муниципально</w:t>
      </w:r>
      <w:r w:rsidR="00C01089">
        <w:rPr>
          <w:b/>
        </w:rPr>
        <w:t>м</w:t>
      </w:r>
      <w:r w:rsidR="00C01089" w:rsidRPr="00C01089">
        <w:rPr>
          <w:b/>
        </w:rPr>
        <w:t xml:space="preserve"> округ</w:t>
      </w:r>
      <w:r w:rsidR="00C01089">
        <w:rPr>
          <w:b/>
        </w:rPr>
        <w:t>е</w:t>
      </w:r>
      <w:r w:rsidR="00A27B95">
        <w:rPr>
          <w:b/>
        </w:rPr>
        <w:t xml:space="preserve"> </w:t>
      </w:r>
      <w:r w:rsidR="00C01089" w:rsidRPr="00C01089">
        <w:rPr>
          <w:b/>
          <w:lang w:eastAsia="hi-IN" w:bidi="hi-IN"/>
        </w:rPr>
        <w:t>Тверской области</w:t>
      </w:r>
    </w:p>
    <w:p w:rsidR="00155A90" w:rsidRPr="00825BA5" w:rsidRDefault="00155A90" w:rsidP="005D3C56">
      <w:pPr>
        <w:rPr>
          <w:color w:val="000000"/>
        </w:rPr>
      </w:pPr>
    </w:p>
    <w:p w:rsidR="00155A90" w:rsidRPr="00825BA5" w:rsidRDefault="00AE2755" w:rsidP="00155A90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Раздел </w:t>
      </w:r>
      <w:r w:rsidR="004A3029">
        <w:rPr>
          <w:b/>
          <w:color w:val="000000"/>
        </w:rPr>
        <w:t>1</w:t>
      </w:r>
      <w:r w:rsidR="00155A90">
        <w:rPr>
          <w:b/>
          <w:color w:val="000000"/>
        </w:rPr>
        <w:t xml:space="preserve">. </w:t>
      </w:r>
      <w:r w:rsidR="00155A90" w:rsidRPr="00825BA5">
        <w:rPr>
          <w:b/>
          <w:color w:val="000000"/>
        </w:rPr>
        <w:t>Общие положения</w:t>
      </w:r>
      <w:r w:rsidR="00155A90">
        <w:rPr>
          <w:b/>
          <w:color w:val="000000"/>
        </w:rPr>
        <w:t>.</w:t>
      </w:r>
    </w:p>
    <w:p w:rsidR="006C5EE4" w:rsidRPr="00A27B95" w:rsidRDefault="00155A90" w:rsidP="00801AB8">
      <w:pPr>
        <w:jc w:val="both"/>
        <w:rPr>
          <w:color w:val="000000"/>
        </w:rPr>
      </w:pPr>
      <w:r w:rsidRPr="005D3C56">
        <w:rPr>
          <w:color w:val="000000"/>
          <w:sz w:val="16"/>
          <w:szCs w:val="16"/>
        </w:rPr>
        <w:br/>
      </w:r>
      <w:r w:rsidR="00B66AFC">
        <w:rPr>
          <w:color w:val="000000"/>
        </w:rPr>
        <w:tab/>
      </w:r>
      <w:r w:rsidR="004A3029">
        <w:rPr>
          <w:color w:val="000000"/>
        </w:rPr>
        <w:t>1.</w:t>
      </w:r>
      <w:r w:rsidRPr="00825BA5">
        <w:rPr>
          <w:color w:val="000000"/>
        </w:rPr>
        <w:t xml:space="preserve">1. </w:t>
      </w:r>
      <w:proofErr w:type="gramStart"/>
      <w:r w:rsidRPr="00825BA5">
        <w:rPr>
          <w:color w:val="000000"/>
        </w:rPr>
        <w:t xml:space="preserve">Координационный совет по </w:t>
      </w:r>
      <w:r w:rsidR="006C5EE4" w:rsidRPr="00313630">
        <w:t xml:space="preserve">духовно-нравственному воспитанию граждан в </w:t>
      </w:r>
      <w:r w:rsidR="00801AB8" w:rsidRPr="001460E3">
        <w:t>Ржевско</w:t>
      </w:r>
      <w:r w:rsidR="00801AB8">
        <w:t xml:space="preserve">м </w:t>
      </w:r>
      <w:r w:rsidR="00801AB8" w:rsidRPr="001460E3">
        <w:t>муниципально</w:t>
      </w:r>
      <w:r w:rsidR="00801AB8">
        <w:t>м</w:t>
      </w:r>
      <w:r w:rsidR="00801AB8" w:rsidRPr="001460E3">
        <w:t xml:space="preserve"> округ</w:t>
      </w:r>
      <w:r w:rsidR="00801AB8">
        <w:t xml:space="preserve">е </w:t>
      </w:r>
      <w:r w:rsidR="00801AB8" w:rsidRPr="001460E3">
        <w:t xml:space="preserve"> </w:t>
      </w:r>
      <w:r w:rsidR="00801AB8">
        <w:rPr>
          <w:lang w:eastAsia="hi-IN" w:bidi="hi-IN"/>
        </w:rPr>
        <w:t>Тверской области</w:t>
      </w:r>
      <w:r w:rsidR="00801AB8">
        <w:t xml:space="preserve">  </w:t>
      </w:r>
      <w:r w:rsidRPr="00825BA5">
        <w:rPr>
          <w:color w:val="000000"/>
        </w:rPr>
        <w:t xml:space="preserve">(далее </w:t>
      </w:r>
      <w:r w:rsidR="005429FA">
        <w:rPr>
          <w:color w:val="000000"/>
        </w:rPr>
        <w:t>–</w:t>
      </w:r>
      <w:r w:rsidRPr="00825BA5">
        <w:rPr>
          <w:color w:val="000000"/>
        </w:rPr>
        <w:t xml:space="preserve"> Совет) является </w:t>
      </w:r>
      <w:r w:rsidR="00E75F4F">
        <w:rPr>
          <w:color w:val="000000"/>
        </w:rPr>
        <w:t>коллегиальным органом</w:t>
      </w:r>
      <w:r w:rsidR="006C5EE4">
        <w:rPr>
          <w:color w:val="000000"/>
        </w:rPr>
        <w:t xml:space="preserve"> при Администрации </w:t>
      </w:r>
      <w:r w:rsidR="00801AB8" w:rsidRPr="001460E3">
        <w:t>Ржевско</w:t>
      </w:r>
      <w:r w:rsidR="00801AB8">
        <w:t xml:space="preserve">го </w:t>
      </w:r>
      <w:r w:rsidR="00801AB8" w:rsidRPr="001460E3">
        <w:t>муниципально</w:t>
      </w:r>
      <w:r w:rsidR="00801AB8">
        <w:t>го</w:t>
      </w:r>
      <w:r w:rsidR="00801AB8" w:rsidRPr="001460E3">
        <w:t xml:space="preserve"> округ</w:t>
      </w:r>
      <w:r w:rsidR="00801AB8">
        <w:t xml:space="preserve">а </w:t>
      </w:r>
      <w:r w:rsidR="00801AB8">
        <w:rPr>
          <w:lang w:eastAsia="hi-IN" w:bidi="hi-IN"/>
        </w:rPr>
        <w:t>Тверской области</w:t>
      </w:r>
      <w:r w:rsidR="006C5EE4">
        <w:rPr>
          <w:color w:val="000000"/>
        </w:rPr>
        <w:t>, образованным в целях формирования духовных ценностей, воспитания высоких моральных качеств у граждан</w:t>
      </w:r>
      <w:r w:rsidR="00801AB8">
        <w:rPr>
          <w:color w:val="000000"/>
        </w:rPr>
        <w:t xml:space="preserve"> Ржевского муниципального округа Тверской области</w:t>
      </w:r>
      <w:r w:rsidR="006C5EE4">
        <w:rPr>
          <w:color w:val="000000"/>
        </w:rPr>
        <w:t>, а также повышения эффективности взаимодействия</w:t>
      </w:r>
      <w:r w:rsidR="00422C35">
        <w:rPr>
          <w:color w:val="000000"/>
        </w:rPr>
        <w:t xml:space="preserve"> органов местного самоуправления </w:t>
      </w:r>
      <w:r w:rsidR="00801AB8">
        <w:rPr>
          <w:color w:val="000000"/>
        </w:rPr>
        <w:t xml:space="preserve">Ржевского муниципального округа Тверской области </w:t>
      </w:r>
      <w:r w:rsidR="002F5552">
        <w:rPr>
          <w:color w:val="000000"/>
        </w:rPr>
        <w:t>с Религиозной организацией «Ржевская Епархия русской</w:t>
      </w:r>
      <w:proofErr w:type="gramEnd"/>
      <w:r w:rsidR="002F5552">
        <w:rPr>
          <w:color w:val="000000"/>
        </w:rPr>
        <w:t xml:space="preserve"> православной церкви</w:t>
      </w:r>
      <w:r w:rsidR="00113794">
        <w:rPr>
          <w:color w:val="000000"/>
        </w:rPr>
        <w:t xml:space="preserve"> (Московский патриархат) (далее </w:t>
      </w:r>
      <w:r w:rsidR="00A27B95">
        <w:rPr>
          <w:color w:val="000000"/>
        </w:rPr>
        <w:t>– Ржевская Епархия</w:t>
      </w:r>
      <w:r w:rsidR="00113794">
        <w:rPr>
          <w:color w:val="000000"/>
        </w:rPr>
        <w:t>)</w:t>
      </w:r>
      <w:r w:rsidR="00A12ACB">
        <w:rPr>
          <w:color w:val="000000"/>
        </w:rPr>
        <w:t xml:space="preserve"> и иными организациями, деятельность которых направлена на сохранение и развитие целостного духовно-нравственного мировоззрения на основе отечественных культурных традиций и духовных ценностей.</w:t>
      </w:r>
    </w:p>
    <w:p w:rsidR="00A12ACB" w:rsidRPr="005D3C56" w:rsidRDefault="00A12ACB" w:rsidP="00155A90">
      <w:pPr>
        <w:jc w:val="both"/>
        <w:rPr>
          <w:color w:val="000000"/>
          <w:sz w:val="16"/>
          <w:szCs w:val="16"/>
        </w:rPr>
      </w:pPr>
    </w:p>
    <w:p w:rsidR="00155A90" w:rsidRPr="00825BA5" w:rsidRDefault="00A12ACB" w:rsidP="00155A90">
      <w:pPr>
        <w:jc w:val="both"/>
        <w:rPr>
          <w:color w:val="000000"/>
        </w:rPr>
      </w:pPr>
      <w:r>
        <w:rPr>
          <w:color w:val="000000"/>
        </w:rPr>
        <w:tab/>
        <w:t xml:space="preserve">1.2. </w:t>
      </w:r>
      <w:proofErr w:type="gramStart"/>
      <w:r>
        <w:rPr>
          <w:color w:val="000000"/>
        </w:rPr>
        <w:t xml:space="preserve">Совет в </w:t>
      </w:r>
      <w:r w:rsidR="00155A90" w:rsidRPr="00825BA5">
        <w:rPr>
          <w:color w:val="000000"/>
        </w:rPr>
        <w:t xml:space="preserve">своей деятельности руководствуется Конституцией Российской Федерации, </w:t>
      </w:r>
      <w:r w:rsidR="004A3029">
        <w:rPr>
          <w:color w:val="000000"/>
        </w:rPr>
        <w:t xml:space="preserve"> </w:t>
      </w:r>
      <w:r>
        <w:rPr>
          <w:color w:val="000000"/>
        </w:rPr>
        <w:t xml:space="preserve">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Тверской области, постановлениями и распоряжениями Губернатора Тверской области и Правительства Тверской области, </w:t>
      </w:r>
      <w:r w:rsidR="00155A90">
        <w:rPr>
          <w:color w:val="000000"/>
        </w:rPr>
        <w:t xml:space="preserve">Уставом </w:t>
      </w:r>
      <w:r w:rsidR="00801AB8">
        <w:rPr>
          <w:color w:val="000000"/>
        </w:rPr>
        <w:t>Ржевского муниципального округа Тверской области</w:t>
      </w:r>
      <w:r w:rsidR="004A3029">
        <w:rPr>
          <w:color w:val="000000"/>
        </w:rPr>
        <w:t xml:space="preserve">, </w:t>
      </w:r>
      <w:r>
        <w:rPr>
          <w:color w:val="000000"/>
        </w:rPr>
        <w:t xml:space="preserve">постановлениями и распоряжениями Главы </w:t>
      </w:r>
      <w:r w:rsidR="00801AB8">
        <w:rPr>
          <w:color w:val="000000"/>
        </w:rPr>
        <w:t>Ржевского муниципального округа Тверской области</w:t>
      </w:r>
      <w:r>
        <w:rPr>
          <w:color w:val="000000"/>
        </w:rPr>
        <w:t xml:space="preserve">, постановлениями и распоряжениями Администрации </w:t>
      </w:r>
      <w:r w:rsidR="00801AB8">
        <w:rPr>
          <w:color w:val="000000"/>
        </w:rPr>
        <w:t>Ржевского муниципального округа Тверской области</w:t>
      </w:r>
      <w:r>
        <w:rPr>
          <w:color w:val="000000"/>
        </w:rPr>
        <w:t xml:space="preserve">, </w:t>
      </w:r>
      <w:r w:rsidR="00155A90" w:rsidRPr="00825BA5">
        <w:rPr>
          <w:color w:val="000000"/>
        </w:rPr>
        <w:t>настоящим</w:t>
      </w:r>
      <w:proofErr w:type="gramEnd"/>
      <w:r w:rsidR="00155A90" w:rsidRPr="00825BA5">
        <w:rPr>
          <w:color w:val="000000"/>
        </w:rPr>
        <w:t xml:space="preserve"> Положением.</w:t>
      </w:r>
    </w:p>
    <w:p w:rsidR="00155A90" w:rsidRPr="00825BA5" w:rsidRDefault="00155A90" w:rsidP="00155A90">
      <w:pPr>
        <w:jc w:val="both"/>
        <w:rPr>
          <w:color w:val="000000"/>
        </w:rPr>
      </w:pPr>
    </w:p>
    <w:p w:rsidR="00155A90" w:rsidRPr="00825BA5" w:rsidRDefault="00A12ACB" w:rsidP="00155A90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Раздел </w:t>
      </w:r>
      <w:r w:rsidR="0008504A">
        <w:rPr>
          <w:b/>
          <w:color w:val="000000"/>
        </w:rPr>
        <w:t xml:space="preserve">2. </w:t>
      </w:r>
      <w:r w:rsidR="00155A90" w:rsidRPr="00825BA5">
        <w:rPr>
          <w:b/>
          <w:color w:val="000000"/>
        </w:rPr>
        <w:t>Основные задачи и функции Совета</w:t>
      </w:r>
      <w:r w:rsidR="0008504A">
        <w:rPr>
          <w:b/>
          <w:color w:val="000000"/>
        </w:rPr>
        <w:t>.</w:t>
      </w:r>
    </w:p>
    <w:p w:rsidR="00155A90" w:rsidRPr="005D3C56" w:rsidRDefault="00155A90" w:rsidP="00155A90">
      <w:pPr>
        <w:jc w:val="both"/>
        <w:rPr>
          <w:b/>
          <w:color w:val="000000"/>
          <w:sz w:val="16"/>
          <w:szCs w:val="16"/>
        </w:rPr>
      </w:pPr>
    </w:p>
    <w:p w:rsidR="00155A90" w:rsidRDefault="0008504A" w:rsidP="00155A90">
      <w:pPr>
        <w:jc w:val="both"/>
        <w:rPr>
          <w:color w:val="000000"/>
        </w:rPr>
      </w:pPr>
      <w:r>
        <w:rPr>
          <w:color w:val="000000"/>
        </w:rPr>
        <w:tab/>
      </w:r>
      <w:r w:rsidR="0035460A">
        <w:rPr>
          <w:color w:val="000000"/>
        </w:rPr>
        <w:t>2.</w:t>
      </w:r>
      <w:r>
        <w:rPr>
          <w:color w:val="000000"/>
        </w:rPr>
        <w:t>1</w:t>
      </w:r>
      <w:r w:rsidR="00155A90" w:rsidRPr="00825BA5">
        <w:rPr>
          <w:color w:val="000000"/>
        </w:rPr>
        <w:t>. Основными задачами Совета являются:</w:t>
      </w:r>
    </w:p>
    <w:p w:rsidR="00532DBB" w:rsidRDefault="00A12ACB" w:rsidP="00532DBB">
      <w:pPr>
        <w:jc w:val="both"/>
        <w:rPr>
          <w:color w:val="000000"/>
        </w:rPr>
      </w:pPr>
      <w:r>
        <w:rPr>
          <w:color w:val="000000"/>
        </w:rPr>
        <w:tab/>
        <w:t xml:space="preserve">а) </w:t>
      </w:r>
      <w:r w:rsidR="00532DBB">
        <w:rPr>
          <w:color w:val="000000"/>
        </w:rPr>
        <w:t xml:space="preserve">обеспечение согласованных действий органов и организаций, Ржевской Епархии в воспитании граждан в </w:t>
      </w:r>
      <w:r w:rsidR="00CE4AA8">
        <w:rPr>
          <w:color w:val="000000"/>
        </w:rPr>
        <w:t xml:space="preserve">Ржевском муниципальном округе Тверской области </w:t>
      </w:r>
      <w:r w:rsidR="00532DBB">
        <w:rPr>
          <w:color w:val="000000"/>
        </w:rPr>
        <w:t>на основе традиционных для России культурных ценностей;</w:t>
      </w:r>
    </w:p>
    <w:p w:rsidR="00877DB4" w:rsidRDefault="00532DBB" w:rsidP="00877DB4">
      <w:pPr>
        <w:ind w:firstLine="720"/>
        <w:jc w:val="both"/>
      </w:pPr>
      <w:r w:rsidRPr="00877DB4">
        <w:t>б)</w:t>
      </w:r>
      <w:r w:rsidR="00877DB4" w:rsidRPr="00877DB4">
        <w:t xml:space="preserve"> содействие просветительской и воспита</w:t>
      </w:r>
      <w:r w:rsidR="00877DB4">
        <w:t xml:space="preserve">тельной работе, направленной на </w:t>
      </w:r>
      <w:r w:rsidR="00877DB4" w:rsidRPr="00877DB4">
        <w:t xml:space="preserve">формирование у граждан </w:t>
      </w:r>
      <w:r w:rsidR="00CE4AA8">
        <w:rPr>
          <w:color w:val="000000"/>
        </w:rPr>
        <w:t>Ржевского муниципального округа Тверской области</w:t>
      </w:r>
      <w:r w:rsidR="00CE4AA8" w:rsidRPr="00877DB4">
        <w:t xml:space="preserve"> </w:t>
      </w:r>
      <w:r w:rsidR="00877DB4" w:rsidRPr="00877DB4">
        <w:t>традиционных духовно-нравственных ценностей,</w:t>
      </w:r>
      <w:r w:rsidR="00877DB4">
        <w:t xml:space="preserve"> </w:t>
      </w:r>
      <w:r w:rsidR="00877DB4" w:rsidRPr="00877DB4">
        <w:t>воспитание</w:t>
      </w:r>
      <w:r w:rsidR="00877DB4">
        <w:t xml:space="preserve"> </w:t>
      </w:r>
      <w:r w:rsidR="00877DB4" w:rsidRPr="00877DB4">
        <w:t>патриотизма;</w:t>
      </w:r>
    </w:p>
    <w:p w:rsidR="00877DB4" w:rsidRDefault="00877DB4" w:rsidP="00877DB4">
      <w:pPr>
        <w:ind w:firstLine="720"/>
        <w:jc w:val="both"/>
      </w:pPr>
      <w:r w:rsidRPr="00877DB4">
        <w:rPr>
          <w:spacing w:val="-8"/>
        </w:rPr>
        <w:t>в)</w:t>
      </w:r>
      <w:r>
        <w:t xml:space="preserve"> </w:t>
      </w:r>
      <w:r w:rsidRPr="00877DB4">
        <w:t>разработка предложений по формированию концептуальных подходов в сфере</w:t>
      </w:r>
      <w:r w:rsidRPr="00877DB4">
        <w:br/>
      </w:r>
      <w:r w:rsidRPr="00877DB4">
        <w:rPr>
          <w:spacing w:val="-1"/>
        </w:rPr>
        <w:t>духовно-нравственного</w:t>
      </w:r>
      <w:r>
        <w:t xml:space="preserve"> </w:t>
      </w:r>
      <w:r w:rsidRPr="00877DB4">
        <w:rPr>
          <w:spacing w:val="-2"/>
        </w:rPr>
        <w:t>воспитания</w:t>
      </w:r>
      <w:r>
        <w:t xml:space="preserve"> </w:t>
      </w:r>
      <w:r w:rsidRPr="00877DB4">
        <w:rPr>
          <w:spacing w:val="-3"/>
        </w:rPr>
        <w:t>граждан</w:t>
      </w:r>
      <w:r>
        <w:t xml:space="preserve"> </w:t>
      </w:r>
      <w:r w:rsidRPr="00877DB4">
        <w:t>в</w:t>
      </w:r>
      <w:r>
        <w:t xml:space="preserve"> </w:t>
      </w:r>
      <w:r w:rsidR="00CE4AA8">
        <w:rPr>
          <w:color w:val="000000"/>
        </w:rPr>
        <w:t>Ржевском муниципальном округе Тверской области</w:t>
      </w:r>
      <w:r>
        <w:rPr>
          <w:spacing w:val="-2"/>
        </w:rPr>
        <w:t>;</w:t>
      </w:r>
    </w:p>
    <w:p w:rsidR="00877DB4" w:rsidRDefault="00877DB4" w:rsidP="00877DB4">
      <w:pPr>
        <w:ind w:firstLine="720"/>
        <w:jc w:val="both"/>
      </w:pPr>
      <w:r w:rsidRPr="00877DB4">
        <w:rPr>
          <w:spacing w:val="-6"/>
        </w:rPr>
        <w:t>г)</w:t>
      </w:r>
      <w:r>
        <w:t xml:space="preserve"> </w:t>
      </w:r>
      <w:r w:rsidRPr="00877DB4">
        <w:t>подготовка и внесение в устан</w:t>
      </w:r>
      <w:r>
        <w:t xml:space="preserve">овленном порядке предложений по </w:t>
      </w:r>
      <w:r w:rsidRPr="00877DB4">
        <w:t>совершенствованию нормативных правовых</w:t>
      </w:r>
      <w:r>
        <w:t xml:space="preserve"> актов </w:t>
      </w:r>
      <w:r w:rsidR="00CE4AA8">
        <w:rPr>
          <w:color w:val="000000"/>
        </w:rPr>
        <w:t>Ржевского муниципального округа Тверской области</w:t>
      </w:r>
      <w:r w:rsidR="00CE4AA8">
        <w:t xml:space="preserve"> </w:t>
      </w:r>
      <w:r>
        <w:t xml:space="preserve">по вопросам </w:t>
      </w:r>
      <w:r w:rsidRPr="00877DB4">
        <w:t>духовно-нравственного воспитания гражда</w:t>
      </w:r>
      <w:r>
        <w:t>н, по разработке информационно-</w:t>
      </w:r>
      <w:r w:rsidRPr="00877DB4">
        <w:t>просветительских материалов, методи</w:t>
      </w:r>
      <w:r>
        <w:t xml:space="preserve">ческих рекомендаций по вопросам </w:t>
      </w:r>
      <w:r w:rsidRPr="00877DB4">
        <w:t xml:space="preserve">духовно-нравственного    воспитания    и   </w:t>
      </w:r>
      <w:r>
        <w:t xml:space="preserve"> просвещения    граждан    в </w:t>
      </w:r>
      <w:r w:rsidR="00CE4AA8">
        <w:rPr>
          <w:color w:val="000000"/>
        </w:rPr>
        <w:t>Ржевском муниципальном округе Тверской области</w:t>
      </w:r>
      <w:r>
        <w:t>;</w:t>
      </w:r>
    </w:p>
    <w:p w:rsidR="004D641E" w:rsidRDefault="00877DB4" w:rsidP="004D641E">
      <w:pPr>
        <w:ind w:firstLine="720"/>
        <w:jc w:val="both"/>
      </w:pPr>
      <w:r w:rsidRPr="00877DB4">
        <w:rPr>
          <w:spacing w:val="-4"/>
        </w:rPr>
        <w:t>д)</w:t>
      </w:r>
      <w:r>
        <w:t xml:space="preserve"> </w:t>
      </w:r>
      <w:r w:rsidRPr="00877DB4">
        <w:t>содействие духовно-нравственному просвещению гражда</w:t>
      </w:r>
      <w:r>
        <w:t xml:space="preserve">н в </w:t>
      </w:r>
      <w:r w:rsidR="00CE4AA8">
        <w:rPr>
          <w:color w:val="000000"/>
        </w:rPr>
        <w:t>Ржевском муниципальном округе Тверской области</w:t>
      </w:r>
      <w:r w:rsidR="00CE4AA8">
        <w:t xml:space="preserve"> через средства</w:t>
      </w:r>
      <w:r>
        <w:t xml:space="preserve">  массовой информации </w:t>
      </w:r>
      <w:r w:rsidR="000853B6">
        <w:rPr>
          <w:color w:val="000000"/>
        </w:rPr>
        <w:t>Ржевского муниципального округа Тверской области</w:t>
      </w:r>
      <w:r w:rsidR="000853B6">
        <w:t xml:space="preserve"> </w:t>
      </w:r>
      <w:r>
        <w:t xml:space="preserve">и Тверской  </w:t>
      </w:r>
      <w:r w:rsidRPr="00877DB4">
        <w:t>области;</w:t>
      </w:r>
    </w:p>
    <w:p w:rsidR="004D641E" w:rsidRDefault="00877DB4" w:rsidP="005D3C56">
      <w:pPr>
        <w:ind w:firstLine="720"/>
        <w:jc w:val="both"/>
      </w:pPr>
      <w:r w:rsidRPr="00877DB4">
        <w:rPr>
          <w:spacing w:val="-6"/>
        </w:rPr>
        <w:t>е)</w:t>
      </w:r>
      <w:r w:rsidR="004D641E">
        <w:t xml:space="preserve"> </w:t>
      </w:r>
      <w:r w:rsidRPr="00877DB4">
        <w:t>формирование целостного мировоззрения, представления о правосл</w:t>
      </w:r>
      <w:r w:rsidR="004D641E">
        <w:t xml:space="preserve">авной </w:t>
      </w:r>
      <w:r w:rsidRPr="00877DB4">
        <w:t>культуре как о важнейшей составляющей российской и мировой культуры;</w:t>
      </w:r>
    </w:p>
    <w:p w:rsidR="00F33D56" w:rsidRDefault="00F33D56" w:rsidP="005D3C56">
      <w:pPr>
        <w:ind w:firstLine="720"/>
        <w:jc w:val="both"/>
      </w:pPr>
    </w:p>
    <w:p w:rsidR="00F33D56" w:rsidRDefault="00F33D56" w:rsidP="005D3C56">
      <w:pPr>
        <w:ind w:firstLine="720"/>
        <w:jc w:val="both"/>
      </w:pPr>
    </w:p>
    <w:p w:rsidR="00F33D56" w:rsidRDefault="00F33D56" w:rsidP="005D3C56">
      <w:pPr>
        <w:ind w:firstLine="720"/>
        <w:jc w:val="both"/>
      </w:pPr>
    </w:p>
    <w:p w:rsidR="004474F1" w:rsidRDefault="00877DB4" w:rsidP="004474F1">
      <w:pPr>
        <w:ind w:firstLine="720"/>
        <w:jc w:val="both"/>
      </w:pPr>
      <w:r w:rsidRPr="00877DB4">
        <w:rPr>
          <w:spacing w:val="-1"/>
        </w:rPr>
        <w:t>ж)</w:t>
      </w:r>
      <w:r w:rsidR="004D641E">
        <w:t xml:space="preserve"> </w:t>
      </w:r>
      <w:r w:rsidRPr="00877DB4">
        <w:t>определение основных направлений деят</w:t>
      </w:r>
      <w:r w:rsidR="004D641E">
        <w:t xml:space="preserve">ельности по поддержке семьи как базового </w:t>
      </w:r>
      <w:r w:rsidRPr="00877DB4">
        <w:t>института духовно-нравств</w:t>
      </w:r>
      <w:r w:rsidR="004D641E">
        <w:t xml:space="preserve">енного воспитания ребенка через повышение педагогической </w:t>
      </w:r>
      <w:r w:rsidRPr="00877DB4">
        <w:t>компетенции родите</w:t>
      </w:r>
      <w:r w:rsidR="004D641E">
        <w:t xml:space="preserve">лей по вопросам воспитания и </w:t>
      </w:r>
      <w:r w:rsidRPr="00877DB4">
        <w:rPr>
          <w:spacing w:val="-2"/>
        </w:rPr>
        <w:t>приобщения</w:t>
      </w:r>
      <w:r w:rsidR="004D641E">
        <w:t xml:space="preserve"> </w:t>
      </w:r>
      <w:r w:rsidRPr="00877DB4">
        <w:rPr>
          <w:spacing w:val="-3"/>
        </w:rPr>
        <w:t>детей</w:t>
      </w:r>
      <w:r w:rsidR="004D641E">
        <w:t xml:space="preserve"> к </w:t>
      </w:r>
      <w:r w:rsidRPr="00877DB4">
        <w:rPr>
          <w:spacing w:val="-1"/>
        </w:rPr>
        <w:t>традиционным</w:t>
      </w:r>
      <w:r w:rsidR="004D641E">
        <w:t xml:space="preserve"> </w:t>
      </w:r>
      <w:r w:rsidRPr="00877DB4">
        <w:rPr>
          <w:spacing w:val="-2"/>
        </w:rPr>
        <w:t>духовным</w:t>
      </w:r>
      <w:r w:rsidR="004D641E">
        <w:t xml:space="preserve"> </w:t>
      </w:r>
      <w:r w:rsidRPr="00877DB4">
        <w:rPr>
          <w:spacing w:val="-3"/>
        </w:rPr>
        <w:t>ценностям;</w:t>
      </w:r>
    </w:p>
    <w:p w:rsidR="00877DB4" w:rsidRDefault="00877DB4" w:rsidP="004474F1">
      <w:pPr>
        <w:ind w:firstLine="720"/>
        <w:jc w:val="both"/>
        <w:rPr>
          <w:spacing w:val="-4"/>
        </w:rPr>
      </w:pPr>
      <w:r w:rsidRPr="00877DB4">
        <w:rPr>
          <w:spacing w:val="-6"/>
        </w:rPr>
        <w:t>з)</w:t>
      </w:r>
      <w:r w:rsidR="004474F1">
        <w:t xml:space="preserve"> </w:t>
      </w:r>
      <w:r w:rsidRPr="00877DB4">
        <w:t>поддержка реализации системных мероп</w:t>
      </w:r>
      <w:r w:rsidR="004474F1">
        <w:t xml:space="preserve">риятий по формированию культуры </w:t>
      </w:r>
      <w:r w:rsidRPr="00877DB4">
        <w:rPr>
          <w:spacing w:val="-1"/>
        </w:rPr>
        <w:t>здорового</w:t>
      </w:r>
      <w:r w:rsidR="004474F1">
        <w:t xml:space="preserve"> и </w:t>
      </w:r>
      <w:r w:rsidRPr="00877DB4">
        <w:rPr>
          <w:spacing w:val="-2"/>
        </w:rPr>
        <w:t>безопасного</w:t>
      </w:r>
      <w:r w:rsidR="004474F1">
        <w:rPr>
          <w:spacing w:val="-2"/>
        </w:rPr>
        <w:t xml:space="preserve"> </w:t>
      </w:r>
      <w:r w:rsidRPr="00877DB4">
        <w:rPr>
          <w:spacing w:val="-2"/>
        </w:rPr>
        <w:t>образа</w:t>
      </w:r>
      <w:r w:rsidR="004474F1">
        <w:t xml:space="preserve"> </w:t>
      </w:r>
      <w:r w:rsidRPr="00877DB4">
        <w:rPr>
          <w:spacing w:val="-4"/>
        </w:rPr>
        <w:t>жизни.</w:t>
      </w:r>
    </w:p>
    <w:p w:rsidR="004474F1" w:rsidRDefault="004474F1" w:rsidP="00847176">
      <w:pPr>
        <w:jc w:val="both"/>
        <w:rPr>
          <w:spacing w:val="-4"/>
        </w:rPr>
      </w:pPr>
    </w:p>
    <w:p w:rsidR="00E00DD4" w:rsidRDefault="004474F1" w:rsidP="00E00DD4">
      <w:pPr>
        <w:ind w:firstLine="720"/>
        <w:jc w:val="both"/>
      </w:pPr>
      <w:r w:rsidRPr="00E00DD4">
        <w:rPr>
          <w:spacing w:val="-4"/>
        </w:rPr>
        <w:t xml:space="preserve">2.2. </w:t>
      </w:r>
      <w:r w:rsidR="00DF5E0A" w:rsidRPr="00E00DD4">
        <w:t>В соответствии с основными задачами Совет осуществляет следующие функции:</w:t>
      </w:r>
    </w:p>
    <w:p w:rsidR="00E00DD4" w:rsidRDefault="00DF5E0A" w:rsidP="00E00DD4">
      <w:pPr>
        <w:ind w:firstLine="720"/>
        <w:jc w:val="both"/>
      </w:pPr>
      <w:r w:rsidRPr="00E00DD4">
        <w:rPr>
          <w:spacing w:val="-7"/>
        </w:rPr>
        <w:t>а)</w:t>
      </w:r>
      <w:r w:rsidR="00E00DD4">
        <w:t xml:space="preserve"> </w:t>
      </w:r>
      <w:r w:rsidRPr="00E00DD4">
        <w:t xml:space="preserve">обеспечение согласованных действий </w:t>
      </w:r>
      <w:r w:rsidR="00E00DD4">
        <w:t xml:space="preserve">органов и организаций, Ржевской </w:t>
      </w:r>
      <w:r w:rsidRPr="00E00DD4">
        <w:t xml:space="preserve">Епархии </w:t>
      </w:r>
      <w:r w:rsidR="00E00DD4">
        <w:t xml:space="preserve">по вопросам, </w:t>
      </w:r>
      <w:r w:rsidRPr="00E00DD4">
        <w:t>связанным с формированием духовных</w:t>
      </w:r>
      <w:r w:rsidR="00E00DD4">
        <w:t xml:space="preserve"> ценностей, воспитанием высоких </w:t>
      </w:r>
      <w:r w:rsidRPr="00E00DD4">
        <w:t xml:space="preserve">моральных качеств у граждан в </w:t>
      </w:r>
      <w:r w:rsidR="00A54968">
        <w:rPr>
          <w:color w:val="000000"/>
        </w:rPr>
        <w:t>Ржевском муниципальном округе Тверской области</w:t>
      </w:r>
      <w:r w:rsidR="00E00DD4">
        <w:t>;</w:t>
      </w:r>
    </w:p>
    <w:p w:rsidR="00E00DD4" w:rsidRDefault="00DF5E0A" w:rsidP="00E00DD4">
      <w:pPr>
        <w:ind w:firstLine="720"/>
        <w:jc w:val="both"/>
      </w:pPr>
      <w:r w:rsidRPr="00E00DD4">
        <w:rPr>
          <w:spacing w:val="-6"/>
        </w:rPr>
        <w:t>б)</w:t>
      </w:r>
      <w:r w:rsidR="00E00DD4">
        <w:t xml:space="preserve"> </w:t>
      </w:r>
      <w:r w:rsidRPr="00E00DD4">
        <w:t>осуществление комплексного анализа текущ</w:t>
      </w:r>
      <w:r w:rsidR="00E00DD4">
        <w:t xml:space="preserve">ей ситуации в области поддержки </w:t>
      </w:r>
      <w:r w:rsidRPr="00E00DD4">
        <w:t>семьи как базового института духовно-нра</w:t>
      </w:r>
      <w:r w:rsidR="00E00DD4">
        <w:t xml:space="preserve">вственного воспитания ребенка в </w:t>
      </w:r>
      <w:r w:rsidR="00A54968">
        <w:rPr>
          <w:color w:val="000000"/>
        </w:rPr>
        <w:t>Ржевском муниципальном округе Тверской области</w:t>
      </w:r>
      <w:r w:rsidRPr="00E00DD4">
        <w:t>;</w:t>
      </w:r>
    </w:p>
    <w:p w:rsidR="00E00DD4" w:rsidRDefault="00DF5E0A" w:rsidP="00E00DD4">
      <w:pPr>
        <w:ind w:firstLine="720"/>
        <w:jc w:val="both"/>
      </w:pPr>
      <w:r w:rsidRPr="00E00DD4">
        <w:rPr>
          <w:spacing w:val="-7"/>
        </w:rPr>
        <w:t>в)</w:t>
      </w:r>
      <w:r w:rsidR="00E00DD4">
        <w:t xml:space="preserve"> </w:t>
      </w:r>
      <w:r w:rsidRPr="00E00DD4">
        <w:t>рассмотрение федеральных законов, законов</w:t>
      </w:r>
      <w:r w:rsidR="00E00DD4">
        <w:t xml:space="preserve"> Тверской области, а также иных </w:t>
      </w:r>
      <w:r w:rsidRPr="00E00DD4">
        <w:t>нормативных правовых актов по вопросам, входящим в компетенцию Совета;</w:t>
      </w:r>
    </w:p>
    <w:p w:rsidR="00E00DD4" w:rsidRDefault="00DF5E0A" w:rsidP="00E00DD4">
      <w:pPr>
        <w:ind w:firstLine="720"/>
        <w:jc w:val="both"/>
      </w:pPr>
      <w:r w:rsidRPr="00E00DD4">
        <w:rPr>
          <w:spacing w:val="-7"/>
        </w:rPr>
        <w:t>г)</w:t>
      </w:r>
      <w:r w:rsidR="00E00DD4">
        <w:t xml:space="preserve"> </w:t>
      </w:r>
      <w:r w:rsidRPr="00E00DD4">
        <w:t>содействие органам и организа</w:t>
      </w:r>
      <w:r w:rsidR="00E00DD4">
        <w:t xml:space="preserve">циям, Ржевской Епархии по организации и проведению </w:t>
      </w:r>
      <w:r w:rsidRPr="00E00DD4">
        <w:t>меропр</w:t>
      </w:r>
      <w:r w:rsidR="002E11EA">
        <w:t xml:space="preserve">иятий, направленных  на </w:t>
      </w:r>
      <w:r w:rsidR="00E00DD4">
        <w:t xml:space="preserve"> противодействие </w:t>
      </w:r>
      <w:r w:rsidRPr="00E00DD4">
        <w:t>распространению</w:t>
      </w:r>
      <w:r w:rsidR="00E00DD4">
        <w:t xml:space="preserve"> </w:t>
      </w:r>
      <w:r w:rsidR="00312622" w:rsidRPr="00E00DD4">
        <w:t>информационных материалов, с</w:t>
      </w:r>
      <w:r w:rsidR="00E00DD4">
        <w:t>пособствующих снижению духовно-</w:t>
      </w:r>
      <w:r w:rsidR="00312622" w:rsidRPr="00E00DD4">
        <w:rPr>
          <w:spacing w:val="-1"/>
        </w:rPr>
        <w:t>нравственно</w:t>
      </w:r>
      <w:r w:rsidR="00E00DD4">
        <w:rPr>
          <w:spacing w:val="-1"/>
        </w:rPr>
        <w:t xml:space="preserve">й </w:t>
      </w:r>
      <w:r w:rsidR="00312622" w:rsidRPr="00E00DD4">
        <w:rPr>
          <w:spacing w:val="-2"/>
        </w:rPr>
        <w:t>культуры</w:t>
      </w:r>
      <w:r w:rsidR="00E00DD4">
        <w:t xml:space="preserve"> </w:t>
      </w:r>
      <w:r w:rsidR="00312622" w:rsidRPr="00E00DD4">
        <w:rPr>
          <w:spacing w:val="-2"/>
        </w:rPr>
        <w:t>граждан</w:t>
      </w:r>
      <w:r w:rsidR="00E00DD4">
        <w:rPr>
          <w:spacing w:val="-2"/>
        </w:rPr>
        <w:t xml:space="preserve"> </w:t>
      </w:r>
      <w:r w:rsidR="00E00DD4">
        <w:t xml:space="preserve">в </w:t>
      </w:r>
      <w:r w:rsidR="00A54968">
        <w:rPr>
          <w:color w:val="000000"/>
        </w:rPr>
        <w:t>Ржевском муниципальном округе Тверской области</w:t>
      </w:r>
      <w:r w:rsidR="00312622" w:rsidRPr="00E00DD4">
        <w:rPr>
          <w:spacing w:val="-3"/>
        </w:rPr>
        <w:t>;</w:t>
      </w:r>
    </w:p>
    <w:p w:rsidR="00E00DD4" w:rsidRDefault="00312622" w:rsidP="00E00DD4">
      <w:pPr>
        <w:ind w:firstLine="720"/>
        <w:jc w:val="both"/>
      </w:pPr>
      <w:r w:rsidRPr="00E00DD4">
        <w:rPr>
          <w:spacing w:val="-3"/>
        </w:rPr>
        <w:t>д)</w:t>
      </w:r>
      <w:r w:rsidR="00E00DD4">
        <w:t xml:space="preserve"> </w:t>
      </w:r>
      <w:r w:rsidRPr="00E00DD4">
        <w:t>обеспечение комплексного анализа ситуа</w:t>
      </w:r>
      <w:r w:rsidR="00E00DD4">
        <w:t xml:space="preserve">ции в сфере поддержки семьи как базового института </w:t>
      </w:r>
      <w:r w:rsidRPr="00E00DD4">
        <w:t>духовно-нравственного воспитания ребенка чер</w:t>
      </w:r>
      <w:r w:rsidR="00E00DD4">
        <w:t xml:space="preserve">ез повышение педагогической </w:t>
      </w:r>
      <w:r w:rsidRPr="00E00DD4">
        <w:t>компетентности ро</w:t>
      </w:r>
      <w:r w:rsidR="00E00DD4">
        <w:t xml:space="preserve">дителей в вопросах воспитания и </w:t>
      </w:r>
      <w:r w:rsidRPr="00E00DD4">
        <w:rPr>
          <w:spacing w:val="-2"/>
        </w:rPr>
        <w:t>приобщения</w:t>
      </w:r>
      <w:r w:rsidR="00E00DD4">
        <w:t xml:space="preserve"> </w:t>
      </w:r>
      <w:r w:rsidRPr="00E00DD4">
        <w:rPr>
          <w:spacing w:val="-2"/>
        </w:rPr>
        <w:t>детей</w:t>
      </w:r>
      <w:r w:rsidR="00E00DD4">
        <w:t xml:space="preserve"> к </w:t>
      </w:r>
      <w:r w:rsidRPr="00E00DD4">
        <w:rPr>
          <w:spacing w:val="-1"/>
        </w:rPr>
        <w:t>традиционным</w:t>
      </w:r>
      <w:r w:rsidR="00E00DD4">
        <w:t xml:space="preserve"> </w:t>
      </w:r>
      <w:r w:rsidRPr="00E00DD4">
        <w:rPr>
          <w:spacing w:val="-2"/>
        </w:rPr>
        <w:t>духовным</w:t>
      </w:r>
      <w:r w:rsidR="00E00DD4">
        <w:t xml:space="preserve"> </w:t>
      </w:r>
      <w:r w:rsidRPr="00E00DD4">
        <w:rPr>
          <w:spacing w:val="-3"/>
        </w:rPr>
        <w:t>ценностям;</w:t>
      </w:r>
    </w:p>
    <w:p w:rsidR="00E00DD4" w:rsidRDefault="00312622" w:rsidP="00E00DD4">
      <w:pPr>
        <w:ind w:firstLine="720"/>
        <w:jc w:val="both"/>
      </w:pPr>
      <w:r w:rsidRPr="00E00DD4">
        <w:rPr>
          <w:spacing w:val="-6"/>
        </w:rPr>
        <w:t>е)</w:t>
      </w:r>
      <w:r w:rsidR="00E00DD4">
        <w:t xml:space="preserve"> </w:t>
      </w:r>
      <w:r w:rsidRPr="00E00DD4">
        <w:t>определение приоритетных направлен</w:t>
      </w:r>
      <w:r w:rsidR="00E00DD4">
        <w:t xml:space="preserve">ий деятельности по формированию </w:t>
      </w:r>
      <w:r w:rsidRPr="00E00DD4">
        <w:rPr>
          <w:spacing w:val="-1"/>
        </w:rPr>
        <w:t>культуры</w:t>
      </w:r>
      <w:r w:rsidR="00E00DD4">
        <w:t xml:space="preserve"> </w:t>
      </w:r>
      <w:r w:rsidRPr="00E00DD4">
        <w:rPr>
          <w:spacing w:val="-1"/>
        </w:rPr>
        <w:t>здорового</w:t>
      </w:r>
      <w:r w:rsidR="00E00DD4">
        <w:t xml:space="preserve"> и </w:t>
      </w:r>
      <w:r w:rsidRPr="00E00DD4">
        <w:rPr>
          <w:spacing w:val="-2"/>
        </w:rPr>
        <w:t>безопасного</w:t>
      </w:r>
      <w:r w:rsidR="00E00DD4">
        <w:t xml:space="preserve"> </w:t>
      </w:r>
      <w:r w:rsidRPr="00E00DD4">
        <w:rPr>
          <w:spacing w:val="-1"/>
        </w:rPr>
        <w:t>образа</w:t>
      </w:r>
      <w:r w:rsidR="00E00DD4">
        <w:t xml:space="preserve"> </w:t>
      </w:r>
      <w:r w:rsidRPr="00E00DD4">
        <w:rPr>
          <w:spacing w:val="-3"/>
        </w:rPr>
        <w:t>жизни;</w:t>
      </w:r>
    </w:p>
    <w:p w:rsidR="00E00DD4" w:rsidRDefault="00312622" w:rsidP="00E00DD4">
      <w:pPr>
        <w:ind w:firstLine="720"/>
        <w:jc w:val="both"/>
      </w:pPr>
      <w:r w:rsidRPr="00E00DD4">
        <w:rPr>
          <w:spacing w:val="-5"/>
        </w:rPr>
        <w:t>ж)</w:t>
      </w:r>
      <w:r w:rsidR="00E00DD4">
        <w:t xml:space="preserve"> </w:t>
      </w:r>
      <w:r w:rsidRPr="00E00DD4">
        <w:t xml:space="preserve">внесение предложений по организации и проведению в </w:t>
      </w:r>
      <w:r w:rsidR="00975BE5">
        <w:rPr>
          <w:color w:val="000000"/>
        </w:rPr>
        <w:t>Ржевском муниципальном округе Тверской области</w:t>
      </w:r>
      <w:r w:rsidR="00975BE5">
        <w:t xml:space="preserve"> </w:t>
      </w:r>
      <w:r w:rsidR="00E00DD4">
        <w:t xml:space="preserve">муниципальных, межмуниципальных мероприятий по противодействию </w:t>
      </w:r>
      <w:r w:rsidRPr="00E00DD4">
        <w:rPr>
          <w:spacing w:val="-1"/>
        </w:rPr>
        <w:t>пропаганды</w:t>
      </w:r>
      <w:r w:rsidR="00E00DD4">
        <w:t xml:space="preserve"> </w:t>
      </w:r>
      <w:r w:rsidRPr="00E00DD4">
        <w:rPr>
          <w:spacing w:val="-1"/>
        </w:rPr>
        <w:t>негативных</w:t>
      </w:r>
      <w:r w:rsidR="00E00DD4">
        <w:t xml:space="preserve"> </w:t>
      </w:r>
      <w:r w:rsidRPr="00E00DD4">
        <w:rPr>
          <w:spacing w:val="-1"/>
        </w:rPr>
        <w:t>социальных</w:t>
      </w:r>
      <w:r w:rsidR="00E00DD4">
        <w:t xml:space="preserve"> </w:t>
      </w:r>
      <w:r w:rsidRPr="00E00DD4">
        <w:rPr>
          <w:spacing w:val="-2"/>
        </w:rPr>
        <w:t>явлений;</w:t>
      </w:r>
    </w:p>
    <w:p w:rsidR="00532DBB" w:rsidRPr="00E00DD4" w:rsidRDefault="00312622" w:rsidP="00E00DD4">
      <w:pPr>
        <w:ind w:firstLine="720"/>
        <w:jc w:val="both"/>
      </w:pPr>
      <w:r w:rsidRPr="00E00DD4">
        <w:rPr>
          <w:spacing w:val="-5"/>
        </w:rPr>
        <w:t>з)</w:t>
      </w:r>
      <w:r w:rsidR="00E00DD4">
        <w:t xml:space="preserve"> </w:t>
      </w:r>
      <w:r w:rsidRPr="00E00DD4">
        <w:t>информирование организаций, дея</w:t>
      </w:r>
      <w:r w:rsidR="00E00DD4">
        <w:t xml:space="preserve">тельность которых направлена на </w:t>
      </w:r>
      <w:r w:rsidRPr="00E00DD4">
        <w:t>сохранение и формирование всесторонн</w:t>
      </w:r>
      <w:r w:rsidR="00E00DD4">
        <w:t xml:space="preserve">его духовно-нравственного </w:t>
      </w:r>
      <w:r w:rsidRPr="00E00DD4">
        <w:t>мировоззрения на основе отечественных</w:t>
      </w:r>
      <w:r w:rsidR="00E00DD4">
        <w:t xml:space="preserve"> культурных традиций и духовных </w:t>
      </w:r>
      <w:r w:rsidRPr="00E00DD4">
        <w:t>ценностей, о работе Совета.</w:t>
      </w:r>
    </w:p>
    <w:p w:rsidR="00E300BA" w:rsidRPr="005D3C56" w:rsidRDefault="00D6185E" w:rsidP="00155A90">
      <w:pPr>
        <w:jc w:val="both"/>
        <w:rPr>
          <w:color w:val="000000"/>
        </w:rPr>
      </w:pPr>
      <w:r>
        <w:rPr>
          <w:color w:val="000000"/>
        </w:rPr>
        <w:tab/>
      </w:r>
      <w:r w:rsidR="00532DBB">
        <w:rPr>
          <w:color w:val="000000"/>
        </w:rPr>
        <w:t xml:space="preserve"> </w:t>
      </w:r>
    </w:p>
    <w:p w:rsidR="00155A90" w:rsidRPr="00825BA5" w:rsidRDefault="00532DBB" w:rsidP="00155A90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Раздел </w:t>
      </w:r>
      <w:r w:rsidR="0008504A">
        <w:rPr>
          <w:b/>
          <w:color w:val="000000"/>
        </w:rPr>
        <w:t xml:space="preserve">3. </w:t>
      </w:r>
      <w:r w:rsidR="00155A90" w:rsidRPr="00825BA5">
        <w:rPr>
          <w:b/>
          <w:color w:val="000000"/>
        </w:rPr>
        <w:t>Права Совета</w:t>
      </w:r>
      <w:r w:rsidR="0008504A">
        <w:rPr>
          <w:b/>
          <w:color w:val="000000"/>
        </w:rPr>
        <w:t>.</w:t>
      </w:r>
    </w:p>
    <w:p w:rsidR="00155A90" w:rsidRPr="005D3C56" w:rsidRDefault="00155A90" w:rsidP="00155A90">
      <w:pPr>
        <w:jc w:val="center"/>
        <w:rPr>
          <w:b/>
          <w:color w:val="000000"/>
          <w:sz w:val="16"/>
          <w:szCs w:val="16"/>
        </w:rPr>
      </w:pPr>
    </w:p>
    <w:p w:rsidR="00106423" w:rsidRDefault="0008504A" w:rsidP="00106423">
      <w:pPr>
        <w:jc w:val="both"/>
        <w:rPr>
          <w:color w:val="000000"/>
        </w:rPr>
      </w:pPr>
      <w:r>
        <w:rPr>
          <w:color w:val="000000"/>
        </w:rPr>
        <w:tab/>
      </w:r>
      <w:r w:rsidR="00292443">
        <w:rPr>
          <w:color w:val="000000"/>
        </w:rPr>
        <w:t>3.</w:t>
      </w:r>
      <w:r>
        <w:rPr>
          <w:color w:val="000000"/>
        </w:rPr>
        <w:t>1</w:t>
      </w:r>
      <w:r w:rsidR="00155A90" w:rsidRPr="00825BA5">
        <w:rPr>
          <w:color w:val="000000"/>
        </w:rPr>
        <w:t xml:space="preserve">. </w:t>
      </w:r>
      <w:r w:rsidR="00FD3802" w:rsidRPr="00106423">
        <w:t>Совет    для    решения    возложенных    на    него    задач    имеет    право:</w:t>
      </w:r>
      <w:r w:rsidR="00106423">
        <w:rPr>
          <w:color w:val="000000"/>
        </w:rPr>
        <w:t xml:space="preserve"> </w:t>
      </w:r>
    </w:p>
    <w:p w:rsidR="00106423" w:rsidRDefault="00FD3802" w:rsidP="00106423">
      <w:pPr>
        <w:ind w:firstLine="708"/>
        <w:jc w:val="both"/>
        <w:rPr>
          <w:color w:val="000000"/>
        </w:rPr>
      </w:pPr>
      <w:r w:rsidRPr="00106423">
        <w:rPr>
          <w:spacing w:val="-6"/>
        </w:rPr>
        <w:t>а)</w:t>
      </w:r>
      <w:r w:rsidR="00106423">
        <w:t xml:space="preserve"> </w:t>
      </w:r>
      <w:r w:rsidRPr="00106423">
        <w:t>запрашивать в установленном порядке у ор</w:t>
      </w:r>
      <w:r w:rsidR="00106423">
        <w:t xml:space="preserve">ганов и организаций необходимые для    осуществления деятельности Совета материалы и </w:t>
      </w:r>
      <w:r w:rsidRPr="00106423">
        <w:t>информацию;</w:t>
      </w:r>
    </w:p>
    <w:p w:rsidR="00106423" w:rsidRDefault="00FD3802" w:rsidP="00106423">
      <w:pPr>
        <w:ind w:firstLine="708"/>
        <w:jc w:val="both"/>
        <w:rPr>
          <w:color w:val="000000"/>
        </w:rPr>
      </w:pPr>
      <w:r w:rsidRPr="00106423">
        <w:rPr>
          <w:spacing w:val="-4"/>
        </w:rPr>
        <w:t>б)</w:t>
      </w:r>
      <w:r w:rsidR="00106423">
        <w:t xml:space="preserve"> </w:t>
      </w:r>
      <w:r w:rsidRPr="00106423">
        <w:t>рассматривать на заседаниях Со</w:t>
      </w:r>
      <w:r w:rsidR="00106423">
        <w:t xml:space="preserve">вета вопросы, относящиеся к его </w:t>
      </w:r>
      <w:r w:rsidRPr="00106423">
        <w:t>компетенции, заслушивать на своих заседаниях л</w:t>
      </w:r>
      <w:r w:rsidR="00106423">
        <w:t xml:space="preserve">иц, входящих в состав Совета, а </w:t>
      </w:r>
      <w:r w:rsidRPr="00106423">
        <w:t>также приглашать на свои заседа</w:t>
      </w:r>
      <w:r w:rsidR="00106423">
        <w:t xml:space="preserve">ния не входящих в состав Совета </w:t>
      </w:r>
      <w:r w:rsidRPr="00106423">
        <w:t>представителей органов и организ</w:t>
      </w:r>
      <w:r w:rsidR="00106423">
        <w:t xml:space="preserve">аций, Ржевской Епархии </w:t>
      </w:r>
      <w:r w:rsidR="006C5121">
        <w:t>по вопросам, отнесенным к </w:t>
      </w:r>
      <w:r w:rsidRPr="00106423">
        <w:rPr>
          <w:spacing w:val="-1"/>
        </w:rPr>
        <w:t>компетенции</w:t>
      </w:r>
      <w:r w:rsidRPr="00106423">
        <w:tab/>
      </w:r>
      <w:r w:rsidRPr="00106423">
        <w:rPr>
          <w:spacing w:val="-1"/>
        </w:rPr>
        <w:t>данных</w:t>
      </w:r>
      <w:r w:rsidR="00106423">
        <w:t xml:space="preserve"> </w:t>
      </w:r>
      <w:r w:rsidRPr="00106423">
        <w:rPr>
          <w:spacing w:val="-2"/>
        </w:rPr>
        <w:t>органов</w:t>
      </w:r>
      <w:r w:rsidR="00106423">
        <w:t xml:space="preserve"> и </w:t>
      </w:r>
      <w:r w:rsidRPr="00106423">
        <w:rPr>
          <w:spacing w:val="-2"/>
        </w:rPr>
        <w:t>организаций;</w:t>
      </w:r>
    </w:p>
    <w:p w:rsidR="00106423" w:rsidRDefault="00106423" w:rsidP="00106423">
      <w:pPr>
        <w:ind w:firstLine="708"/>
        <w:jc w:val="both"/>
        <w:rPr>
          <w:color w:val="000000"/>
        </w:rPr>
      </w:pPr>
      <w:r>
        <w:t xml:space="preserve">в) </w:t>
      </w:r>
      <w:r w:rsidR="00FD3802" w:rsidRPr="00106423">
        <w:t>образовывать при необходимости р</w:t>
      </w:r>
      <w:r>
        <w:t xml:space="preserve">абочие группы для оперативной и </w:t>
      </w:r>
      <w:r w:rsidR="00FD3802" w:rsidRPr="00106423">
        <w:t>качественной подготовки документов и реш</w:t>
      </w:r>
      <w:r>
        <w:t xml:space="preserve">ений отдельных проблем в сферах деятельности, связанных с выполнением возложенных на Совет </w:t>
      </w:r>
      <w:r w:rsidR="00FD3802" w:rsidRPr="00106423">
        <w:t>задач;</w:t>
      </w:r>
    </w:p>
    <w:p w:rsidR="00106423" w:rsidRDefault="00FD3802" w:rsidP="00106423">
      <w:pPr>
        <w:ind w:firstLine="708"/>
        <w:jc w:val="both"/>
        <w:rPr>
          <w:color w:val="000000"/>
        </w:rPr>
      </w:pPr>
      <w:r w:rsidRPr="00106423">
        <w:rPr>
          <w:spacing w:val="-4"/>
        </w:rPr>
        <w:t>г)</w:t>
      </w:r>
      <w:r w:rsidR="00106423">
        <w:t xml:space="preserve"> </w:t>
      </w:r>
      <w:r w:rsidRPr="00106423">
        <w:t>привлекать специалистов для провед</w:t>
      </w:r>
      <w:r w:rsidR="00106423">
        <w:t xml:space="preserve">ения аналитической и экспертной </w:t>
      </w:r>
      <w:r w:rsidRPr="00106423">
        <w:t>деятельности с целью разработки предло</w:t>
      </w:r>
      <w:r w:rsidR="00106423">
        <w:t xml:space="preserve">жений по входящим в компетенцию </w:t>
      </w:r>
      <w:r w:rsidRPr="00106423">
        <w:rPr>
          <w:spacing w:val="-1"/>
        </w:rPr>
        <w:t>Совета</w:t>
      </w:r>
      <w:r w:rsidR="00106423">
        <w:t xml:space="preserve"> </w:t>
      </w:r>
      <w:r w:rsidRPr="00106423">
        <w:rPr>
          <w:spacing w:val="-3"/>
        </w:rPr>
        <w:t>вопросам;</w:t>
      </w:r>
    </w:p>
    <w:p w:rsidR="00FD3802" w:rsidRDefault="00FD3802" w:rsidP="00E300BA">
      <w:pPr>
        <w:ind w:firstLine="708"/>
        <w:jc w:val="both"/>
      </w:pPr>
      <w:r w:rsidRPr="00106423">
        <w:rPr>
          <w:spacing w:val="-2"/>
        </w:rPr>
        <w:t>д)</w:t>
      </w:r>
      <w:r w:rsidR="00106423">
        <w:t xml:space="preserve"> </w:t>
      </w:r>
      <w:r w:rsidR="00352451" w:rsidRPr="00891B2B">
        <w:t xml:space="preserve">подготавливать и выносить на рассмотрение </w:t>
      </w:r>
      <w:r w:rsidR="00E94DD9" w:rsidRPr="00891B2B">
        <w:t xml:space="preserve">в установленном порядке </w:t>
      </w:r>
      <w:r w:rsidRPr="00891B2B">
        <w:t xml:space="preserve">Главе </w:t>
      </w:r>
      <w:r w:rsidR="00975BE5">
        <w:rPr>
          <w:color w:val="000000"/>
        </w:rPr>
        <w:t>Ржевского муниципального округа Тверской области</w:t>
      </w:r>
      <w:r w:rsidR="00975BE5" w:rsidRPr="00891B2B">
        <w:t xml:space="preserve"> </w:t>
      </w:r>
      <w:r w:rsidR="00EC2960">
        <w:t xml:space="preserve"> предложения </w:t>
      </w:r>
      <w:r w:rsidR="00975BE5">
        <w:t xml:space="preserve"> по воп</w:t>
      </w:r>
      <w:r w:rsidRPr="00891B2B">
        <w:t>росам, отнесенным к компетенции Совета.</w:t>
      </w:r>
    </w:p>
    <w:p w:rsidR="001A2247" w:rsidRDefault="001A2247" w:rsidP="00E300BA">
      <w:pPr>
        <w:ind w:firstLine="708"/>
        <w:jc w:val="both"/>
      </w:pPr>
    </w:p>
    <w:p w:rsidR="001A2247" w:rsidRDefault="001A2247" w:rsidP="00E300BA">
      <w:pPr>
        <w:ind w:firstLine="708"/>
        <w:jc w:val="both"/>
        <w:rPr>
          <w:color w:val="000000"/>
        </w:rPr>
      </w:pPr>
    </w:p>
    <w:p w:rsidR="007E5861" w:rsidRDefault="007E5861" w:rsidP="00E300BA">
      <w:pPr>
        <w:ind w:firstLine="708"/>
        <w:jc w:val="both"/>
        <w:rPr>
          <w:color w:val="000000"/>
        </w:rPr>
      </w:pPr>
    </w:p>
    <w:p w:rsidR="007E5861" w:rsidRDefault="007E5861" w:rsidP="00E300BA">
      <w:pPr>
        <w:ind w:firstLine="708"/>
        <w:jc w:val="both"/>
        <w:rPr>
          <w:color w:val="000000"/>
        </w:rPr>
      </w:pPr>
    </w:p>
    <w:p w:rsidR="00A67047" w:rsidRDefault="00A67047" w:rsidP="00847176">
      <w:pPr>
        <w:rPr>
          <w:b/>
          <w:color w:val="000000"/>
        </w:rPr>
      </w:pPr>
    </w:p>
    <w:p w:rsidR="00155A90" w:rsidRPr="00825BA5" w:rsidRDefault="00E300BA" w:rsidP="00A67047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Раздел </w:t>
      </w:r>
      <w:r w:rsidR="0008504A">
        <w:rPr>
          <w:b/>
          <w:color w:val="000000"/>
        </w:rPr>
        <w:t xml:space="preserve">4. </w:t>
      </w:r>
      <w:r w:rsidR="00155A90" w:rsidRPr="00825BA5">
        <w:rPr>
          <w:b/>
          <w:color w:val="000000"/>
        </w:rPr>
        <w:t>Состав Совета</w:t>
      </w:r>
      <w:r w:rsidR="0008504A">
        <w:rPr>
          <w:b/>
          <w:color w:val="000000"/>
        </w:rPr>
        <w:t>.</w:t>
      </w:r>
    </w:p>
    <w:p w:rsidR="00155A90" w:rsidRPr="005D3C56" w:rsidRDefault="00155A90" w:rsidP="00155A90">
      <w:pPr>
        <w:jc w:val="center"/>
        <w:rPr>
          <w:color w:val="000000"/>
          <w:sz w:val="16"/>
          <w:szCs w:val="16"/>
        </w:rPr>
      </w:pPr>
    </w:p>
    <w:p w:rsidR="00FD3802" w:rsidRDefault="002E42BF" w:rsidP="00BB1C67">
      <w:pPr>
        <w:jc w:val="both"/>
      </w:pPr>
      <w:r>
        <w:rPr>
          <w:color w:val="000000"/>
        </w:rPr>
        <w:tab/>
        <w:t>4.1.</w:t>
      </w:r>
      <w:r w:rsidR="00E300BA">
        <w:rPr>
          <w:color w:val="000000"/>
        </w:rPr>
        <w:t xml:space="preserve"> </w:t>
      </w:r>
      <w:r w:rsidR="00367C31">
        <w:rPr>
          <w:color w:val="000000"/>
        </w:rPr>
        <w:t>Персональный с</w:t>
      </w:r>
      <w:r w:rsidR="00A67047">
        <w:rPr>
          <w:color w:val="000000"/>
        </w:rPr>
        <w:t>о</w:t>
      </w:r>
      <w:r w:rsidR="00FD3802" w:rsidRPr="00E300BA">
        <w:t xml:space="preserve">став Совета утверждается постановлением Администрации </w:t>
      </w:r>
      <w:r w:rsidR="00BB1C67">
        <w:rPr>
          <w:color w:val="000000"/>
        </w:rPr>
        <w:t>Ржевского муниципального округа Тверской области</w:t>
      </w:r>
      <w:r w:rsidR="00BB1C67">
        <w:t xml:space="preserve">. </w:t>
      </w:r>
      <w:r w:rsidR="00FD3802" w:rsidRPr="00E300BA">
        <w:t>Согласование на включение в состав Совета лиц, не являющихся руководителями и сотрудниками</w:t>
      </w:r>
      <w:r w:rsidR="007F58A1">
        <w:t xml:space="preserve"> Ад</w:t>
      </w:r>
      <w:r w:rsidR="00FD3802" w:rsidRPr="00E300BA">
        <w:t xml:space="preserve">министрации </w:t>
      </w:r>
      <w:r w:rsidR="00BB1C67">
        <w:rPr>
          <w:color w:val="000000"/>
        </w:rPr>
        <w:t>Ржевского муниципального округа Тверской области</w:t>
      </w:r>
      <w:r w:rsidR="00D47B4E">
        <w:t>,</w:t>
      </w:r>
      <w:r w:rsidR="00FD3802" w:rsidRPr="00E300BA">
        <w:t xml:space="preserve"> осуществляется в письменной форме.</w:t>
      </w:r>
    </w:p>
    <w:p w:rsidR="00FB1795" w:rsidRPr="005D3C56" w:rsidRDefault="00FB1795" w:rsidP="00E300BA">
      <w:pPr>
        <w:ind w:firstLine="708"/>
        <w:jc w:val="both"/>
        <w:rPr>
          <w:sz w:val="16"/>
          <w:szCs w:val="16"/>
        </w:rPr>
      </w:pPr>
    </w:p>
    <w:p w:rsidR="00891B2B" w:rsidRPr="001A2247" w:rsidRDefault="00D47B4E" w:rsidP="001A2247">
      <w:pPr>
        <w:ind w:firstLine="708"/>
        <w:jc w:val="both"/>
      </w:pPr>
      <w:r>
        <w:t xml:space="preserve">4.2. </w:t>
      </w:r>
      <w:r>
        <w:rPr>
          <w:color w:val="000000"/>
        </w:rPr>
        <w:t xml:space="preserve">В </w:t>
      </w:r>
      <w:r w:rsidR="00FD3802" w:rsidRPr="00E300BA">
        <w:t>состав Совета входят два сопредседателя Совета, заместитель председателя Совета, ответственный секретарь Совета и члены Совета.</w:t>
      </w:r>
    </w:p>
    <w:p w:rsidR="00891B2B" w:rsidRPr="005D3C56" w:rsidRDefault="00891B2B" w:rsidP="00D47B4E">
      <w:pPr>
        <w:ind w:firstLine="708"/>
        <w:jc w:val="both"/>
        <w:rPr>
          <w:sz w:val="16"/>
          <w:szCs w:val="16"/>
        </w:rPr>
      </w:pPr>
    </w:p>
    <w:p w:rsidR="005D3C56" w:rsidRPr="00891B2B" w:rsidRDefault="00D47B4E" w:rsidP="00891B2B">
      <w:pPr>
        <w:ind w:firstLine="708"/>
        <w:jc w:val="both"/>
      </w:pPr>
      <w:r>
        <w:t xml:space="preserve">4.3. </w:t>
      </w:r>
      <w:r>
        <w:rPr>
          <w:color w:val="000000"/>
        </w:rPr>
        <w:t>С</w:t>
      </w:r>
      <w:r w:rsidR="00FD3802" w:rsidRPr="00E300BA">
        <w:t>опредседатели Совета:</w:t>
      </w:r>
    </w:p>
    <w:p w:rsidR="00D47B4E" w:rsidRDefault="00FD3802" w:rsidP="00D47B4E">
      <w:pPr>
        <w:ind w:firstLine="708"/>
        <w:jc w:val="both"/>
        <w:rPr>
          <w:color w:val="000000"/>
        </w:rPr>
      </w:pPr>
      <w:r w:rsidRPr="00E300BA">
        <w:rPr>
          <w:spacing w:val="-6"/>
        </w:rPr>
        <w:t>а)</w:t>
      </w:r>
      <w:r w:rsidR="00D47B4E">
        <w:t xml:space="preserve"> </w:t>
      </w:r>
      <w:r w:rsidRPr="00E300BA">
        <w:t>возглавляют Совет и руководят деятельно</w:t>
      </w:r>
      <w:r w:rsidR="00D47B4E">
        <w:t xml:space="preserve">стью Совета, проводят заседания </w:t>
      </w:r>
      <w:r w:rsidRPr="00E300BA">
        <w:t>Совета, распределяют обязанности между лиц</w:t>
      </w:r>
      <w:r w:rsidR="00D47B4E">
        <w:t xml:space="preserve">ами, входящими в состав Совета, </w:t>
      </w:r>
      <w:r w:rsidRPr="00E300BA">
        <w:t>дают им поручения;</w:t>
      </w:r>
    </w:p>
    <w:p w:rsidR="00D47B4E" w:rsidRDefault="00FD3802" w:rsidP="00D47B4E">
      <w:pPr>
        <w:ind w:firstLine="708"/>
        <w:jc w:val="both"/>
        <w:rPr>
          <w:color w:val="000000"/>
        </w:rPr>
      </w:pPr>
      <w:r w:rsidRPr="00E300BA">
        <w:rPr>
          <w:spacing w:val="-5"/>
        </w:rPr>
        <w:t>б)</w:t>
      </w:r>
      <w:r w:rsidR="00D47B4E">
        <w:t xml:space="preserve"> </w:t>
      </w:r>
      <w:r w:rsidRPr="00E300BA">
        <w:t>утверждают планы работы Совета;</w:t>
      </w:r>
    </w:p>
    <w:p w:rsidR="00D47B4E" w:rsidRDefault="00FD3802" w:rsidP="00D47B4E">
      <w:pPr>
        <w:ind w:firstLine="708"/>
        <w:jc w:val="both"/>
        <w:rPr>
          <w:color w:val="000000"/>
        </w:rPr>
      </w:pPr>
      <w:r w:rsidRPr="00E300BA">
        <w:rPr>
          <w:spacing w:val="-6"/>
        </w:rPr>
        <w:t>в)</w:t>
      </w:r>
      <w:r w:rsidR="00D47B4E">
        <w:t xml:space="preserve"> </w:t>
      </w:r>
      <w:r w:rsidRPr="00E300BA">
        <w:t>организуют работу по подготовке отчета о деятельности Совета;</w:t>
      </w:r>
    </w:p>
    <w:p w:rsidR="00D47B4E" w:rsidRDefault="00FD3802" w:rsidP="00D47B4E">
      <w:pPr>
        <w:ind w:firstLine="708"/>
        <w:jc w:val="both"/>
      </w:pPr>
      <w:r w:rsidRPr="00E300BA">
        <w:rPr>
          <w:spacing w:val="-6"/>
        </w:rPr>
        <w:t>г)</w:t>
      </w:r>
      <w:r w:rsidR="00D47B4E">
        <w:t xml:space="preserve"> </w:t>
      </w:r>
      <w:r w:rsidRPr="00E300BA">
        <w:rPr>
          <w:spacing w:val="-1"/>
        </w:rPr>
        <w:t>определяют место и время проведения заседания Совета, утверждают</w:t>
      </w:r>
      <w:r w:rsidR="00D47B4E">
        <w:rPr>
          <w:spacing w:val="-1"/>
        </w:rPr>
        <w:t xml:space="preserve"> </w:t>
      </w:r>
      <w:r w:rsidRPr="00E300BA">
        <w:t>повестку дня заседания Совета;</w:t>
      </w:r>
    </w:p>
    <w:p w:rsidR="00D47B4E" w:rsidRDefault="00FD3802" w:rsidP="00D47B4E">
      <w:pPr>
        <w:ind w:firstLine="708"/>
        <w:jc w:val="both"/>
      </w:pPr>
      <w:r w:rsidRPr="00D47B4E">
        <w:rPr>
          <w:spacing w:val="-3"/>
        </w:rPr>
        <w:t>д)</w:t>
      </w:r>
      <w:r w:rsidR="00D47B4E">
        <w:t xml:space="preserve"> </w:t>
      </w:r>
      <w:r w:rsidRPr="00D47B4E">
        <w:t>подписывают от имени Совета все док</w:t>
      </w:r>
      <w:r w:rsidR="00D47B4E">
        <w:t>ументы, связанные с выполнением в</w:t>
      </w:r>
      <w:r w:rsidRPr="00D47B4E">
        <w:t>озложенных на Совет задач;</w:t>
      </w:r>
    </w:p>
    <w:p w:rsidR="00D47B4E" w:rsidRDefault="00FD3802" w:rsidP="00D47B4E">
      <w:pPr>
        <w:ind w:firstLine="708"/>
        <w:jc w:val="both"/>
      </w:pPr>
      <w:r w:rsidRPr="00D47B4E">
        <w:rPr>
          <w:spacing w:val="-6"/>
        </w:rPr>
        <w:t>е)</w:t>
      </w:r>
      <w:r w:rsidR="00D47B4E">
        <w:t xml:space="preserve"> </w:t>
      </w:r>
      <w:r w:rsidRPr="00D47B4E">
        <w:t xml:space="preserve">осуществляют общий </w:t>
      </w:r>
      <w:proofErr w:type="gramStart"/>
      <w:r w:rsidRPr="00D47B4E">
        <w:t>контроль за</w:t>
      </w:r>
      <w:proofErr w:type="gramEnd"/>
      <w:r w:rsidRPr="00D47B4E">
        <w:t xml:space="preserve"> реализацией прин</w:t>
      </w:r>
      <w:r w:rsidR="00D47B4E">
        <w:t xml:space="preserve">ятых Советом решений и </w:t>
      </w:r>
      <w:r w:rsidRPr="00D47B4E">
        <w:t>рекомендаций;</w:t>
      </w:r>
    </w:p>
    <w:p w:rsidR="00D47B4E" w:rsidRDefault="00FD3802" w:rsidP="00D47B4E">
      <w:pPr>
        <w:ind w:firstLine="708"/>
        <w:jc w:val="both"/>
      </w:pPr>
      <w:r w:rsidRPr="00D47B4E">
        <w:rPr>
          <w:spacing w:val="-5"/>
        </w:rPr>
        <w:t>ж)</w:t>
      </w:r>
      <w:r w:rsidR="00D47B4E">
        <w:t xml:space="preserve"> </w:t>
      </w:r>
      <w:r w:rsidRPr="00D47B4E">
        <w:t>организуют деятельность лиц, входящих в</w:t>
      </w:r>
      <w:r w:rsidR="00D47B4E">
        <w:t xml:space="preserve"> состав Совета, по определенным </w:t>
      </w:r>
      <w:r w:rsidRPr="00D47B4E">
        <w:t>направлениям;</w:t>
      </w:r>
    </w:p>
    <w:p w:rsidR="00FD3802" w:rsidRDefault="00FD3802" w:rsidP="00D47B4E">
      <w:pPr>
        <w:ind w:firstLine="708"/>
        <w:jc w:val="both"/>
      </w:pPr>
      <w:r w:rsidRPr="00D47B4E">
        <w:rPr>
          <w:spacing w:val="-5"/>
        </w:rPr>
        <w:t>з)</w:t>
      </w:r>
      <w:r w:rsidR="00D47B4E">
        <w:t xml:space="preserve"> </w:t>
      </w:r>
      <w:r w:rsidRPr="00D47B4E">
        <w:t>организуют работу по подготовке проект</w:t>
      </w:r>
      <w:r w:rsidR="00632C42">
        <w:t xml:space="preserve">ов, предусматривающих изменение </w:t>
      </w:r>
      <w:r w:rsidRPr="00D47B4E">
        <w:t>состава Совета, изменение настоящего Положения, связанные с</w:t>
      </w:r>
      <w:r w:rsidR="00632C42">
        <w:t xml:space="preserve"> реорганизацией </w:t>
      </w:r>
      <w:r w:rsidRPr="00D47B4E">
        <w:t>или упразднением Совета, в течение 14 дней</w:t>
      </w:r>
      <w:r w:rsidR="00632C42">
        <w:t xml:space="preserve"> со дня возникновения оснований </w:t>
      </w:r>
      <w:r w:rsidRPr="00D47B4E">
        <w:t>для таких изменений.</w:t>
      </w:r>
    </w:p>
    <w:p w:rsidR="00FB1795" w:rsidRPr="005D3C56" w:rsidRDefault="00FB1795" w:rsidP="00D47B4E">
      <w:pPr>
        <w:ind w:firstLine="708"/>
        <w:jc w:val="both"/>
        <w:rPr>
          <w:sz w:val="16"/>
          <w:szCs w:val="16"/>
        </w:rPr>
      </w:pPr>
    </w:p>
    <w:p w:rsidR="00FD3802" w:rsidRDefault="00D47B4E" w:rsidP="00D47B4E">
      <w:pPr>
        <w:ind w:firstLine="708"/>
        <w:jc w:val="both"/>
      </w:pPr>
      <w:r>
        <w:t xml:space="preserve">4.4. </w:t>
      </w:r>
      <w:r w:rsidR="00FD3802" w:rsidRPr="00D47B4E">
        <w:t>Заместитель сопредседателя Совета по поручению сопредседателей Совета выполняет функции сопредседателя Совета в случае их отсутствия.</w:t>
      </w:r>
    </w:p>
    <w:p w:rsidR="00FB1795" w:rsidRPr="005D3C56" w:rsidRDefault="00FB1795" w:rsidP="00D47B4E">
      <w:pPr>
        <w:ind w:firstLine="708"/>
        <w:jc w:val="both"/>
        <w:rPr>
          <w:sz w:val="16"/>
          <w:szCs w:val="16"/>
        </w:rPr>
      </w:pPr>
    </w:p>
    <w:p w:rsidR="00D47B4E" w:rsidRDefault="00D47B4E" w:rsidP="00D47B4E">
      <w:pPr>
        <w:ind w:firstLine="708"/>
        <w:jc w:val="both"/>
      </w:pPr>
      <w:r>
        <w:t xml:space="preserve">4.5. </w:t>
      </w:r>
      <w:r w:rsidR="00FD3802" w:rsidRPr="00D47B4E">
        <w:t>Ответственный секретарь Совета:</w:t>
      </w:r>
    </w:p>
    <w:p w:rsidR="00D47B4E" w:rsidRDefault="00FD3802" w:rsidP="00D47B4E">
      <w:pPr>
        <w:ind w:firstLine="708"/>
        <w:jc w:val="both"/>
      </w:pPr>
      <w:r w:rsidRPr="00D47B4E">
        <w:rPr>
          <w:spacing w:val="-6"/>
        </w:rPr>
        <w:t>а)</w:t>
      </w:r>
      <w:r w:rsidR="00D47B4E">
        <w:t xml:space="preserve"> </w:t>
      </w:r>
      <w:r w:rsidRPr="00D47B4E">
        <w:rPr>
          <w:spacing w:val="-1"/>
        </w:rPr>
        <w:t xml:space="preserve">осуществляет </w:t>
      </w:r>
      <w:proofErr w:type="gramStart"/>
      <w:r w:rsidRPr="00D47B4E">
        <w:rPr>
          <w:spacing w:val="-1"/>
        </w:rPr>
        <w:t>контроль за</w:t>
      </w:r>
      <w:proofErr w:type="gramEnd"/>
      <w:r w:rsidRPr="00D47B4E">
        <w:rPr>
          <w:spacing w:val="-1"/>
        </w:rPr>
        <w:t xml:space="preserve"> выполнением плана работы Совета и</w:t>
      </w:r>
      <w:r w:rsidR="00D47B4E">
        <w:rPr>
          <w:spacing w:val="-1"/>
        </w:rPr>
        <w:t xml:space="preserve"> </w:t>
      </w:r>
      <w:r w:rsidR="00632C42">
        <w:t xml:space="preserve">представлением </w:t>
      </w:r>
      <w:r w:rsidRPr="00D47B4E">
        <w:t>установленной отчетности Совета;</w:t>
      </w:r>
    </w:p>
    <w:p w:rsidR="00D47B4E" w:rsidRDefault="00FD3802" w:rsidP="00D47B4E">
      <w:pPr>
        <w:ind w:firstLine="708"/>
        <w:jc w:val="both"/>
      </w:pPr>
      <w:r w:rsidRPr="00D47B4E">
        <w:rPr>
          <w:spacing w:val="-5"/>
        </w:rPr>
        <w:t>б)</w:t>
      </w:r>
      <w:r w:rsidR="00D47B4E">
        <w:t xml:space="preserve"> </w:t>
      </w:r>
      <w:r w:rsidRPr="00D47B4E">
        <w:t>оформляет протоколы заседаний Совета;</w:t>
      </w:r>
    </w:p>
    <w:p w:rsidR="00D47B4E" w:rsidRDefault="00FD3802" w:rsidP="00D47B4E">
      <w:pPr>
        <w:ind w:firstLine="708"/>
        <w:jc w:val="both"/>
      </w:pPr>
      <w:r w:rsidRPr="00D47B4E">
        <w:rPr>
          <w:spacing w:val="-7"/>
        </w:rPr>
        <w:t>в)</w:t>
      </w:r>
      <w:r w:rsidR="00D47B4E">
        <w:t xml:space="preserve"> </w:t>
      </w:r>
      <w:r w:rsidRPr="00D47B4E">
        <w:rPr>
          <w:spacing w:val="-1"/>
        </w:rPr>
        <w:t xml:space="preserve">осуществляет </w:t>
      </w:r>
      <w:proofErr w:type="gramStart"/>
      <w:r w:rsidRPr="00D47B4E">
        <w:rPr>
          <w:spacing w:val="-1"/>
        </w:rPr>
        <w:t>контроль за</w:t>
      </w:r>
      <w:proofErr w:type="gramEnd"/>
      <w:r w:rsidRPr="00D47B4E">
        <w:rPr>
          <w:spacing w:val="-1"/>
        </w:rPr>
        <w:t xml:space="preserve"> выполнением принятых Советом решений и</w:t>
      </w:r>
      <w:r w:rsidR="00D47B4E">
        <w:rPr>
          <w:spacing w:val="-1"/>
        </w:rPr>
        <w:t xml:space="preserve"> </w:t>
      </w:r>
      <w:r w:rsidRPr="00D47B4E">
        <w:t>поручений сопредседателей Совета;</w:t>
      </w:r>
    </w:p>
    <w:p w:rsidR="00D47B4E" w:rsidRDefault="00FD3802" w:rsidP="00D47B4E">
      <w:pPr>
        <w:ind w:firstLine="708"/>
        <w:jc w:val="both"/>
      </w:pPr>
      <w:r w:rsidRPr="00D47B4E">
        <w:rPr>
          <w:spacing w:val="-5"/>
        </w:rPr>
        <w:t>г)</w:t>
      </w:r>
      <w:r w:rsidR="00D47B4E">
        <w:t xml:space="preserve"> </w:t>
      </w:r>
      <w:r w:rsidRPr="00D47B4E">
        <w:t>вносит предложения о необходимости внесения изменений в состав Совета;</w:t>
      </w:r>
    </w:p>
    <w:p w:rsidR="00D47B4E" w:rsidRDefault="00FD3802" w:rsidP="00D47B4E">
      <w:pPr>
        <w:ind w:firstLine="708"/>
        <w:jc w:val="both"/>
      </w:pPr>
      <w:r w:rsidRPr="00D47B4E">
        <w:rPr>
          <w:spacing w:val="-6"/>
        </w:rPr>
        <w:t>д)</w:t>
      </w:r>
      <w:r w:rsidR="00D47B4E">
        <w:t xml:space="preserve"> </w:t>
      </w:r>
      <w:r w:rsidRPr="00D47B4E">
        <w:t>осуществляет подготовку проектов планов работы Совета;</w:t>
      </w:r>
    </w:p>
    <w:p w:rsidR="00D47B4E" w:rsidRDefault="00FD3802" w:rsidP="00D47B4E">
      <w:pPr>
        <w:ind w:firstLine="708"/>
        <w:jc w:val="both"/>
      </w:pPr>
      <w:r w:rsidRPr="00D47B4E">
        <w:rPr>
          <w:spacing w:val="-9"/>
        </w:rPr>
        <w:t>е)</w:t>
      </w:r>
      <w:r w:rsidR="00D47B4E">
        <w:t xml:space="preserve"> </w:t>
      </w:r>
      <w:r w:rsidRPr="00D47B4E">
        <w:t>формирует проекты повесток дня заседаний Совета;</w:t>
      </w:r>
    </w:p>
    <w:p w:rsidR="00D47B4E" w:rsidRDefault="00FD3802" w:rsidP="00D47B4E">
      <w:pPr>
        <w:ind w:firstLine="708"/>
        <w:jc w:val="both"/>
      </w:pPr>
      <w:r w:rsidRPr="00D47B4E">
        <w:rPr>
          <w:spacing w:val="-5"/>
        </w:rPr>
        <w:t>ж)</w:t>
      </w:r>
      <w:r w:rsidR="00D47B4E">
        <w:t xml:space="preserve"> </w:t>
      </w:r>
      <w:r w:rsidRPr="00D47B4E">
        <w:t>организует сбор и подготовку материалов к заседаниям Совета;</w:t>
      </w:r>
    </w:p>
    <w:p w:rsidR="00DD5CCA" w:rsidRDefault="00FD3802" w:rsidP="00DD5CCA">
      <w:pPr>
        <w:ind w:firstLine="708"/>
        <w:jc w:val="both"/>
      </w:pPr>
      <w:r w:rsidRPr="00D47B4E">
        <w:rPr>
          <w:spacing w:val="-5"/>
        </w:rPr>
        <w:t>з)</w:t>
      </w:r>
      <w:r w:rsidR="00D47B4E">
        <w:t xml:space="preserve"> </w:t>
      </w:r>
      <w:r w:rsidRPr="00D47B4E">
        <w:t xml:space="preserve">информирует лиц, входящих в состав Совета, </w:t>
      </w:r>
      <w:r w:rsidR="00D47B4E">
        <w:t xml:space="preserve">о месте, времени и повестке дня </w:t>
      </w:r>
      <w:r w:rsidRPr="00D47B4E">
        <w:t>очередного заседания Совета, обеспечи</w:t>
      </w:r>
      <w:r w:rsidR="00D47B4E">
        <w:t>вает их необходимыми справочно-</w:t>
      </w:r>
      <w:r w:rsidRPr="00D47B4E">
        <w:t>информационными материалами;</w:t>
      </w:r>
    </w:p>
    <w:p w:rsidR="00DD5CCA" w:rsidRDefault="00FD3802" w:rsidP="00DD5CCA">
      <w:pPr>
        <w:ind w:firstLine="708"/>
        <w:jc w:val="both"/>
      </w:pPr>
      <w:r w:rsidRPr="00D47B4E">
        <w:t>и) организует участие в заседаниях Совета представителей орган</w:t>
      </w:r>
      <w:r w:rsidR="00DD5CCA">
        <w:t xml:space="preserve">ов и организаций, </w:t>
      </w:r>
      <w:r w:rsidRPr="00D47B4E">
        <w:t>деятельность которых связана с рассматриваемыми Советом вопросами;</w:t>
      </w:r>
    </w:p>
    <w:p w:rsidR="00FD3802" w:rsidRDefault="00FD3802" w:rsidP="00DD5CCA">
      <w:pPr>
        <w:ind w:firstLine="708"/>
        <w:jc w:val="both"/>
      </w:pPr>
      <w:r w:rsidRPr="00D47B4E">
        <w:t>к) формирует в дело документы Совета, хранит их и сдает в архив в установленном порядке.</w:t>
      </w:r>
    </w:p>
    <w:p w:rsidR="00DD5CCA" w:rsidRDefault="00DD5CCA" w:rsidP="00DD5CCA">
      <w:pPr>
        <w:ind w:firstLine="708"/>
        <w:jc w:val="both"/>
      </w:pPr>
      <w:r>
        <w:t xml:space="preserve">4.6. </w:t>
      </w:r>
      <w:r w:rsidR="00FD3802" w:rsidRPr="00D47B4E">
        <w:t>Члены Совета имеют право:</w:t>
      </w:r>
    </w:p>
    <w:p w:rsidR="00632C42" w:rsidRDefault="00FD3802" w:rsidP="00632C42">
      <w:pPr>
        <w:ind w:firstLine="708"/>
        <w:jc w:val="both"/>
      </w:pPr>
      <w:r w:rsidRPr="00D47B4E">
        <w:rPr>
          <w:spacing w:val="-4"/>
        </w:rPr>
        <w:t>а)</w:t>
      </w:r>
      <w:r w:rsidR="00DD5CCA">
        <w:t xml:space="preserve"> </w:t>
      </w:r>
      <w:r w:rsidRPr="00D47B4E">
        <w:t>доступа к информации и другим материалам, рассматр</w:t>
      </w:r>
      <w:r w:rsidR="00DD5CCA">
        <w:t xml:space="preserve">иваемым на заседаниях </w:t>
      </w:r>
      <w:r w:rsidRPr="00D47B4E">
        <w:t>Совета;</w:t>
      </w:r>
    </w:p>
    <w:p w:rsidR="00CA70E1" w:rsidRDefault="00FD3802" w:rsidP="00CA70E1">
      <w:pPr>
        <w:ind w:firstLine="708"/>
        <w:jc w:val="both"/>
      </w:pPr>
      <w:r w:rsidRPr="00D47B4E">
        <w:rPr>
          <w:spacing w:val="-5"/>
        </w:rPr>
        <w:t>б)</w:t>
      </w:r>
      <w:r w:rsidR="00632C42">
        <w:t xml:space="preserve"> </w:t>
      </w:r>
      <w:r w:rsidRPr="00D47B4E">
        <w:t>в случае несогласия с принятым решением</w:t>
      </w:r>
      <w:r w:rsidR="00632C42">
        <w:t xml:space="preserve"> изложить письменно свое особое </w:t>
      </w:r>
      <w:r w:rsidRPr="00D47B4E">
        <w:t>мнение, которое подлежит обязательному п</w:t>
      </w:r>
      <w:r w:rsidR="00632C42">
        <w:t xml:space="preserve">риобщению к протоколу заседания </w:t>
      </w:r>
      <w:r w:rsidRPr="00D47B4E">
        <w:t>Совета;</w:t>
      </w:r>
    </w:p>
    <w:p w:rsidR="00CA70E1" w:rsidRDefault="00FD3802" w:rsidP="00CA70E1">
      <w:pPr>
        <w:ind w:firstLine="708"/>
        <w:jc w:val="both"/>
      </w:pPr>
      <w:r w:rsidRPr="00D47B4E">
        <w:rPr>
          <w:spacing w:val="-8"/>
        </w:rPr>
        <w:t>в)</w:t>
      </w:r>
      <w:r w:rsidR="00CA70E1">
        <w:t xml:space="preserve"> возглавлять образуемые Советом рабочие </w:t>
      </w:r>
      <w:r w:rsidRPr="00D47B4E">
        <w:t>группы и участвовать в их работе.</w:t>
      </w:r>
    </w:p>
    <w:p w:rsidR="001A2247" w:rsidRDefault="001A2247" w:rsidP="00CA70E1">
      <w:pPr>
        <w:ind w:firstLine="708"/>
        <w:jc w:val="both"/>
      </w:pPr>
    </w:p>
    <w:p w:rsidR="001A2247" w:rsidRDefault="001A2247" w:rsidP="00CA70E1">
      <w:pPr>
        <w:ind w:firstLine="708"/>
        <w:jc w:val="both"/>
      </w:pPr>
    </w:p>
    <w:p w:rsidR="00FD3802" w:rsidRDefault="00FD3802" w:rsidP="005D3C56">
      <w:pPr>
        <w:jc w:val="both"/>
      </w:pPr>
    </w:p>
    <w:p w:rsidR="005D3C56" w:rsidRPr="005D3C56" w:rsidRDefault="005D3C56" w:rsidP="005D3C56">
      <w:pPr>
        <w:jc w:val="both"/>
      </w:pPr>
    </w:p>
    <w:p w:rsidR="00BB1C67" w:rsidRDefault="00BB1C67" w:rsidP="00BB1C67">
      <w:pPr>
        <w:rPr>
          <w:b/>
          <w:color w:val="000000"/>
        </w:rPr>
      </w:pPr>
    </w:p>
    <w:p w:rsidR="007E5861" w:rsidRDefault="007E5861" w:rsidP="00BB1C67">
      <w:pPr>
        <w:rPr>
          <w:b/>
          <w:color w:val="000000"/>
        </w:rPr>
      </w:pPr>
    </w:p>
    <w:p w:rsidR="005B638F" w:rsidRDefault="007E5861" w:rsidP="007E5861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  <w:r w:rsidR="005D3C56">
        <w:rPr>
          <w:b/>
          <w:color w:val="000000"/>
        </w:rPr>
        <w:t xml:space="preserve">Раздел </w:t>
      </w:r>
      <w:r w:rsidR="0008504A">
        <w:rPr>
          <w:b/>
          <w:color w:val="000000"/>
        </w:rPr>
        <w:t xml:space="preserve">5. </w:t>
      </w:r>
      <w:r w:rsidR="00155A90" w:rsidRPr="00825BA5">
        <w:rPr>
          <w:b/>
          <w:color w:val="000000"/>
        </w:rPr>
        <w:t>Организация работы Совета</w:t>
      </w:r>
      <w:r w:rsidR="0008504A">
        <w:rPr>
          <w:b/>
          <w:color w:val="000000"/>
        </w:rPr>
        <w:t>.</w:t>
      </w:r>
    </w:p>
    <w:p w:rsidR="00CA70E1" w:rsidRPr="00367C31" w:rsidRDefault="00CA70E1" w:rsidP="00CA70E1">
      <w:pPr>
        <w:jc w:val="both"/>
        <w:rPr>
          <w:color w:val="000000"/>
          <w:sz w:val="10"/>
          <w:szCs w:val="10"/>
        </w:rPr>
      </w:pPr>
    </w:p>
    <w:p w:rsidR="00CA70E1" w:rsidRDefault="00CA70E1" w:rsidP="00CA70E1">
      <w:pPr>
        <w:jc w:val="both"/>
        <w:rPr>
          <w:color w:val="000000"/>
        </w:rPr>
      </w:pPr>
      <w:r w:rsidRPr="00CA70E1">
        <w:rPr>
          <w:color w:val="000000"/>
        </w:rPr>
        <w:tab/>
        <w:t xml:space="preserve">5.1. </w:t>
      </w:r>
      <w:r w:rsidR="005B638F" w:rsidRPr="00D47B4E">
        <w:t>Совет осуществляет свою деятельность в соответствии с планом работы и повесткой дня заседания Совета, утверждаемыми  сопредседателями Совета.</w:t>
      </w:r>
    </w:p>
    <w:p w:rsidR="005B638F" w:rsidRDefault="005B638F" w:rsidP="00CA70E1">
      <w:pPr>
        <w:ind w:firstLine="708"/>
        <w:jc w:val="both"/>
        <w:rPr>
          <w:spacing w:val="-2"/>
        </w:rPr>
      </w:pPr>
      <w:r w:rsidRPr="00D47B4E">
        <w:t>Формирование</w:t>
      </w:r>
      <w:r w:rsidR="00CA70E1">
        <w:t xml:space="preserve"> плана работы Совета осуществляется </w:t>
      </w:r>
      <w:r w:rsidRPr="00D47B4E">
        <w:t>ежегодно в срок до 2</w:t>
      </w:r>
      <w:r w:rsidR="00CA70E1">
        <w:t xml:space="preserve">5 </w:t>
      </w:r>
      <w:r w:rsidRPr="00D47B4E">
        <w:rPr>
          <w:spacing w:val="-2"/>
        </w:rPr>
        <w:t>декабря</w:t>
      </w:r>
      <w:r w:rsidR="00CA70E1">
        <w:t xml:space="preserve"> </w:t>
      </w:r>
      <w:r w:rsidRPr="00D47B4E">
        <w:rPr>
          <w:spacing w:val="-4"/>
        </w:rPr>
        <w:t>года,</w:t>
      </w:r>
      <w:r w:rsidR="00CA70E1">
        <w:t xml:space="preserve"> </w:t>
      </w:r>
      <w:r w:rsidRPr="00D47B4E">
        <w:rPr>
          <w:spacing w:val="-2"/>
        </w:rPr>
        <w:t>предшествующего</w:t>
      </w:r>
      <w:r w:rsidR="00CA70E1">
        <w:t xml:space="preserve"> </w:t>
      </w:r>
      <w:proofErr w:type="gramStart"/>
      <w:r w:rsidRPr="00D47B4E">
        <w:rPr>
          <w:spacing w:val="-2"/>
        </w:rPr>
        <w:t>планируемому</w:t>
      </w:r>
      <w:proofErr w:type="gramEnd"/>
      <w:r w:rsidRPr="00D47B4E">
        <w:rPr>
          <w:spacing w:val="-2"/>
        </w:rPr>
        <w:t>.</w:t>
      </w:r>
    </w:p>
    <w:p w:rsidR="00CA70E1" w:rsidRPr="00367C31" w:rsidRDefault="00CA70E1" w:rsidP="00CA70E1">
      <w:pPr>
        <w:ind w:firstLine="708"/>
        <w:jc w:val="both"/>
        <w:rPr>
          <w:spacing w:val="-2"/>
          <w:sz w:val="10"/>
          <w:szCs w:val="10"/>
        </w:rPr>
      </w:pPr>
    </w:p>
    <w:p w:rsidR="005B638F" w:rsidRDefault="00CA70E1" w:rsidP="00CA70E1">
      <w:pPr>
        <w:ind w:firstLine="708"/>
        <w:jc w:val="both"/>
      </w:pPr>
      <w:r>
        <w:rPr>
          <w:spacing w:val="-2"/>
        </w:rPr>
        <w:t xml:space="preserve">5.2. </w:t>
      </w:r>
      <w:r w:rsidR="005B638F" w:rsidRPr="00D47B4E">
        <w:rPr>
          <w:spacing w:val="-2"/>
        </w:rPr>
        <w:t>Заседания</w:t>
      </w:r>
      <w:r>
        <w:t xml:space="preserve"> </w:t>
      </w:r>
      <w:r w:rsidR="005B638F" w:rsidRPr="00D47B4E">
        <w:rPr>
          <w:spacing w:val="-2"/>
        </w:rPr>
        <w:t>Совета</w:t>
      </w:r>
      <w:r>
        <w:t xml:space="preserve"> </w:t>
      </w:r>
      <w:r w:rsidR="005B638F" w:rsidRPr="00D47B4E">
        <w:rPr>
          <w:spacing w:val="-2"/>
        </w:rPr>
        <w:t>проводятся</w:t>
      </w:r>
      <w:r>
        <w:t xml:space="preserve"> </w:t>
      </w:r>
      <w:r w:rsidR="005B638F" w:rsidRPr="00D47B4E">
        <w:rPr>
          <w:spacing w:val="-2"/>
        </w:rPr>
        <w:t>ежеквартально.</w:t>
      </w:r>
      <w:r>
        <w:rPr>
          <w:color w:val="000000"/>
        </w:rPr>
        <w:t xml:space="preserve"> </w:t>
      </w:r>
      <w:r>
        <w:t xml:space="preserve">Внеочередные заседания Совета </w:t>
      </w:r>
      <w:r w:rsidR="005B638F" w:rsidRPr="00D47B4E">
        <w:t>проводятся по решению сопредседателей Совета.</w:t>
      </w:r>
    </w:p>
    <w:p w:rsidR="00CA70E1" w:rsidRPr="00367C31" w:rsidRDefault="00CA70E1" w:rsidP="00CA70E1">
      <w:pPr>
        <w:ind w:firstLine="708"/>
        <w:jc w:val="both"/>
        <w:rPr>
          <w:sz w:val="10"/>
          <w:szCs w:val="10"/>
        </w:rPr>
      </w:pPr>
    </w:p>
    <w:p w:rsidR="005D3C56" w:rsidRPr="00E87E68" w:rsidRDefault="00CA70E1" w:rsidP="00E87E68">
      <w:pPr>
        <w:ind w:firstLine="708"/>
        <w:jc w:val="both"/>
        <w:rPr>
          <w:spacing w:val="-4"/>
        </w:rPr>
      </w:pPr>
      <w:r>
        <w:t xml:space="preserve">5.3. </w:t>
      </w:r>
      <w:r w:rsidR="005B638F" w:rsidRPr="00D47B4E">
        <w:t>Заседание Совета считается правомочным,</w:t>
      </w:r>
      <w:r>
        <w:t xml:space="preserve"> если на нем присутствует более </w:t>
      </w:r>
      <w:r w:rsidR="005B638F" w:rsidRPr="00D47B4E">
        <w:rPr>
          <w:spacing w:val="-2"/>
        </w:rPr>
        <w:t>половины</w:t>
      </w:r>
      <w:r>
        <w:t xml:space="preserve"> </w:t>
      </w:r>
      <w:r w:rsidR="005B638F" w:rsidRPr="00D47B4E">
        <w:rPr>
          <w:spacing w:val="-4"/>
        </w:rPr>
        <w:t>лиц,</w:t>
      </w:r>
      <w:r>
        <w:t xml:space="preserve"> </w:t>
      </w:r>
      <w:r w:rsidR="005B638F" w:rsidRPr="00D47B4E">
        <w:rPr>
          <w:spacing w:val="-2"/>
        </w:rPr>
        <w:t>входящих</w:t>
      </w:r>
      <w:r>
        <w:t xml:space="preserve"> в </w:t>
      </w:r>
      <w:r w:rsidR="005B638F" w:rsidRPr="00D47B4E">
        <w:rPr>
          <w:spacing w:val="-3"/>
        </w:rPr>
        <w:t>состав</w:t>
      </w:r>
      <w:r>
        <w:t xml:space="preserve"> </w:t>
      </w:r>
      <w:r w:rsidR="005B638F" w:rsidRPr="00D47B4E">
        <w:rPr>
          <w:spacing w:val="-4"/>
        </w:rPr>
        <w:t>Совета.</w:t>
      </w:r>
    </w:p>
    <w:p w:rsidR="005D3C56" w:rsidRPr="00367C31" w:rsidRDefault="005D3C56" w:rsidP="00CA70E1">
      <w:pPr>
        <w:ind w:firstLine="708"/>
        <w:jc w:val="both"/>
        <w:rPr>
          <w:spacing w:val="-4"/>
          <w:sz w:val="10"/>
          <w:szCs w:val="10"/>
        </w:rPr>
      </w:pPr>
    </w:p>
    <w:p w:rsidR="005B638F" w:rsidRDefault="00CA70E1" w:rsidP="00CA70E1">
      <w:pPr>
        <w:ind w:firstLine="708"/>
        <w:jc w:val="both"/>
      </w:pPr>
      <w:r>
        <w:rPr>
          <w:spacing w:val="-4"/>
        </w:rPr>
        <w:t xml:space="preserve">5.4. </w:t>
      </w:r>
      <w:r w:rsidR="005B638F" w:rsidRPr="00D47B4E">
        <w:t>Лица, входящие в состав Совета, участвуют в его заседаниях без права замены.</w:t>
      </w:r>
      <w:r>
        <w:rPr>
          <w:color w:val="000000"/>
        </w:rPr>
        <w:t xml:space="preserve"> </w:t>
      </w:r>
      <w:r w:rsidR="005B638F" w:rsidRPr="00D47B4E">
        <w:t xml:space="preserve">В случае невозможности присутствия </w:t>
      </w:r>
      <w:r w:rsidRPr="00D47B4E">
        <w:t xml:space="preserve">на заседании </w:t>
      </w:r>
      <w:r w:rsidR="005B638F" w:rsidRPr="00D47B4E">
        <w:t xml:space="preserve">лица, входящего в состав Совета, он имеет право заблаговременно представить свое мнение по рассматриваемым вопросам в письменной форме. В </w:t>
      </w:r>
      <w:r>
        <w:t xml:space="preserve">этом случае оно оглашается на заседании Совета и  приобщается к протоколу заседания </w:t>
      </w:r>
      <w:r w:rsidR="005B638F" w:rsidRPr="00D47B4E">
        <w:t>Совета.</w:t>
      </w:r>
    </w:p>
    <w:p w:rsidR="00CA70E1" w:rsidRPr="00367C31" w:rsidRDefault="00CA70E1" w:rsidP="00CA70E1">
      <w:pPr>
        <w:ind w:firstLine="708"/>
        <w:jc w:val="both"/>
        <w:rPr>
          <w:sz w:val="10"/>
          <w:szCs w:val="10"/>
        </w:rPr>
      </w:pPr>
    </w:p>
    <w:p w:rsidR="00CA70E1" w:rsidRDefault="00CA70E1" w:rsidP="00CA70E1">
      <w:pPr>
        <w:ind w:firstLine="708"/>
        <w:jc w:val="both"/>
      </w:pPr>
      <w:r>
        <w:t xml:space="preserve">5.5. </w:t>
      </w:r>
      <w:r w:rsidR="005B638F" w:rsidRPr="00D47B4E">
        <w:t>На заседания Совета при необходимости могут приглашат</w:t>
      </w:r>
      <w:r>
        <w:t xml:space="preserve">ься представители органов </w:t>
      </w:r>
      <w:r w:rsidR="005B638F" w:rsidRPr="00D47B4E">
        <w:t>и       организа</w:t>
      </w:r>
      <w:r>
        <w:t xml:space="preserve">ций, не входящие в состав </w:t>
      </w:r>
      <w:r w:rsidR="005B638F" w:rsidRPr="00D47B4E">
        <w:t>Совета.</w:t>
      </w:r>
    </w:p>
    <w:p w:rsidR="00DD4A48" w:rsidRPr="00367C31" w:rsidRDefault="00DD4A48" w:rsidP="00CA70E1">
      <w:pPr>
        <w:ind w:firstLine="708"/>
        <w:jc w:val="both"/>
        <w:rPr>
          <w:sz w:val="10"/>
          <w:szCs w:val="10"/>
        </w:rPr>
      </w:pPr>
    </w:p>
    <w:p w:rsidR="00CA70E1" w:rsidRDefault="00CA70E1" w:rsidP="00CA70E1">
      <w:pPr>
        <w:ind w:firstLine="708"/>
        <w:jc w:val="both"/>
      </w:pPr>
      <w:r>
        <w:t>5</w:t>
      </w:r>
      <w:r w:rsidRPr="00CA70E1">
        <w:t xml:space="preserve">.6. </w:t>
      </w:r>
      <w:r w:rsidR="005B638F" w:rsidRPr="00CA70E1">
        <w:t>Решения Совета принимаются простым большинством го</w:t>
      </w:r>
      <w:r w:rsidRPr="00CA70E1">
        <w:t>лосов присутствующих на заседании лиц, входящих в состав Совета.</w:t>
      </w:r>
      <w:r>
        <w:t xml:space="preserve"> </w:t>
      </w:r>
    </w:p>
    <w:p w:rsidR="00DD4A48" w:rsidRDefault="00CA70E1" w:rsidP="00DD4A48">
      <w:pPr>
        <w:ind w:firstLine="708"/>
        <w:jc w:val="both"/>
      </w:pPr>
      <w:r w:rsidRPr="00CA70E1">
        <w:t xml:space="preserve">В </w:t>
      </w:r>
      <w:r w:rsidR="005B638F" w:rsidRPr="00CA70E1">
        <w:t>отдельных случаях по принципиально важным в</w:t>
      </w:r>
      <w:r w:rsidRPr="00CA70E1">
        <w:t xml:space="preserve">опросам возможно принятие решения </w:t>
      </w:r>
      <w:r>
        <w:t xml:space="preserve"> Совета </w:t>
      </w:r>
      <w:r w:rsidRPr="00CA70E1">
        <w:t>на основании единогласного</w:t>
      </w:r>
      <w:r>
        <w:t xml:space="preserve"> </w:t>
      </w:r>
      <w:r w:rsidR="005B638F" w:rsidRPr="00CA70E1">
        <w:t>мн</w:t>
      </w:r>
      <w:r w:rsidRPr="00CA70E1">
        <w:t xml:space="preserve">ения входящих в его состав лиц, </w:t>
      </w:r>
      <w:r w:rsidR="005B638F" w:rsidRPr="00CA70E1">
        <w:t>присутствующих</w:t>
      </w:r>
      <w:r>
        <w:t xml:space="preserve"> </w:t>
      </w:r>
      <w:r w:rsidRPr="00CA70E1">
        <w:t>на</w:t>
      </w:r>
      <w:r>
        <w:t xml:space="preserve"> заседании</w:t>
      </w:r>
      <w:r w:rsidR="00DD4A48">
        <w:t xml:space="preserve"> Совета.</w:t>
      </w:r>
    </w:p>
    <w:p w:rsidR="00DD4A48" w:rsidRPr="00367C31" w:rsidRDefault="00DD4A48" w:rsidP="00DD4A48">
      <w:pPr>
        <w:ind w:firstLine="708"/>
        <w:jc w:val="both"/>
        <w:rPr>
          <w:sz w:val="10"/>
          <w:szCs w:val="10"/>
        </w:rPr>
      </w:pPr>
    </w:p>
    <w:p w:rsidR="00DD4A48" w:rsidRDefault="00DD4A48" w:rsidP="00DD4A48">
      <w:pPr>
        <w:ind w:firstLine="708"/>
        <w:jc w:val="both"/>
      </w:pPr>
      <w:r>
        <w:t xml:space="preserve">5.7. </w:t>
      </w:r>
      <w:r w:rsidR="005B638F" w:rsidRPr="00D47B4E">
        <w:t xml:space="preserve">Решения, принимаемые на заседании </w:t>
      </w:r>
      <w:r>
        <w:t xml:space="preserve">Совета, оформляются протоколом, </w:t>
      </w:r>
      <w:r w:rsidR="005B638F" w:rsidRPr="00D47B4E">
        <w:t>который подписывают председательствующие на заседан</w:t>
      </w:r>
      <w:r>
        <w:t xml:space="preserve">ии Совета и </w:t>
      </w:r>
      <w:r w:rsidR="005B638F" w:rsidRPr="00D47B4E">
        <w:rPr>
          <w:spacing w:val="-1"/>
        </w:rPr>
        <w:t>ответственный</w:t>
      </w:r>
      <w:r>
        <w:t xml:space="preserve"> </w:t>
      </w:r>
      <w:r w:rsidR="005B638F" w:rsidRPr="00D47B4E">
        <w:rPr>
          <w:spacing w:val="-2"/>
        </w:rPr>
        <w:t>секретарь</w:t>
      </w:r>
      <w:r>
        <w:t xml:space="preserve"> </w:t>
      </w:r>
      <w:r w:rsidR="005B638F" w:rsidRPr="00D47B4E">
        <w:rPr>
          <w:spacing w:val="-4"/>
        </w:rPr>
        <w:t>Совета</w:t>
      </w:r>
      <w:r>
        <w:rPr>
          <w:spacing w:val="-4"/>
        </w:rPr>
        <w:t xml:space="preserve">. </w:t>
      </w:r>
    </w:p>
    <w:p w:rsidR="00DD4A48" w:rsidRDefault="005B638F" w:rsidP="00DD4A48">
      <w:pPr>
        <w:ind w:firstLine="708"/>
        <w:jc w:val="both"/>
      </w:pPr>
      <w:r w:rsidRPr="00D47B4E">
        <w:t>Копии протокола заседания Совета рассылаются лиц</w:t>
      </w:r>
      <w:r w:rsidR="00DD4A48">
        <w:t xml:space="preserve">ам, входящим в состав Совета, и </w:t>
      </w:r>
      <w:r w:rsidRPr="00D47B4E">
        <w:t>организациям, представители которы</w:t>
      </w:r>
      <w:r w:rsidR="00DD4A48">
        <w:t xml:space="preserve">х принимали участие в заседании </w:t>
      </w:r>
      <w:r w:rsidRPr="00D47B4E">
        <w:t>Совета.</w:t>
      </w:r>
    </w:p>
    <w:p w:rsidR="00DD4A48" w:rsidRPr="00367C31" w:rsidRDefault="00DD4A48" w:rsidP="00DD4A48">
      <w:pPr>
        <w:ind w:firstLine="708"/>
        <w:jc w:val="both"/>
        <w:rPr>
          <w:sz w:val="10"/>
          <w:szCs w:val="10"/>
        </w:rPr>
      </w:pPr>
    </w:p>
    <w:p w:rsidR="005B638F" w:rsidRPr="00DD4A48" w:rsidRDefault="00DD4A48" w:rsidP="00DD4A48">
      <w:pPr>
        <w:ind w:firstLine="708"/>
        <w:jc w:val="both"/>
      </w:pPr>
      <w:r>
        <w:t xml:space="preserve">5.8. </w:t>
      </w:r>
      <w:proofErr w:type="gramStart"/>
      <w:r w:rsidR="005B638F" w:rsidRPr="00D47B4E">
        <w:t>Решения Совета, принятые в предела</w:t>
      </w:r>
      <w:r w:rsidR="00304886">
        <w:t xml:space="preserve">х его полномочий, установленных </w:t>
      </w:r>
      <w:r w:rsidR="005B638F" w:rsidRPr="00D47B4E">
        <w:t>настоящим Положением, являются обязатель</w:t>
      </w:r>
      <w:r w:rsidR="00304886">
        <w:t xml:space="preserve">ными для государственных </w:t>
      </w:r>
      <w:r w:rsidR="005B638F" w:rsidRPr="00D47B4E">
        <w:t>уч</w:t>
      </w:r>
      <w:r w:rsidR="00304886">
        <w:t xml:space="preserve">реждений, представители которых </w:t>
      </w:r>
      <w:r w:rsidR="005B638F" w:rsidRPr="00D47B4E">
        <w:t xml:space="preserve">входят </w:t>
      </w:r>
      <w:r w:rsidR="00304886">
        <w:t xml:space="preserve">в состав Совета, за исключением установленных </w:t>
      </w:r>
      <w:r w:rsidR="005B638F" w:rsidRPr="00D47B4E">
        <w:t>з</w:t>
      </w:r>
      <w:r w:rsidR="00304886">
        <w:t xml:space="preserve">аконодательством случаев, когда принятие соответствующего </w:t>
      </w:r>
      <w:r w:rsidR="005B638F" w:rsidRPr="00D47B4E">
        <w:t>решения отнесено к компетенции уполном</w:t>
      </w:r>
      <w:r w:rsidR="00304886">
        <w:t xml:space="preserve">оченного исполнительного органа </w:t>
      </w:r>
      <w:r w:rsidR="005B638F" w:rsidRPr="00D47B4E">
        <w:rPr>
          <w:spacing w:val="-1"/>
        </w:rPr>
        <w:t>государственной</w:t>
      </w:r>
      <w:r>
        <w:t xml:space="preserve"> </w:t>
      </w:r>
      <w:r w:rsidR="005B638F" w:rsidRPr="00D47B4E">
        <w:rPr>
          <w:spacing w:val="-3"/>
        </w:rPr>
        <w:t>власти</w:t>
      </w:r>
      <w:r>
        <w:t xml:space="preserve"> </w:t>
      </w:r>
      <w:r w:rsidR="00E87E68">
        <w:rPr>
          <w:color w:val="000000"/>
        </w:rPr>
        <w:t>Ржевского муниципального округа Тверской области</w:t>
      </w:r>
      <w:r w:rsidR="005B638F" w:rsidRPr="00D47B4E">
        <w:rPr>
          <w:spacing w:val="-1"/>
        </w:rPr>
        <w:t>.</w:t>
      </w:r>
      <w:proofErr w:type="gramEnd"/>
    </w:p>
    <w:p w:rsidR="005B638F" w:rsidRPr="00367C31" w:rsidRDefault="005B638F" w:rsidP="00155A90">
      <w:pPr>
        <w:jc w:val="both"/>
        <w:rPr>
          <w:spacing w:val="-1"/>
          <w:sz w:val="10"/>
          <w:szCs w:val="10"/>
        </w:rPr>
      </w:pPr>
    </w:p>
    <w:p w:rsidR="00DD4A48" w:rsidRDefault="00DD4A48" w:rsidP="001E50C0">
      <w:pPr>
        <w:jc w:val="both"/>
      </w:pPr>
      <w:r>
        <w:rPr>
          <w:spacing w:val="-1"/>
        </w:rPr>
        <w:tab/>
        <w:t xml:space="preserve">5.9. </w:t>
      </w:r>
      <w:r w:rsidR="00CE459C" w:rsidRPr="00D47B4E">
        <w:t>Отчеты о работе Совета подписываются сопредседате</w:t>
      </w:r>
      <w:r>
        <w:t xml:space="preserve">лями и ответственным секретарем </w:t>
      </w:r>
      <w:r w:rsidR="00CE459C" w:rsidRPr="00D47B4E">
        <w:t xml:space="preserve">Совета и представляются в </w:t>
      </w:r>
      <w:r w:rsidR="001E50C0">
        <w:t>Министерство образования Тверской области.</w:t>
      </w:r>
    </w:p>
    <w:p w:rsidR="00847176" w:rsidRPr="00367C31" w:rsidRDefault="00847176" w:rsidP="001E50C0">
      <w:pPr>
        <w:jc w:val="both"/>
        <w:rPr>
          <w:spacing w:val="-1"/>
          <w:sz w:val="10"/>
          <w:szCs w:val="10"/>
        </w:rPr>
      </w:pPr>
    </w:p>
    <w:p w:rsidR="00CE459C" w:rsidRPr="00D47B4E" w:rsidRDefault="00DD4A48" w:rsidP="00DD4A48">
      <w:pPr>
        <w:ind w:firstLine="708"/>
        <w:jc w:val="both"/>
      </w:pPr>
      <w:r>
        <w:t xml:space="preserve">5.10. </w:t>
      </w:r>
      <w:r w:rsidR="00CE459C" w:rsidRPr="00D47B4E">
        <w:t xml:space="preserve">Организационно-техническое обеспечение деятельности Совета возлагается на </w:t>
      </w:r>
      <w:r w:rsidR="00E87E68">
        <w:t xml:space="preserve">Управление </w:t>
      </w:r>
      <w:r w:rsidR="00CE459C" w:rsidRPr="00D47B4E">
        <w:t xml:space="preserve"> образования </w:t>
      </w:r>
      <w:r w:rsidR="00E87E68">
        <w:t xml:space="preserve"> и молодежной политики А</w:t>
      </w:r>
      <w:r w:rsidR="00CE459C" w:rsidRPr="00D47B4E">
        <w:t xml:space="preserve">дминистрации </w:t>
      </w:r>
      <w:r w:rsidR="00E87E68">
        <w:rPr>
          <w:color w:val="000000"/>
        </w:rPr>
        <w:t>Ржевского муниципального округа Тверской области</w:t>
      </w:r>
      <w:r>
        <w:t>.</w:t>
      </w:r>
    </w:p>
    <w:p w:rsidR="005D3C56" w:rsidRPr="00367C31" w:rsidRDefault="005D3C56" w:rsidP="00155A90">
      <w:pPr>
        <w:jc w:val="both"/>
        <w:rPr>
          <w:color w:val="000000"/>
          <w:sz w:val="16"/>
          <w:szCs w:val="16"/>
        </w:rPr>
      </w:pPr>
    </w:p>
    <w:p w:rsidR="00155A90" w:rsidRPr="00367C31" w:rsidRDefault="005D3C56" w:rsidP="00347E8E">
      <w:pPr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</w:rPr>
        <w:t xml:space="preserve">Раздел </w:t>
      </w:r>
      <w:r w:rsidR="00347E8E">
        <w:rPr>
          <w:b/>
          <w:color w:val="000000"/>
        </w:rPr>
        <w:t xml:space="preserve">6. </w:t>
      </w:r>
      <w:r w:rsidR="00155A90" w:rsidRPr="00825BA5">
        <w:rPr>
          <w:b/>
          <w:color w:val="000000"/>
        </w:rPr>
        <w:t>Рабочие группы</w:t>
      </w:r>
      <w:r w:rsidR="00347E8E">
        <w:rPr>
          <w:b/>
          <w:color w:val="000000"/>
        </w:rPr>
        <w:t>.</w:t>
      </w:r>
      <w:r w:rsidR="00155A90" w:rsidRPr="00825BA5">
        <w:rPr>
          <w:color w:val="000000"/>
        </w:rPr>
        <w:br/>
      </w:r>
    </w:p>
    <w:p w:rsidR="00CE459C" w:rsidRDefault="00347E8E" w:rsidP="00CE459C">
      <w:pPr>
        <w:jc w:val="both"/>
      </w:pPr>
      <w:r>
        <w:rPr>
          <w:color w:val="000000"/>
        </w:rPr>
        <w:tab/>
      </w:r>
      <w:r w:rsidR="00E45146">
        <w:rPr>
          <w:color w:val="000000"/>
        </w:rPr>
        <w:t>6.</w:t>
      </w:r>
      <w:r>
        <w:rPr>
          <w:color w:val="000000"/>
        </w:rPr>
        <w:t>1</w:t>
      </w:r>
      <w:r w:rsidR="00155A90" w:rsidRPr="00825BA5">
        <w:rPr>
          <w:color w:val="000000"/>
        </w:rPr>
        <w:t xml:space="preserve">. </w:t>
      </w:r>
      <w:r w:rsidR="00CE459C" w:rsidRPr="00D47B4E">
        <w:t>Для оперативной и качественной подготовки материалов и проектов правовых актов Совет может своими решениями образовывать рабочие группы.</w:t>
      </w:r>
    </w:p>
    <w:p w:rsidR="00DD4A48" w:rsidRPr="00367C31" w:rsidRDefault="00DD4A48" w:rsidP="00CE459C">
      <w:pPr>
        <w:jc w:val="both"/>
        <w:rPr>
          <w:sz w:val="10"/>
          <w:szCs w:val="10"/>
        </w:rPr>
      </w:pPr>
    </w:p>
    <w:p w:rsidR="00CE459C" w:rsidRDefault="00DD4A48" w:rsidP="00DD4A48">
      <w:pPr>
        <w:jc w:val="both"/>
        <w:rPr>
          <w:spacing w:val="-4"/>
        </w:rPr>
      </w:pPr>
      <w:r>
        <w:tab/>
        <w:t xml:space="preserve">6.2. </w:t>
      </w:r>
      <w:r w:rsidR="00CE459C" w:rsidRPr="00D47B4E">
        <w:t>Перечень рабочих групп и их руководители утверждаются сопредседателями Совета.</w:t>
      </w:r>
      <w:r>
        <w:rPr>
          <w:color w:val="000000"/>
        </w:rPr>
        <w:t xml:space="preserve"> </w:t>
      </w:r>
      <w:r w:rsidR="00CE459C" w:rsidRPr="00D47B4E">
        <w:t>Состав рабочих групп утверждается Советом по представлен</w:t>
      </w:r>
      <w:r>
        <w:t xml:space="preserve">ию руководителей </w:t>
      </w:r>
      <w:r w:rsidR="00CE459C" w:rsidRPr="00D47B4E">
        <w:t>рабочих</w:t>
      </w:r>
      <w:r w:rsidR="00CE459C" w:rsidRPr="00D47B4E">
        <w:tab/>
      </w:r>
      <w:r w:rsidR="00CE459C" w:rsidRPr="00D47B4E">
        <w:rPr>
          <w:spacing w:val="-4"/>
        </w:rPr>
        <w:t>групп.</w:t>
      </w:r>
    </w:p>
    <w:p w:rsidR="00DD4A48" w:rsidRPr="00367C31" w:rsidRDefault="00DD4A48" w:rsidP="00DD4A48">
      <w:pPr>
        <w:jc w:val="both"/>
        <w:rPr>
          <w:spacing w:val="-4"/>
          <w:sz w:val="10"/>
          <w:szCs w:val="10"/>
        </w:rPr>
      </w:pPr>
    </w:p>
    <w:p w:rsidR="00CE459C" w:rsidRDefault="00DD4A48" w:rsidP="00DD4A48">
      <w:pPr>
        <w:ind w:firstLine="708"/>
        <w:jc w:val="both"/>
        <w:rPr>
          <w:spacing w:val="-2"/>
        </w:rPr>
      </w:pPr>
      <w:r>
        <w:rPr>
          <w:spacing w:val="-4"/>
        </w:rPr>
        <w:t xml:space="preserve">6.3. </w:t>
      </w:r>
      <w:r w:rsidR="00CE459C" w:rsidRPr="00D47B4E">
        <w:t>В состав рабочих групп могут вкл</w:t>
      </w:r>
      <w:r>
        <w:t xml:space="preserve">ючаться представители органов и </w:t>
      </w:r>
      <w:r w:rsidR="00CE459C" w:rsidRPr="00D47B4E">
        <w:t xml:space="preserve">организаций, Ржевской Епархии </w:t>
      </w:r>
      <w:r w:rsidR="00CE459C" w:rsidRPr="00D47B4E">
        <w:rPr>
          <w:spacing w:val="-5"/>
        </w:rPr>
        <w:t>(по</w:t>
      </w:r>
      <w:r>
        <w:t xml:space="preserve"> </w:t>
      </w:r>
      <w:r w:rsidR="00CE459C" w:rsidRPr="00D47B4E">
        <w:rPr>
          <w:spacing w:val="-2"/>
        </w:rPr>
        <w:t>согласованию).</w:t>
      </w:r>
    </w:p>
    <w:p w:rsidR="00DD4A48" w:rsidRPr="00367C31" w:rsidRDefault="00DD4A48" w:rsidP="00DD4A48">
      <w:pPr>
        <w:ind w:firstLine="708"/>
        <w:jc w:val="both"/>
        <w:rPr>
          <w:spacing w:val="-2"/>
          <w:sz w:val="10"/>
          <w:szCs w:val="10"/>
        </w:rPr>
      </w:pPr>
    </w:p>
    <w:p w:rsidR="00CE459C" w:rsidRDefault="00DD4A48" w:rsidP="00DD4A48">
      <w:pPr>
        <w:ind w:firstLine="708"/>
        <w:jc w:val="both"/>
        <w:rPr>
          <w:spacing w:val="-2"/>
        </w:rPr>
      </w:pPr>
      <w:r>
        <w:rPr>
          <w:spacing w:val="-2"/>
        </w:rPr>
        <w:t xml:space="preserve">6.4. </w:t>
      </w:r>
      <w:r w:rsidR="00CE459C" w:rsidRPr="00D47B4E">
        <w:t>Порядок и планы работы рабочих групп утверждаются их руководителями в</w:t>
      </w:r>
      <w:r>
        <w:rPr>
          <w:color w:val="000000"/>
        </w:rPr>
        <w:t xml:space="preserve"> </w:t>
      </w:r>
      <w:r w:rsidR="00CE459C" w:rsidRPr="00D47B4E">
        <w:rPr>
          <w:spacing w:val="-1"/>
        </w:rPr>
        <w:t>соответствии</w:t>
      </w:r>
      <w:r>
        <w:tab/>
        <w:t xml:space="preserve">с </w:t>
      </w:r>
      <w:r w:rsidR="00CE459C" w:rsidRPr="00D47B4E">
        <w:rPr>
          <w:spacing w:val="-2"/>
        </w:rPr>
        <w:t>планом</w:t>
      </w:r>
      <w:r>
        <w:t xml:space="preserve"> </w:t>
      </w:r>
      <w:r w:rsidR="00CE459C" w:rsidRPr="00D47B4E">
        <w:rPr>
          <w:spacing w:val="-1"/>
        </w:rPr>
        <w:t>работы</w:t>
      </w:r>
      <w:r>
        <w:t xml:space="preserve"> </w:t>
      </w:r>
      <w:r w:rsidR="00CE459C" w:rsidRPr="00D47B4E">
        <w:rPr>
          <w:spacing w:val="-2"/>
        </w:rPr>
        <w:t>Совета.</w:t>
      </w:r>
    </w:p>
    <w:p w:rsidR="00DD4A48" w:rsidRPr="005D3C56" w:rsidRDefault="00DD4A48" w:rsidP="00DD4A48">
      <w:pPr>
        <w:ind w:firstLine="708"/>
        <w:jc w:val="both"/>
        <w:rPr>
          <w:spacing w:val="-2"/>
          <w:sz w:val="16"/>
          <w:szCs w:val="16"/>
        </w:rPr>
      </w:pPr>
    </w:p>
    <w:p w:rsidR="00FE4481" w:rsidRPr="00CD534E" w:rsidRDefault="00DD4A48" w:rsidP="00CD534E">
      <w:pPr>
        <w:ind w:firstLine="708"/>
        <w:jc w:val="both"/>
        <w:rPr>
          <w:color w:val="000000"/>
        </w:rPr>
      </w:pPr>
      <w:r>
        <w:rPr>
          <w:spacing w:val="-2"/>
        </w:rPr>
        <w:t xml:space="preserve">6.5. </w:t>
      </w:r>
      <w:r w:rsidR="00CE459C" w:rsidRPr="00D47B4E">
        <w:t>Итоги рассмотрения вопросов, входящих в компетенцию рабочих групп,</w:t>
      </w:r>
      <w:r>
        <w:rPr>
          <w:color w:val="000000"/>
        </w:rPr>
        <w:t xml:space="preserve"> </w:t>
      </w:r>
      <w:r w:rsidR="00CE459C" w:rsidRPr="00D47B4E">
        <w:t>оформляются протоколами и направляются в Совет с проектами соответствующих решений Совета.</w:t>
      </w:r>
    </w:p>
    <w:sectPr w:rsidR="00FE4481" w:rsidRPr="00CD534E" w:rsidSect="00B5049C">
      <w:headerReference w:type="even" r:id="rId10"/>
      <w:headerReference w:type="default" r:id="rId11"/>
      <w:pgSz w:w="11906" w:h="16838"/>
      <w:pgMar w:top="899" w:right="566" w:bottom="539" w:left="1134" w:header="720" w:footer="720" w:gutter="0"/>
      <w:cols w:space="708"/>
      <w:titlePg/>
      <w:docGrid w:linePitch="2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678" w:rsidRDefault="00357678">
      <w:r>
        <w:separator/>
      </w:r>
    </w:p>
  </w:endnote>
  <w:endnote w:type="continuationSeparator" w:id="0">
    <w:p w:rsidR="00357678" w:rsidRDefault="003576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678" w:rsidRDefault="00357678">
      <w:r>
        <w:separator/>
      </w:r>
    </w:p>
  </w:footnote>
  <w:footnote w:type="continuationSeparator" w:id="0">
    <w:p w:rsidR="00357678" w:rsidRDefault="003576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879" w:rsidRDefault="00F30879" w:rsidP="0049786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30879" w:rsidRDefault="00F3087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879" w:rsidRDefault="00F30879" w:rsidP="0049786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7C5F">
      <w:rPr>
        <w:rStyle w:val="a5"/>
        <w:noProof/>
      </w:rPr>
      <w:t>8</w:t>
    </w:r>
    <w:r>
      <w:rPr>
        <w:rStyle w:val="a5"/>
      </w:rPr>
      <w:fldChar w:fldCharType="end"/>
    </w:r>
  </w:p>
  <w:p w:rsidR="00F30879" w:rsidRDefault="00F3087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0E25"/>
    <w:multiLevelType w:val="hybridMultilevel"/>
    <w:tmpl w:val="A0FC6DEC"/>
    <w:lvl w:ilvl="0" w:tplc="FAC29196">
      <w:start w:val="65535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887AD4"/>
    <w:multiLevelType w:val="hybridMultilevel"/>
    <w:tmpl w:val="C232816A"/>
    <w:lvl w:ilvl="0" w:tplc="1F7EA892">
      <w:start w:val="1"/>
      <w:numFmt w:val="bullet"/>
      <w:lvlText w:val=""/>
      <w:lvlJc w:val="left"/>
      <w:pPr>
        <w:tabs>
          <w:tab w:val="num" w:pos="1828"/>
        </w:tabs>
        <w:ind w:left="1261" w:firstLine="567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A05FC1"/>
    <w:multiLevelType w:val="hybridMultilevel"/>
    <w:tmpl w:val="6B226D6E"/>
    <w:lvl w:ilvl="0" w:tplc="FAC29196">
      <w:start w:val="65535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8935FD"/>
    <w:multiLevelType w:val="hybridMultilevel"/>
    <w:tmpl w:val="E4D66F66"/>
    <w:lvl w:ilvl="0" w:tplc="FAC29196">
      <w:start w:val="65535"/>
      <w:numFmt w:val="bullet"/>
      <w:lvlText w:val=""/>
      <w:lvlJc w:val="left"/>
      <w:pPr>
        <w:tabs>
          <w:tab w:val="num" w:pos="1428"/>
        </w:tabs>
        <w:ind w:left="1428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22D048AB"/>
    <w:multiLevelType w:val="hybridMultilevel"/>
    <w:tmpl w:val="1BA022C6"/>
    <w:lvl w:ilvl="0" w:tplc="0A78E8A4">
      <w:start w:val="1"/>
      <w:numFmt w:val="bullet"/>
      <w:lvlText w:val=""/>
      <w:lvlJc w:val="left"/>
      <w:pPr>
        <w:tabs>
          <w:tab w:val="num" w:pos="426"/>
        </w:tabs>
        <w:ind w:left="-141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">
    <w:nsid w:val="2C085FC7"/>
    <w:multiLevelType w:val="hybridMultilevel"/>
    <w:tmpl w:val="34062CA6"/>
    <w:lvl w:ilvl="0" w:tplc="FAC29196">
      <w:start w:val="65535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411E94"/>
    <w:multiLevelType w:val="hybridMultilevel"/>
    <w:tmpl w:val="88F00348"/>
    <w:lvl w:ilvl="0" w:tplc="07D26EE6">
      <w:start w:val="1"/>
      <w:numFmt w:val="bullet"/>
      <w:lvlText w:val=""/>
      <w:lvlJc w:val="left"/>
      <w:pPr>
        <w:tabs>
          <w:tab w:val="num" w:pos="4644"/>
        </w:tabs>
        <w:ind w:left="4706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463CAF"/>
    <w:multiLevelType w:val="hybridMultilevel"/>
    <w:tmpl w:val="BCA4697E"/>
    <w:lvl w:ilvl="0" w:tplc="830C0872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60196C"/>
    <w:multiLevelType w:val="hybridMultilevel"/>
    <w:tmpl w:val="0E96D032"/>
    <w:lvl w:ilvl="0" w:tplc="3998DB0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306665"/>
    <w:multiLevelType w:val="hybridMultilevel"/>
    <w:tmpl w:val="5CB4E1DC"/>
    <w:lvl w:ilvl="0" w:tplc="FAC29196">
      <w:start w:val="65535"/>
      <w:numFmt w:val="bullet"/>
      <w:lvlText w:val=""/>
      <w:lvlJc w:val="left"/>
      <w:pPr>
        <w:tabs>
          <w:tab w:val="num" w:pos="1425"/>
        </w:tabs>
        <w:ind w:left="1425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0">
    <w:nsid w:val="3EAB707D"/>
    <w:multiLevelType w:val="hybridMultilevel"/>
    <w:tmpl w:val="72E2D1A8"/>
    <w:lvl w:ilvl="0" w:tplc="FAC29196">
      <w:start w:val="65535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E93D78"/>
    <w:multiLevelType w:val="hybridMultilevel"/>
    <w:tmpl w:val="AF00350E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88"/>
        </w:tabs>
        <w:ind w:left="1850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40AA6C1C"/>
    <w:multiLevelType w:val="multilevel"/>
    <w:tmpl w:val="3C40C0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123920"/>
    <w:multiLevelType w:val="hybridMultilevel"/>
    <w:tmpl w:val="7514DE2E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5559074E"/>
    <w:multiLevelType w:val="hybridMultilevel"/>
    <w:tmpl w:val="3C40C01A"/>
    <w:lvl w:ilvl="0" w:tplc="1EBC92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EF8187D"/>
    <w:multiLevelType w:val="hybridMultilevel"/>
    <w:tmpl w:val="62C0F102"/>
    <w:lvl w:ilvl="0" w:tplc="FAC29196">
      <w:start w:val="65535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A34560"/>
    <w:multiLevelType w:val="multilevel"/>
    <w:tmpl w:val="7514DE2E"/>
    <w:lvl w:ilvl="0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60CF282D"/>
    <w:multiLevelType w:val="hybridMultilevel"/>
    <w:tmpl w:val="F320B266"/>
    <w:lvl w:ilvl="0" w:tplc="FAC29196">
      <w:start w:val="65535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5E26E93"/>
    <w:multiLevelType w:val="hybridMultilevel"/>
    <w:tmpl w:val="8556BB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971535C"/>
    <w:multiLevelType w:val="multilevel"/>
    <w:tmpl w:val="7B5E67D2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58A6ECF"/>
    <w:multiLevelType w:val="hybridMultilevel"/>
    <w:tmpl w:val="91342434"/>
    <w:lvl w:ilvl="0" w:tplc="FAC29196">
      <w:start w:val="65535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F727DDB"/>
    <w:multiLevelType w:val="hybridMultilevel"/>
    <w:tmpl w:val="134C9F16"/>
    <w:lvl w:ilvl="0" w:tplc="FAC29196">
      <w:start w:val="65535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4"/>
  </w:num>
  <w:num w:numId="5">
    <w:abstractNumId w:val="8"/>
  </w:num>
  <w:num w:numId="6">
    <w:abstractNumId w:val="3"/>
  </w:num>
  <w:num w:numId="7">
    <w:abstractNumId w:val="15"/>
  </w:num>
  <w:num w:numId="8">
    <w:abstractNumId w:val="0"/>
  </w:num>
  <w:num w:numId="9">
    <w:abstractNumId w:val="17"/>
  </w:num>
  <w:num w:numId="10">
    <w:abstractNumId w:val="20"/>
  </w:num>
  <w:num w:numId="11">
    <w:abstractNumId w:val="5"/>
  </w:num>
  <w:num w:numId="12">
    <w:abstractNumId w:val="2"/>
  </w:num>
  <w:num w:numId="13">
    <w:abstractNumId w:val="10"/>
  </w:num>
  <w:num w:numId="14">
    <w:abstractNumId w:val="21"/>
  </w:num>
  <w:num w:numId="15">
    <w:abstractNumId w:val="9"/>
  </w:num>
  <w:num w:numId="16">
    <w:abstractNumId w:val="4"/>
  </w:num>
  <w:num w:numId="17">
    <w:abstractNumId w:val="18"/>
  </w:num>
  <w:num w:numId="18">
    <w:abstractNumId w:val="1"/>
  </w:num>
  <w:num w:numId="19">
    <w:abstractNumId w:val="7"/>
  </w:num>
  <w:num w:numId="20">
    <w:abstractNumId w:val="13"/>
  </w:num>
  <w:num w:numId="21">
    <w:abstractNumId w:val="16"/>
  </w:num>
  <w:num w:numId="22">
    <w:abstractNumId w:val="11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786E"/>
    <w:rsid w:val="000140B9"/>
    <w:rsid w:val="00014D26"/>
    <w:rsid w:val="00016C5F"/>
    <w:rsid w:val="000237D1"/>
    <w:rsid w:val="0002545D"/>
    <w:rsid w:val="00042A5D"/>
    <w:rsid w:val="00043115"/>
    <w:rsid w:val="00045012"/>
    <w:rsid w:val="00045932"/>
    <w:rsid w:val="00047DDE"/>
    <w:rsid w:val="0007227C"/>
    <w:rsid w:val="00081135"/>
    <w:rsid w:val="0008504A"/>
    <w:rsid w:val="000853B6"/>
    <w:rsid w:val="00086932"/>
    <w:rsid w:val="00093CAB"/>
    <w:rsid w:val="000A0D14"/>
    <w:rsid w:val="000B4C0C"/>
    <w:rsid w:val="000D1396"/>
    <w:rsid w:val="000E175D"/>
    <w:rsid w:val="00106423"/>
    <w:rsid w:val="00111260"/>
    <w:rsid w:val="00113794"/>
    <w:rsid w:val="0011485A"/>
    <w:rsid w:val="0012746F"/>
    <w:rsid w:val="001460E3"/>
    <w:rsid w:val="00155A90"/>
    <w:rsid w:val="00165EC9"/>
    <w:rsid w:val="00170411"/>
    <w:rsid w:val="0018230F"/>
    <w:rsid w:val="001908BE"/>
    <w:rsid w:val="00196D3C"/>
    <w:rsid w:val="001A2247"/>
    <w:rsid w:val="001B3CB2"/>
    <w:rsid w:val="001D131A"/>
    <w:rsid w:val="001D750E"/>
    <w:rsid w:val="001D7A4C"/>
    <w:rsid w:val="001E50C0"/>
    <w:rsid w:val="001F2ADD"/>
    <w:rsid w:val="002003FD"/>
    <w:rsid w:val="00206801"/>
    <w:rsid w:val="00224C22"/>
    <w:rsid w:val="0022594F"/>
    <w:rsid w:val="00250042"/>
    <w:rsid w:val="00263564"/>
    <w:rsid w:val="002747B4"/>
    <w:rsid w:val="00276150"/>
    <w:rsid w:val="002814E2"/>
    <w:rsid w:val="00283CB4"/>
    <w:rsid w:val="00292443"/>
    <w:rsid w:val="002A2323"/>
    <w:rsid w:val="002A7C5F"/>
    <w:rsid w:val="002E11EA"/>
    <w:rsid w:val="002E12F1"/>
    <w:rsid w:val="002E42BF"/>
    <w:rsid w:val="002F5552"/>
    <w:rsid w:val="003023F3"/>
    <w:rsid w:val="003030F1"/>
    <w:rsid w:val="00304886"/>
    <w:rsid w:val="00312622"/>
    <w:rsid w:val="00313630"/>
    <w:rsid w:val="00347E8E"/>
    <w:rsid w:val="00352451"/>
    <w:rsid w:val="0035293E"/>
    <w:rsid w:val="00353498"/>
    <w:rsid w:val="0035460A"/>
    <w:rsid w:val="00357678"/>
    <w:rsid w:val="003613D9"/>
    <w:rsid w:val="00363DC6"/>
    <w:rsid w:val="00366404"/>
    <w:rsid w:val="00367C31"/>
    <w:rsid w:val="0037315E"/>
    <w:rsid w:val="0038795A"/>
    <w:rsid w:val="00391252"/>
    <w:rsid w:val="00396EBE"/>
    <w:rsid w:val="00397143"/>
    <w:rsid w:val="003A0F06"/>
    <w:rsid w:val="003A6F29"/>
    <w:rsid w:val="003A7BD2"/>
    <w:rsid w:val="003B6672"/>
    <w:rsid w:val="003C71AF"/>
    <w:rsid w:val="003D49AE"/>
    <w:rsid w:val="003E1AF2"/>
    <w:rsid w:val="003E36B7"/>
    <w:rsid w:val="003F296F"/>
    <w:rsid w:val="003F4BAC"/>
    <w:rsid w:val="003F7913"/>
    <w:rsid w:val="00401924"/>
    <w:rsid w:val="00402458"/>
    <w:rsid w:val="0041147C"/>
    <w:rsid w:val="00413D05"/>
    <w:rsid w:val="00422C35"/>
    <w:rsid w:val="00431567"/>
    <w:rsid w:val="004474F1"/>
    <w:rsid w:val="0045628E"/>
    <w:rsid w:val="00466CC4"/>
    <w:rsid w:val="00480580"/>
    <w:rsid w:val="0049677A"/>
    <w:rsid w:val="0049786E"/>
    <w:rsid w:val="004A29D3"/>
    <w:rsid w:val="004A3029"/>
    <w:rsid w:val="004C7BB0"/>
    <w:rsid w:val="004D641E"/>
    <w:rsid w:val="004E1785"/>
    <w:rsid w:val="004E1909"/>
    <w:rsid w:val="004E2739"/>
    <w:rsid w:val="004E7F4D"/>
    <w:rsid w:val="005007C5"/>
    <w:rsid w:val="005115F1"/>
    <w:rsid w:val="005120F5"/>
    <w:rsid w:val="00517E95"/>
    <w:rsid w:val="00520CD6"/>
    <w:rsid w:val="005230DD"/>
    <w:rsid w:val="00532457"/>
    <w:rsid w:val="00532DBB"/>
    <w:rsid w:val="00542825"/>
    <w:rsid w:val="005429FA"/>
    <w:rsid w:val="00550214"/>
    <w:rsid w:val="0055719C"/>
    <w:rsid w:val="00564AAA"/>
    <w:rsid w:val="00573E7A"/>
    <w:rsid w:val="005868B9"/>
    <w:rsid w:val="005B35A3"/>
    <w:rsid w:val="005B638F"/>
    <w:rsid w:val="005D0A0D"/>
    <w:rsid w:val="005D2388"/>
    <w:rsid w:val="005D303E"/>
    <w:rsid w:val="005D3C56"/>
    <w:rsid w:val="00620101"/>
    <w:rsid w:val="00632C42"/>
    <w:rsid w:val="00637B80"/>
    <w:rsid w:val="0064058D"/>
    <w:rsid w:val="006417A1"/>
    <w:rsid w:val="006436DB"/>
    <w:rsid w:val="00657BE8"/>
    <w:rsid w:val="006676A9"/>
    <w:rsid w:val="00674067"/>
    <w:rsid w:val="0067495C"/>
    <w:rsid w:val="00680C4B"/>
    <w:rsid w:val="006855E5"/>
    <w:rsid w:val="006A49F8"/>
    <w:rsid w:val="006B5F66"/>
    <w:rsid w:val="006C095A"/>
    <w:rsid w:val="006C5121"/>
    <w:rsid w:val="006C5D54"/>
    <w:rsid w:val="006C5EE4"/>
    <w:rsid w:val="006F0143"/>
    <w:rsid w:val="006F354C"/>
    <w:rsid w:val="00703670"/>
    <w:rsid w:val="00710ED6"/>
    <w:rsid w:val="007431AC"/>
    <w:rsid w:val="00752DF0"/>
    <w:rsid w:val="007810E2"/>
    <w:rsid w:val="007A3F8C"/>
    <w:rsid w:val="007A4543"/>
    <w:rsid w:val="007A5D88"/>
    <w:rsid w:val="007B607E"/>
    <w:rsid w:val="007B7E9A"/>
    <w:rsid w:val="007C74FE"/>
    <w:rsid w:val="007D0C2D"/>
    <w:rsid w:val="007D58EC"/>
    <w:rsid w:val="007E0395"/>
    <w:rsid w:val="007E5861"/>
    <w:rsid w:val="007F58A1"/>
    <w:rsid w:val="007F7CC8"/>
    <w:rsid w:val="00801AB8"/>
    <w:rsid w:val="00811467"/>
    <w:rsid w:val="00823317"/>
    <w:rsid w:val="008309A6"/>
    <w:rsid w:val="0084176F"/>
    <w:rsid w:val="00847176"/>
    <w:rsid w:val="008526D5"/>
    <w:rsid w:val="00854972"/>
    <w:rsid w:val="00862A9C"/>
    <w:rsid w:val="00864716"/>
    <w:rsid w:val="00870DE5"/>
    <w:rsid w:val="00873298"/>
    <w:rsid w:val="008737BE"/>
    <w:rsid w:val="008738F3"/>
    <w:rsid w:val="00877DB4"/>
    <w:rsid w:val="00886E3A"/>
    <w:rsid w:val="00891B2B"/>
    <w:rsid w:val="008C3266"/>
    <w:rsid w:val="008C3A32"/>
    <w:rsid w:val="008D0474"/>
    <w:rsid w:val="008E3BC3"/>
    <w:rsid w:val="008E61AE"/>
    <w:rsid w:val="0090000F"/>
    <w:rsid w:val="00900777"/>
    <w:rsid w:val="00911BC9"/>
    <w:rsid w:val="0091535F"/>
    <w:rsid w:val="00931EDE"/>
    <w:rsid w:val="00950085"/>
    <w:rsid w:val="00952302"/>
    <w:rsid w:val="00963F26"/>
    <w:rsid w:val="00975BE5"/>
    <w:rsid w:val="00986031"/>
    <w:rsid w:val="009910E4"/>
    <w:rsid w:val="00996D50"/>
    <w:rsid w:val="009A04BD"/>
    <w:rsid w:val="009A0D0D"/>
    <w:rsid w:val="009A1D12"/>
    <w:rsid w:val="009B38F9"/>
    <w:rsid w:val="009B5BF4"/>
    <w:rsid w:val="009C2C7C"/>
    <w:rsid w:val="009E07FE"/>
    <w:rsid w:val="009E1D27"/>
    <w:rsid w:val="009E2879"/>
    <w:rsid w:val="009E4728"/>
    <w:rsid w:val="009E6ED0"/>
    <w:rsid w:val="009F3361"/>
    <w:rsid w:val="009F79EB"/>
    <w:rsid w:val="00A12ACB"/>
    <w:rsid w:val="00A248F4"/>
    <w:rsid w:val="00A24D16"/>
    <w:rsid w:val="00A27B95"/>
    <w:rsid w:val="00A43730"/>
    <w:rsid w:val="00A46DB1"/>
    <w:rsid w:val="00A54968"/>
    <w:rsid w:val="00A67047"/>
    <w:rsid w:val="00A759EC"/>
    <w:rsid w:val="00A9592C"/>
    <w:rsid w:val="00AA1BD6"/>
    <w:rsid w:val="00AA277D"/>
    <w:rsid w:val="00AB2989"/>
    <w:rsid w:val="00AC10E0"/>
    <w:rsid w:val="00AD3500"/>
    <w:rsid w:val="00AE2755"/>
    <w:rsid w:val="00AE3966"/>
    <w:rsid w:val="00AE7D1A"/>
    <w:rsid w:val="00B00A03"/>
    <w:rsid w:val="00B01F26"/>
    <w:rsid w:val="00B30144"/>
    <w:rsid w:val="00B357FA"/>
    <w:rsid w:val="00B373C1"/>
    <w:rsid w:val="00B5049C"/>
    <w:rsid w:val="00B563A4"/>
    <w:rsid w:val="00B6229B"/>
    <w:rsid w:val="00B641ED"/>
    <w:rsid w:val="00B66AFC"/>
    <w:rsid w:val="00B67824"/>
    <w:rsid w:val="00B9062F"/>
    <w:rsid w:val="00BB1C67"/>
    <w:rsid w:val="00BB58B0"/>
    <w:rsid w:val="00BB58F0"/>
    <w:rsid w:val="00BC330C"/>
    <w:rsid w:val="00BC5210"/>
    <w:rsid w:val="00BD0AF3"/>
    <w:rsid w:val="00BE22F1"/>
    <w:rsid w:val="00BE43F4"/>
    <w:rsid w:val="00BE4477"/>
    <w:rsid w:val="00BE5130"/>
    <w:rsid w:val="00BE6711"/>
    <w:rsid w:val="00BE7F67"/>
    <w:rsid w:val="00BF477C"/>
    <w:rsid w:val="00BF51A5"/>
    <w:rsid w:val="00C01089"/>
    <w:rsid w:val="00C03521"/>
    <w:rsid w:val="00C05C97"/>
    <w:rsid w:val="00C10183"/>
    <w:rsid w:val="00C10F2C"/>
    <w:rsid w:val="00C22702"/>
    <w:rsid w:val="00C23838"/>
    <w:rsid w:val="00C619AE"/>
    <w:rsid w:val="00CA22B6"/>
    <w:rsid w:val="00CA587B"/>
    <w:rsid w:val="00CA6E5B"/>
    <w:rsid w:val="00CA70E1"/>
    <w:rsid w:val="00CB43E5"/>
    <w:rsid w:val="00CD52F9"/>
    <w:rsid w:val="00CD534E"/>
    <w:rsid w:val="00CE459C"/>
    <w:rsid w:val="00CE4AA8"/>
    <w:rsid w:val="00CF6C52"/>
    <w:rsid w:val="00D13AC5"/>
    <w:rsid w:val="00D15700"/>
    <w:rsid w:val="00D1613B"/>
    <w:rsid w:val="00D2544E"/>
    <w:rsid w:val="00D30DBC"/>
    <w:rsid w:val="00D47B4E"/>
    <w:rsid w:val="00D60862"/>
    <w:rsid w:val="00D6185E"/>
    <w:rsid w:val="00DB0B87"/>
    <w:rsid w:val="00DB30B9"/>
    <w:rsid w:val="00DD23AB"/>
    <w:rsid w:val="00DD4A48"/>
    <w:rsid w:val="00DD4B62"/>
    <w:rsid w:val="00DD5CCA"/>
    <w:rsid w:val="00DF1BB9"/>
    <w:rsid w:val="00DF5E0A"/>
    <w:rsid w:val="00E00DD4"/>
    <w:rsid w:val="00E21F8E"/>
    <w:rsid w:val="00E300BA"/>
    <w:rsid w:val="00E333D8"/>
    <w:rsid w:val="00E422F9"/>
    <w:rsid w:val="00E45146"/>
    <w:rsid w:val="00E56B5F"/>
    <w:rsid w:val="00E63834"/>
    <w:rsid w:val="00E67E6A"/>
    <w:rsid w:val="00E74567"/>
    <w:rsid w:val="00E75A0A"/>
    <w:rsid w:val="00E75F4F"/>
    <w:rsid w:val="00E84D3F"/>
    <w:rsid w:val="00E87E68"/>
    <w:rsid w:val="00E94DD9"/>
    <w:rsid w:val="00EA08DA"/>
    <w:rsid w:val="00EA7475"/>
    <w:rsid w:val="00EB2F01"/>
    <w:rsid w:val="00EC2631"/>
    <w:rsid w:val="00EC2960"/>
    <w:rsid w:val="00EE069C"/>
    <w:rsid w:val="00EE1EE8"/>
    <w:rsid w:val="00EE20C9"/>
    <w:rsid w:val="00F14F74"/>
    <w:rsid w:val="00F21196"/>
    <w:rsid w:val="00F22120"/>
    <w:rsid w:val="00F24617"/>
    <w:rsid w:val="00F30879"/>
    <w:rsid w:val="00F33D56"/>
    <w:rsid w:val="00F425DD"/>
    <w:rsid w:val="00F43C26"/>
    <w:rsid w:val="00F57451"/>
    <w:rsid w:val="00F64722"/>
    <w:rsid w:val="00F64D0D"/>
    <w:rsid w:val="00F70169"/>
    <w:rsid w:val="00F758E1"/>
    <w:rsid w:val="00F85DC7"/>
    <w:rsid w:val="00F86161"/>
    <w:rsid w:val="00F96F2B"/>
    <w:rsid w:val="00F97D7D"/>
    <w:rsid w:val="00FA115E"/>
    <w:rsid w:val="00FA733B"/>
    <w:rsid w:val="00FB1795"/>
    <w:rsid w:val="00FB324E"/>
    <w:rsid w:val="00FD3802"/>
    <w:rsid w:val="00FE4481"/>
    <w:rsid w:val="00FE4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786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49786E"/>
    <w:pPr>
      <w:jc w:val="both"/>
    </w:pPr>
    <w:rPr>
      <w:sz w:val="28"/>
      <w:szCs w:val="28"/>
    </w:rPr>
  </w:style>
  <w:style w:type="paragraph" w:styleId="2">
    <w:name w:val="Body Text 2"/>
    <w:basedOn w:val="a"/>
    <w:rsid w:val="0049786E"/>
    <w:pPr>
      <w:jc w:val="both"/>
    </w:pPr>
    <w:rPr>
      <w:szCs w:val="28"/>
    </w:rPr>
  </w:style>
  <w:style w:type="paragraph" w:styleId="a4">
    <w:name w:val="header"/>
    <w:basedOn w:val="a"/>
    <w:rsid w:val="0049786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9786E"/>
  </w:style>
  <w:style w:type="table" w:styleId="a6">
    <w:name w:val="Table Grid"/>
    <w:basedOn w:val="a1"/>
    <w:rsid w:val="006855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0352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CA6E5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next w:val="a"/>
    <w:rsid w:val="009E07FE"/>
    <w:pPr>
      <w:widowControl w:val="0"/>
      <w:suppressAutoHyphens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Normal">
    <w:name w:val="ConsNormal"/>
    <w:rsid w:val="00550214"/>
    <w:pPr>
      <w:widowControl w:val="0"/>
      <w:ind w:right="19772" w:firstLine="720"/>
    </w:pPr>
    <w:rPr>
      <w:rFonts w:ascii="Arial" w:hAnsi="Arial"/>
      <w:snapToGrid w:val="0"/>
    </w:rPr>
  </w:style>
  <w:style w:type="paragraph" w:styleId="HTML">
    <w:name w:val="HTML Preformatted"/>
    <w:basedOn w:val="a"/>
    <w:rsid w:val="00AC10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ListParagraph">
    <w:name w:val="List Paragraph"/>
    <w:basedOn w:val="a"/>
    <w:rsid w:val="000E17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9">
    <w:name w:val="Hyperlink"/>
    <w:basedOn w:val="a0"/>
    <w:rsid w:val="001D750E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357F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7E58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E586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&#1075;&#1086;&#1088;&#1086;&#1076;&#1088;&#1078;&#1077;&#1074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2653</Words>
  <Characters>15125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</Company>
  <LinksUpToDate>false</LinksUpToDate>
  <CharactersWithSpaces>17743</CharactersWithSpaces>
  <SharedDoc>false</SharedDoc>
  <HLinks>
    <vt:vector size="6" baseType="variant">
      <vt:variant>
        <vt:i4>459855</vt:i4>
      </vt:variant>
      <vt:variant>
        <vt:i4>3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Ржевская Правда</cp:lastModifiedBy>
  <cp:revision>2</cp:revision>
  <cp:lastPrinted>2023-05-18T09:45:00Z</cp:lastPrinted>
  <dcterms:created xsi:type="dcterms:W3CDTF">2023-06-14T11:41:00Z</dcterms:created>
  <dcterms:modified xsi:type="dcterms:W3CDTF">2023-06-14T11:41:00Z</dcterms:modified>
</cp:coreProperties>
</file>