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26C" w:rsidRPr="0032168A" w:rsidRDefault="00580116" w:rsidP="0032168A">
      <w:pPr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p w:rsidR="00CC5349" w:rsidRDefault="00580116">
      <w:pPr>
        <w:jc w:val="center"/>
      </w:pPr>
      <w:r w:rsidRPr="006E3207">
        <w:object w:dxaOrig="856" w:dyaOrig="9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48pt" o:ole="" fillcolor="window">
            <v:imagedata r:id="rId7" o:title=""/>
          </v:shape>
          <o:OLEObject Type="Embed" ProgID="Word.Picture.8" ShapeID="_x0000_i1025" DrawAspect="Content" ObjectID="_1750241527" r:id="rId8"/>
        </w:object>
      </w:r>
    </w:p>
    <w:p w:rsidR="00580116" w:rsidRPr="00F76A32" w:rsidRDefault="00580116">
      <w:pPr>
        <w:jc w:val="center"/>
        <w:rPr>
          <w:rFonts w:ascii="Arial" w:hAnsi="Arial"/>
          <w:sz w:val="24"/>
          <w:szCs w:val="24"/>
        </w:rPr>
      </w:pPr>
    </w:p>
    <w:p w:rsidR="00420271" w:rsidRPr="00DA03A8" w:rsidRDefault="00420271" w:rsidP="00420271">
      <w:pPr>
        <w:jc w:val="center"/>
        <w:rPr>
          <w:b/>
          <w:sz w:val="36"/>
          <w:szCs w:val="36"/>
        </w:rPr>
      </w:pPr>
      <w:r>
        <w:rPr>
          <w:b/>
          <w:sz w:val="40"/>
        </w:rPr>
        <w:t xml:space="preserve"> </w:t>
      </w:r>
      <w:r w:rsidRPr="00DA03A8">
        <w:rPr>
          <w:b/>
          <w:sz w:val="36"/>
          <w:szCs w:val="36"/>
        </w:rPr>
        <w:t xml:space="preserve">АДМИНИСТРАЦИЯ  </w:t>
      </w:r>
    </w:p>
    <w:p w:rsidR="00420271" w:rsidRPr="00DA03A8" w:rsidRDefault="00420271" w:rsidP="00420271">
      <w:pPr>
        <w:jc w:val="center"/>
        <w:rPr>
          <w:b/>
          <w:sz w:val="36"/>
          <w:szCs w:val="36"/>
        </w:rPr>
      </w:pPr>
      <w:r w:rsidRPr="00DA03A8">
        <w:rPr>
          <w:b/>
          <w:sz w:val="36"/>
          <w:szCs w:val="36"/>
        </w:rPr>
        <w:t>РЖЕВСКОГО МУНИЦИПАЛЬНОГО ОКРУГА</w:t>
      </w:r>
    </w:p>
    <w:p w:rsidR="00420271" w:rsidRPr="00DA03A8" w:rsidRDefault="00420271" w:rsidP="00420271">
      <w:pPr>
        <w:jc w:val="center"/>
        <w:rPr>
          <w:b/>
          <w:sz w:val="36"/>
          <w:szCs w:val="36"/>
        </w:rPr>
      </w:pPr>
      <w:r w:rsidRPr="00DA03A8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ТВЕРСКОЙ ОБЛАСТИ</w:t>
      </w:r>
    </w:p>
    <w:p w:rsidR="00420271" w:rsidRPr="00FB4252" w:rsidRDefault="00420271" w:rsidP="00420271">
      <w:pPr>
        <w:jc w:val="center"/>
        <w:rPr>
          <w:b/>
          <w:sz w:val="32"/>
          <w:szCs w:val="32"/>
        </w:rPr>
      </w:pPr>
    </w:p>
    <w:p w:rsidR="00420271" w:rsidRDefault="00420271" w:rsidP="0042027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 О С Т А Н О В Л Е Н И Е</w:t>
      </w:r>
    </w:p>
    <w:p w:rsidR="00B337A0" w:rsidRPr="005542D9" w:rsidRDefault="00B337A0">
      <w:pPr>
        <w:rPr>
          <w:rFonts w:ascii="Arial" w:hAnsi="Arial"/>
          <w:sz w:val="28"/>
          <w:szCs w:val="28"/>
        </w:rPr>
      </w:pPr>
    </w:p>
    <w:p w:rsidR="00AC126C" w:rsidRPr="00C907C8" w:rsidRDefault="002C74D7" w:rsidP="001B74DB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>28</w:t>
      </w:r>
      <w:r w:rsidR="00F01A95">
        <w:rPr>
          <w:bCs/>
          <w:sz w:val="28"/>
          <w:szCs w:val="28"/>
        </w:rPr>
        <w:t>.06.</w:t>
      </w:r>
      <w:r w:rsidR="00420271">
        <w:rPr>
          <w:bCs/>
          <w:sz w:val="28"/>
          <w:szCs w:val="28"/>
        </w:rPr>
        <w:t>2023</w:t>
      </w:r>
      <w:r w:rsidR="00AC126C" w:rsidRPr="00747832">
        <w:rPr>
          <w:bCs/>
          <w:sz w:val="28"/>
          <w:szCs w:val="28"/>
        </w:rPr>
        <w:tab/>
      </w:r>
      <w:r w:rsidR="00AC126C" w:rsidRPr="00747832">
        <w:rPr>
          <w:bCs/>
          <w:sz w:val="28"/>
          <w:szCs w:val="28"/>
        </w:rPr>
        <w:tab/>
      </w:r>
      <w:r w:rsidR="00AC126C" w:rsidRPr="00C907C8">
        <w:rPr>
          <w:bCs/>
          <w:i/>
          <w:sz w:val="28"/>
          <w:szCs w:val="28"/>
        </w:rPr>
        <w:tab/>
      </w:r>
      <w:r w:rsidR="00AC126C" w:rsidRPr="00C907C8">
        <w:rPr>
          <w:bCs/>
          <w:sz w:val="28"/>
          <w:szCs w:val="28"/>
        </w:rPr>
        <w:t xml:space="preserve">                           </w:t>
      </w:r>
      <w:r w:rsidR="001B74DB" w:rsidRPr="00C907C8">
        <w:rPr>
          <w:bCs/>
          <w:sz w:val="28"/>
          <w:szCs w:val="28"/>
        </w:rPr>
        <w:t xml:space="preserve">                  </w:t>
      </w:r>
      <w:r w:rsidR="009C1998">
        <w:rPr>
          <w:bCs/>
          <w:sz w:val="28"/>
          <w:szCs w:val="28"/>
        </w:rPr>
        <w:t xml:space="preserve">            </w:t>
      </w:r>
      <w:r w:rsidR="00AC126C" w:rsidRPr="00C907C8">
        <w:rPr>
          <w:bCs/>
          <w:sz w:val="28"/>
          <w:szCs w:val="28"/>
        </w:rPr>
        <w:t>№</w:t>
      </w:r>
      <w:r w:rsidR="00AC126C" w:rsidRPr="00C907C8">
        <w:rPr>
          <w:sz w:val="28"/>
          <w:szCs w:val="28"/>
        </w:rPr>
        <w:t xml:space="preserve"> </w:t>
      </w:r>
      <w:r>
        <w:rPr>
          <w:sz w:val="28"/>
          <w:szCs w:val="28"/>
        </w:rPr>
        <w:t>651</w:t>
      </w:r>
    </w:p>
    <w:p w:rsidR="00AC126C" w:rsidRDefault="00AC126C">
      <w:pPr>
        <w:rPr>
          <w:rFonts w:ascii="Arial" w:hAnsi="Arial"/>
          <w:b/>
          <w:sz w:val="24"/>
        </w:rPr>
      </w:pPr>
    </w:p>
    <w:p w:rsidR="0089634D" w:rsidRDefault="0089634D">
      <w:pPr>
        <w:jc w:val="both"/>
        <w:rPr>
          <w:b/>
        </w:rPr>
      </w:pPr>
    </w:p>
    <w:p w:rsidR="002179CB" w:rsidRPr="002179CB" w:rsidRDefault="002179CB" w:rsidP="002179CB">
      <w:pPr>
        <w:pStyle w:val="1"/>
        <w:tabs>
          <w:tab w:val="left" w:pos="567"/>
        </w:tabs>
        <w:ind w:right="-143"/>
        <w:rPr>
          <w:sz w:val="24"/>
          <w:szCs w:val="24"/>
        </w:rPr>
      </w:pPr>
      <w:hyperlink r:id="rId9" w:history="1"/>
      <w:r w:rsidRPr="002179CB">
        <w:rPr>
          <w:sz w:val="24"/>
          <w:szCs w:val="24"/>
        </w:rPr>
        <w:t xml:space="preserve">О </w:t>
      </w:r>
      <w:r>
        <w:rPr>
          <w:sz w:val="24"/>
          <w:szCs w:val="24"/>
        </w:rPr>
        <w:t xml:space="preserve">создании </w:t>
      </w:r>
      <w:r w:rsidRPr="002179CB">
        <w:rPr>
          <w:sz w:val="24"/>
          <w:szCs w:val="24"/>
        </w:rPr>
        <w:t xml:space="preserve">Межведомственной комиссии по вопросам </w:t>
      </w:r>
    </w:p>
    <w:p w:rsidR="002179CB" w:rsidRDefault="002179CB" w:rsidP="002179CB">
      <w:pPr>
        <w:pStyle w:val="1"/>
        <w:tabs>
          <w:tab w:val="left" w:pos="567"/>
        </w:tabs>
        <w:ind w:right="-143"/>
        <w:rPr>
          <w:sz w:val="24"/>
          <w:szCs w:val="24"/>
        </w:rPr>
      </w:pPr>
      <w:r w:rsidRPr="002179CB">
        <w:rPr>
          <w:sz w:val="24"/>
          <w:szCs w:val="24"/>
        </w:rPr>
        <w:t xml:space="preserve">противодействия коррупции в </w:t>
      </w:r>
      <w:r>
        <w:rPr>
          <w:sz w:val="24"/>
          <w:szCs w:val="24"/>
        </w:rPr>
        <w:t>Ржевском муниципальном</w:t>
      </w:r>
    </w:p>
    <w:p w:rsidR="002179CB" w:rsidRPr="002179CB" w:rsidRDefault="002179CB" w:rsidP="002179CB">
      <w:pPr>
        <w:pStyle w:val="1"/>
        <w:tabs>
          <w:tab w:val="left" w:pos="567"/>
        </w:tabs>
        <w:ind w:right="-143"/>
        <w:rPr>
          <w:sz w:val="24"/>
          <w:szCs w:val="24"/>
        </w:rPr>
      </w:pPr>
      <w:r>
        <w:rPr>
          <w:sz w:val="24"/>
          <w:szCs w:val="24"/>
        </w:rPr>
        <w:t xml:space="preserve">округе </w:t>
      </w:r>
      <w:r w:rsidRPr="002179CB">
        <w:rPr>
          <w:sz w:val="24"/>
          <w:szCs w:val="24"/>
        </w:rPr>
        <w:t>Тверской области</w:t>
      </w:r>
    </w:p>
    <w:p w:rsidR="005D4F13" w:rsidRDefault="005D4F13" w:rsidP="00E878D6">
      <w:pPr>
        <w:spacing w:line="340" w:lineRule="exact"/>
        <w:jc w:val="both"/>
        <w:rPr>
          <w:sz w:val="24"/>
          <w:szCs w:val="24"/>
        </w:rPr>
      </w:pPr>
    </w:p>
    <w:p w:rsidR="002179CB" w:rsidRDefault="002179CB" w:rsidP="00E878D6">
      <w:pPr>
        <w:spacing w:line="340" w:lineRule="exact"/>
        <w:jc w:val="both"/>
        <w:rPr>
          <w:sz w:val="24"/>
          <w:szCs w:val="24"/>
        </w:rPr>
      </w:pPr>
    </w:p>
    <w:p w:rsidR="00420271" w:rsidRPr="00420271" w:rsidRDefault="00C45BEF" w:rsidP="001F7BA0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2179CB">
        <w:rPr>
          <w:sz w:val="24"/>
          <w:szCs w:val="24"/>
        </w:rPr>
        <w:t xml:space="preserve">В соответствии с </w:t>
      </w:r>
      <w:r w:rsidR="002179CB" w:rsidRPr="009047F1">
        <w:rPr>
          <w:sz w:val="24"/>
          <w:szCs w:val="24"/>
        </w:rPr>
        <w:t xml:space="preserve">положениями </w:t>
      </w:r>
      <w:hyperlink r:id="rId10" w:history="1">
        <w:r w:rsidR="002179CB" w:rsidRPr="009047F1">
          <w:rPr>
            <w:rStyle w:val="ad"/>
            <w:color w:val="000000"/>
            <w:sz w:val="24"/>
            <w:szCs w:val="24"/>
          </w:rPr>
          <w:t>Федерального закона</w:t>
        </w:r>
      </w:hyperlink>
      <w:r w:rsidR="002179CB" w:rsidRPr="009047F1">
        <w:rPr>
          <w:sz w:val="24"/>
          <w:szCs w:val="24"/>
        </w:rPr>
        <w:t xml:space="preserve"> Российской Федерации от 25.12.2008  № 273-ФЗ «О противодействии коррупции», </w:t>
      </w:r>
      <w:hyperlink r:id="rId11" w:history="1">
        <w:r w:rsidR="002179CB" w:rsidRPr="009047F1">
          <w:rPr>
            <w:rStyle w:val="ad"/>
            <w:color w:val="000000"/>
            <w:sz w:val="24"/>
            <w:szCs w:val="24"/>
          </w:rPr>
          <w:t>Закон</w:t>
        </w:r>
      </w:hyperlink>
      <w:r w:rsidR="002179CB" w:rsidRPr="009047F1">
        <w:rPr>
          <w:sz w:val="24"/>
          <w:szCs w:val="24"/>
        </w:rPr>
        <w:t xml:space="preserve">а Тверской области от 09.06.2009 № 39-ЗО «О противодействии коррупции в Тверской области», в целях организации системы противодействия коррупции и координации деятельности Администрации </w:t>
      </w:r>
      <w:r w:rsidR="00F1035C">
        <w:rPr>
          <w:sz w:val="24"/>
          <w:szCs w:val="24"/>
        </w:rPr>
        <w:t xml:space="preserve">Ржевского муниципального округа </w:t>
      </w:r>
      <w:r w:rsidR="002179CB" w:rsidRPr="009047F1">
        <w:rPr>
          <w:sz w:val="24"/>
          <w:szCs w:val="24"/>
        </w:rPr>
        <w:t>Тверской области, правоохранительных органов, организаций и общественных объединений в борьбе с коррупцией на территории</w:t>
      </w:r>
      <w:r w:rsidR="00F1035C">
        <w:rPr>
          <w:sz w:val="24"/>
          <w:szCs w:val="24"/>
        </w:rPr>
        <w:t xml:space="preserve"> Ржевского муниципального округа</w:t>
      </w:r>
      <w:r w:rsidR="002179CB" w:rsidRPr="009047F1">
        <w:rPr>
          <w:sz w:val="24"/>
          <w:szCs w:val="24"/>
        </w:rPr>
        <w:t>,</w:t>
      </w:r>
      <w:r w:rsidR="002179CB">
        <w:rPr>
          <w:sz w:val="24"/>
          <w:szCs w:val="24"/>
        </w:rPr>
        <w:t xml:space="preserve"> </w:t>
      </w:r>
      <w:r w:rsidR="00797F5B" w:rsidRPr="0088529C">
        <w:rPr>
          <w:sz w:val="24"/>
          <w:szCs w:val="24"/>
        </w:rPr>
        <w:t>руководствуясь статьями</w:t>
      </w:r>
      <w:r w:rsidR="00797F5B" w:rsidRPr="004519AA">
        <w:rPr>
          <w:sz w:val="24"/>
          <w:szCs w:val="24"/>
        </w:rPr>
        <w:t xml:space="preserve"> </w:t>
      </w:r>
      <w:r w:rsidR="00420271" w:rsidRPr="00420271">
        <w:rPr>
          <w:sz w:val="24"/>
          <w:szCs w:val="24"/>
        </w:rPr>
        <w:t>37, 40 Устава Ржевского муниципального округа Тверской области, Администрация Ржевского муниципального округа Тверской области</w:t>
      </w:r>
    </w:p>
    <w:p w:rsidR="0024181B" w:rsidRPr="00797F5B" w:rsidRDefault="00420271" w:rsidP="001F7BA0">
      <w:pPr>
        <w:spacing w:line="360" w:lineRule="auto"/>
        <w:jc w:val="both"/>
        <w:rPr>
          <w:sz w:val="24"/>
          <w:szCs w:val="24"/>
        </w:rPr>
      </w:pPr>
      <w:r w:rsidRPr="00420271">
        <w:rPr>
          <w:sz w:val="24"/>
          <w:szCs w:val="24"/>
        </w:rPr>
        <w:t xml:space="preserve"> </w:t>
      </w:r>
    </w:p>
    <w:p w:rsidR="009C3052" w:rsidRDefault="00AC126C">
      <w:pPr>
        <w:jc w:val="center"/>
        <w:rPr>
          <w:sz w:val="24"/>
          <w:szCs w:val="24"/>
        </w:rPr>
      </w:pPr>
      <w:r w:rsidRPr="00A24360">
        <w:rPr>
          <w:sz w:val="24"/>
          <w:szCs w:val="24"/>
        </w:rPr>
        <w:t xml:space="preserve">П О С Т А Н О </w:t>
      </w:r>
      <w:r w:rsidR="00F86E3D">
        <w:rPr>
          <w:sz w:val="24"/>
          <w:szCs w:val="24"/>
        </w:rPr>
        <w:t>В Л Я Е Т</w:t>
      </w:r>
      <w:r w:rsidRPr="00A24360">
        <w:rPr>
          <w:sz w:val="24"/>
          <w:szCs w:val="24"/>
        </w:rPr>
        <w:t>:</w:t>
      </w:r>
    </w:p>
    <w:p w:rsidR="001B74DB" w:rsidRPr="005542D9" w:rsidRDefault="001B74DB" w:rsidP="00393C76">
      <w:pPr>
        <w:jc w:val="center"/>
      </w:pPr>
    </w:p>
    <w:p w:rsidR="00F1035C" w:rsidRPr="00F1035C" w:rsidRDefault="001B74DB" w:rsidP="00F1035C">
      <w:pPr>
        <w:spacing w:line="360" w:lineRule="auto"/>
        <w:ind w:firstLine="709"/>
        <w:jc w:val="both"/>
      </w:pPr>
      <w:r w:rsidRPr="009E2EC7">
        <w:rPr>
          <w:sz w:val="24"/>
          <w:szCs w:val="24"/>
        </w:rPr>
        <w:t>1</w:t>
      </w:r>
      <w:r w:rsidR="00CC5349" w:rsidRPr="009E2EC7">
        <w:rPr>
          <w:sz w:val="24"/>
          <w:szCs w:val="24"/>
        </w:rPr>
        <w:t xml:space="preserve">. </w:t>
      </w:r>
      <w:r w:rsidR="00255717">
        <w:t xml:space="preserve"> </w:t>
      </w:r>
      <w:r w:rsidR="00F1035C" w:rsidRPr="00A81174">
        <w:rPr>
          <w:sz w:val="24"/>
          <w:szCs w:val="24"/>
        </w:rPr>
        <w:t xml:space="preserve">Создать Межведомственную комиссию по вопросам противодействия коррупции в </w:t>
      </w:r>
      <w:r w:rsidR="00F1035C">
        <w:rPr>
          <w:sz w:val="24"/>
          <w:szCs w:val="24"/>
        </w:rPr>
        <w:t>Ржевском муниципальном округе</w:t>
      </w:r>
      <w:r w:rsidR="00F1035C" w:rsidRPr="00A81174">
        <w:rPr>
          <w:sz w:val="24"/>
          <w:szCs w:val="24"/>
        </w:rPr>
        <w:t xml:space="preserve"> Тверской области.</w:t>
      </w:r>
    </w:p>
    <w:p w:rsidR="00F1035C" w:rsidRPr="00A81174" w:rsidRDefault="00F1035C" w:rsidP="00F1035C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 Утвердить </w:t>
      </w:r>
      <w:r w:rsidRPr="00A81174">
        <w:rPr>
          <w:sz w:val="24"/>
          <w:szCs w:val="24"/>
        </w:rPr>
        <w:t xml:space="preserve">Положение о Межведомственной комиссии по вопросам противодействия коррупции в </w:t>
      </w:r>
      <w:r>
        <w:rPr>
          <w:sz w:val="24"/>
          <w:szCs w:val="24"/>
        </w:rPr>
        <w:t>Ржевском муниципальном округе</w:t>
      </w:r>
      <w:r w:rsidR="005A4CCB">
        <w:rPr>
          <w:sz w:val="24"/>
          <w:szCs w:val="24"/>
        </w:rPr>
        <w:t xml:space="preserve"> Тверской области</w:t>
      </w:r>
      <w:r w:rsidRPr="00A81174">
        <w:rPr>
          <w:sz w:val="24"/>
          <w:szCs w:val="24"/>
        </w:rPr>
        <w:t>. (</w:t>
      </w:r>
      <w:r>
        <w:rPr>
          <w:sz w:val="24"/>
          <w:szCs w:val="24"/>
        </w:rPr>
        <w:t>Приложение</w:t>
      </w:r>
      <w:r w:rsidRPr="00A81174">
        <w:rPr>
          <w:sz w:val="24"/>
          <w:szCs w:val="24"/>
        </w:rPr>
        <w:t xml:space="preserve"> 1).</w:t>
      </w:r>
    </w:p>
    <w:p w:rsidR="00F1035C" w:rsidRPr="00F1035C" w:rsidRDefault="00F1035C" w:rsidP="00F1035C">
      <w:pPr>
        <w:spacing w:line="360" w:lineRule="auto"/>
        <w:jc w:val="both"/>
        <w:rPr>
          <w:sz w:val="24"/>
          <w:szCs w:val="24"/>
        </w:rPr>
      </w:pPr>
      <w:r w:rsidRPr="00A81174">
        <w:rPr>
          <w:sz w:val="24"/>
          <w:szCs w:val="24"/>
        </w:rPr>
        <w:tab/>
        <w:t xml:space="preserve">3. </w:t>
      </w:r>
      <w:r>
        <w:rPr>
          <w:sz w:val="24"/>
          <w:szCs w:val="24"/>
        </w:rPr>
        <w:t>Утвердить с</w:t>
      </w:r>
      <w:r w:rsidRPr="00A81174">
        <w:rPr>
          <w:sz w:val="24"/>
          <w:szCs w:val="24"/>
        </w:rPr>
        <w:t xml:space="preserve">остав Межведомственной комиссии по вопросам противодействия коррупции в </w:t>
      </w:r>
      <w:r w:rsidRPr="00F1035C">
        <w:rPr>
          <w:sz w:val="24"/>
          <w:szCs w:val="24"/>
        </w:rPr>
        <w:t>Ржевском муниципальном округе Тверской области. (Приложение 2).</w:t>
      </w:r>
    </w:p>
    <w:p w:rsidR="00F1035C" w:rsidRPr="00F1035C" w:rsidRDefault="00F1035C" w:rsidP="00F1035C">
      <w:pPr>
        <w:spacing w:line="360" w:lineRule="auto"/>
        <w:jc w:val="both"/>
        <w:rPr>
          <w:sz w:val="24"/>
          <w:szCs w:val="24"/>
        </w:rPr>
      </w:pPr>
      <w:r w:rsidRPr="00F1035C">
        <w:rPr>
          <w:sz w:val="24"/>
          <w:szCs w:val="24"/>
        </w:rPr>
        <w:tab/>
        <w:t>4. Признать утратившими силу постановления Администрации города Ржева Тверской области:</w:t>
      </w:r>
    </w:p>
    <w:p w:rsidR="00F1035C" w:rsidRPr="00F1035C" w:rsidRDefault="00F1035C" w:rsidP="00F1035C">
      <w:pPr>
        <w:numPr>
          <w:ilvl w:val="0"/>
          <w:numId w:val="33"/>
        </w:numPr>
        <w:tabs>
          <w:tab w:val="clear" w:pos="4644"/>
          <w:tab w:val="num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F1035C">
        <w:rPr>
          <w:sz w:val="24"/>
          <w:szCs w:val="24"/>
        </w:rPr>
        <w:t>от 13.03.2013 №  296 «</w:t>
      </w:r>
      <w:hyperlink r:id="rId12" w:history="1"/>
      <w:r w:rsidRPr="00F1035C">
        <w:rPr>
          <w:sz w:val="24"/>
          <w:szCs w:val="24"/>
        </w:rPr>
        <w:t>О Межведомственной комиссии по вопросам противодействия коррупции в городе Ржеве Тверской области»;</w:t>
      </w:r>
    </w:p>
    <w:p w:rsidR="00F1035C" w:rsidRDefault="00F1035C" w:rsidP="00F1035C">
      <w:pPr>
        <w:numPr>
          <w:ilvl w:val="0"/>
          <w:numId w:val="33"/>
        </w:numPr>
        <w:tabs>
          <w:tab w:val="clear" w:pos="4644"/>
          <w:tab w:val="num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F1035C">
        <w:rPr>
          <w:sz w:val="24"/>
          <w:szCs w:val="24"/>
        </w:rPr>
        <w:t>от 14.01.2015 № 12</w:t>
      </w:r>
      <w:r>
        <w:rPr>
          <w:sz w:val="24"/>
          <w:szCs w:val="24"/>
        </w:rPr>
        <w:t xml:space="preserve"> «</w:t>
      </w:r>
      <w:r w:rsidRPr="00F1035C">
        <w:rPr>
          <w:sz w:val="24"/>
          <w:szCs w:val="24"/>
        </w:rPr>
        <w:t>О внесении изменений в постановление</w:t>
      </w:r>
      <w:r>
        <w:rPr>
          <w:sz w:val="24"/>
          <w:szCs w:val="24"/>
        </w:rPr>
        <w:t xml:space="preserve"> </w:t>
      </w:r>
      <w:r w:rsidRPr="00F1035C">
        <w:rPr>
          <w:sz w:val="24"/>
          <w:szCs w:val="24"/>
        </w:rPr>
        <w:t>Администрации  города Ржева Тверской области от 13.03.2013 № 296</w:t>
      </w:r>
      <w:r>
        <w:rPr>
          <w:sz w:val="24"/>
          <w:szCs w:val="24"/>
        </w:rPr>
        <w:t>»;</w:t>
      </w:r>
    </w:p>
    <w:p w:rsidR="00852AD7" w:rsidRDefault="00852AD7" w:rsidP="00852AD7">
      <w:pPr>
        <w:spacing w:line="360" w:lineRule="auto"/>
        <w:jc w:val="both"/>
        <w:rPr>
          <w:sz w:val="24"/>
          <w:szCs w:val="24"/>
        </w:rPr>
      </w:pPr>
    </w:p>
    <w:p w:rsidR="00F1035C" w:rsidRDefault="00F1035C" w:rsidP="00F1035C">
      <w:pPr>
        <w:numPr>
          <w:ilvl w:val="0"/>
          <w:numId w:val="33"/>
        </w:numPr>
        <w:tabs>
          <w:tab w:val="clear" w:pos="4644"/>
          <w:tab w:val="num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F1035C">
        <w:rPr>
          <w:sz w:val="24"/>
          <w:szCs w:val="24"/>
        </w:rPr>
        <w:t>от 15.04.2016</w:t>
      </w:r>
      <w:r>
        <w:rPr>
          <w:sz w:val="24"/>
          <w:szCs w:val="24"/>
        </w:rPr>
        <w:t xml:space="preserve"> </w:t>
      </w:r>
      <w:r w:rsidRPr="00F1035C">
        <w:rPr>
          <w:sz w:val="24"/>
          <w:szCs w:val="24"/>
        </w:rPr>
        <w:t xml:space="preserve"> № 313</w:t>
      </w:r>
      <w:r>
        <w:rPr>
          <w:sz w:val="24"/>
          <w:szCs w:val="24"/>
        </w:rPr>
        <w:t xml:space="preserve"> «</w:t>
      </w:r>
      <w:r w:rsidRPr="00F1035C">
        <w:rPr>
          <w:sz w:val="24"/>
          <w:szCs w:val="24"/>
        </w:rPr>
        <w:t>О внесении изменений в постановление</w:t>
      </w:r>
      <w:r>
        <w:rPr>
          <w:sz w:val="24"/>
          <w:szCs w:val="24"/>
        </w:rPr>
        <w:t xml:space="preserve"> </w:t>
      </w:r>
      <w:r w:rsidRPr="00F1035C">
        <w:rPr>
          <w:sz w:val="24"/>
          <w:szCs w:val="24"/>
        </w:rPr>
        <w:t>Администрации  города Ржева Тверской области от 13.03.2013 № 296</w:t>
      </w:r>
      <w:r>
        <w:rPr>
          <w:sz w:val="24"/>
          <w:szCs w:val="24"/>
        </w:rPr>
        <w:t>»;</w:t>
      </w:r>
    </w:p>
    <w:p w:rsidR="00F1035C" w:rsidRDefault="00F1035C" w:rsidP="00852AD7">
      <w:pPr>
        <w:numPr>
          <w:ilvl w:val="0"/>
          <w:numId w:val="33"/>
        </w:numPr>
        <w:tabs>
          <w:tab w:val="clear" w:pos="4644"/>
          <w:tab w:val="num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Pr="00F1035C">
        <w:rPr>
          <w:sz w:val="24"/>
          <w:szCs w:val="24"/>
        </w:rPr>
        <w:t>28.12.2017</w:t>
      </w:r>
      <w:r>
        <w:rPr>
          <w:sz w:val="24"/>
          <w:szCs w:val="24"/>
        </w:rPr>
        <w:t xml:space="preserve"> </w:t>
      </w:r>
      <w:r w:rsidRPr="00F1035C">
        <w:rPr>
          <w:sz w:val="24"/>
          <w:szCs w:val="24"/>
        </w:rPr>
        <w:t xml:space="preserve"> № 1218</w:t>
      </w:r>
      <w:r w:rsidR="00852AD7">
        <w:rPr>
          <w:sz w:val="24"/>
          <w:szCs w:val="24"/>
        </w:rPr>
        <w:t xml:space="preserve"> «</w:t>
      </w:r>
      <w:r w:rsidRPr="00F1035C">
        <w:rPr>
          <w:sz w:val="24"/>
          <w:szCs w:val="24"/>
        </w:rPr>
        <w:t>О внесении изменений в постановление</w:t>
      </w:r>
      <w:r w:rsidR="00852AD7">
        <w:rPr>
          <w:sz w:val="24"/>
          <w:szCs w:val="24"/>
        </w:rPr>
        <w:t xml:space="preserve"> </w:t>
      </w:r>
      <w:r w:rsidRPr="00F1035C">
        <w:rPr>
          <w:sz w:val="24"/>
          <w:szCs w:val="24"/>
        </w:rPr>
        <w:t>Администрации города Ржева Тверской области от 13.03.2013 № 296</w:t>
      </w:r>
      <w:r w:rsidR="00852AD7">
        <w:rPr>
          <w:sz w:val="24"/>
          <w:szCs w:val="24"/>
        </w:rPr>
        <w:t>»;</w:t>
      </w:r>
    </w:p>
    <w:p w:rsidR="00F1035C" w:rsidRDefault="00F1035C" w:rsidP="00852AD7">
      <w:pPr>
        <w:numPr>
          <w:ilvl w:val="0"/>
          <w:numId w:val="33"/>
        </w:numPr>
        <w:tabs>
          <w:tab w:val="clear" w:pos="4644"/>
          <w:tab w:val="num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F1035C">
        <w:rPr>
          <w:sz w:val="24"/>
          <w:szCs w:val="24"/>
        </w:rPr>
        <w:t>от 03.08.2018 № 646</w:t>
      </w:r>
      <w:r w:rsidR="00852AD7">
        <w:rPr>
          <w:sz w:val="24"/>
          <w:szCs w:val="24"/>
        </w:rPr>
        <w:t xml:space="preserve"> «</w:t>
      </w:r>
      <w:r w:rsidRPr="00F1035C">
        <w:rPr>
          <w:sz w:val="24"/>
          <w:szCs w:val="24"/>
        </w:rPr>
        <w:t>О внесении изменений в постановление</w:t>
      </w:r>
      <w:r w:rsidR="00852AD7">
        <w:rPr>
          <w:sz w:val="24"/>
          <w:szCs w:val="24"/>
        </w:rPr>
        <w:t xml:space="preserve"> </w:t>
      </w:r>
      <w:r w:rsidRPr="00F1035C">
        <w:rPr>
          <w:sz w:val="24"/>
          <w:szCs w:val="24"/>
        </w:rPr>
        <w:t>Администрации города Ржева Тверской области от 13.03.2013 № 296</w:t>
      </w:r>
      <w:r w:rsidR="00852AD7">
        <w:rPr>
          <w:sz w:val="24"/>
          <w:szCs w:val="24"/>
        </w:rPr>
        <w:t>»;</w:t>
      </w:r>
    </w:p>
    <w:p w:rsidR="00F1035C" w:rsidRDefault="00F1035C" w:rsidP="00852AD7">
      <w:pPr>
        <w:numPr>
          <w:ilvl w:val="0"/>
          <w:numId w:val="33"/>
        </w:numPr>
        <w:tabs>
          <w:tab w:val="clear" w:pos="4644"/>
          <w:tab w:val="num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F1035C">
        <w:rPr>
          <w:sz w:val="24"/>
          <w:szCs w:val="24"/>
        </w:rPr>
        <w:t>от</w:t>
      </w:r>
      <w:r w:rsidR="00852AD7">
        <w:rPr>
          <w:sz w:val="24"/>
          <w:szCs w:val="24"/>
        </w:rPr>
        <w:t xml:space="preserve"> </w:t>
      </w:r>
      <w:r w:rsidRPr="00F1035C">
        <w:rPr>
          <w:sz w:val="24"/>
          <w:szCs w:val="24"/>
        </w:rPr>
        <w:t>29.12.2018</w:t>
      </w:r>
      <w:r w:rsidR="00852AD7">
        <w:rPr>
          <w:sz w:val="24"/>
          <w:szCs w:val="24"/>
        </w:rPr>
        <w:t xml:space="preserve"> </w:t>
      </w:r>
      <w:r w:rsidRPr="00F1035C">
        <w:rPr>
          <w:sz w:val="24"/>
          <w:szCs w:val="24"/>
        </w:rPr>
        <w:t>№ 1081</w:t>
      </w:r>
      <w:r w:rsidR="00852AD7">
        <w:rPr>
          <w:sz w:val="24"/>
          <w:szCs w:val="24"/>
        </w:rPr>
        <w:t xml:space="preserve"> «</w:t>
      </w:r>
      <w:r w:rsidRPr="00F1035C">
        <w:rPr>
          <w:sz w:val="24"/>
          <w:szCs w:val="24"/>
        </w:rPr>
        <w:t>О внесении изменений в постановление</w:t>
      </w:r>
      <w:r w:rsidR="00852AD7">
        <w:rPr>
          <w:sz w:val="24"/>
          <w:szCs w:val="24"/>
        </w:rPr>
        <w:t xml:space="preserve"> </w:t>
      </w:r>
      <w:r w:rsidRPr="00F1035C">
        <w:rPr>
          <w:sz w:val="24"/>
          <w:szCs w:val="24"/>
        </w:rPr>
        <w:t>Администрации города Ржева Тверской области от 13.03.2013 № 296</w:t>
      </w:r>
      <w:r w:rsidR="00852AD7">
        <w:rPr>
          <w:sz w:val="24"/>
          <w:szCs w:val="24"/>
        </w:rPr>
        <w:t>»;</w:t>
      </w:r>
    </w:p>
    <w:p w:rsidR="00F1035C" w:rsidRDefault="00F1035C" w:rsidP="00852AD7">
      <w:pPr>
        <w:numPr>
          <w:ilvl w:val="0"/>
          <w:numId w:val="33"/>
        </w:numPr>
        <w:tabs>
          <w:tab w:val="clear" w:pos="4644"/>
          <w:tab w:val="num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F1035C">
        <w:rPr>
          <w:sz w:val="24"/>
          <w:szCs w:val="24"/>
        </w:rPr>
        <w:t>от 26.04.2021 № 384</w:t>
      </w:r>
      <w:r w:rsidR="00852AD7">
        <w:rPr>
          <w:sz w:val="24"/>
          <w:szCs w:val="24"/>
        </w:rPr>
        <w:t xml:space="preserve"> «</w:t>
      </w:r>
      <w:r w:rsidRPr="00F1035C">
        <w:rPr>
          <w:sz w:val="24"/>
          <w:szCs w:val="24"/>
        </w:rPr>
        <w:t>О внесении изменений в постановление</w:t>
      </w:r>
      <w:r w:rsidR="00852AD7">
        <w:rPr>
          <w:sz w:val="24"/>
          <w:szCs w:val="24"/>
        </w:rPr>
        <w:t xml:space="preserve"> </w:t>
      </w:r>
      <w:r w:rsidRPr="00F1035C">
        <w:rPr>
          <w:sz w:val="24"/>
          <w:szCs w:val="24"/>
        </w:rPr>
        <w:t>Администрации города Ржева Тверской области от 13.03.2013 № 296</w:t>
      </w:r>
      <w:r w:rsidR="00852AD7">
        <w:rPr>
          <w:sz w:val="24"/>
          <w:szCs w:val="24"/>
        </w:rPr>
        <w:t>»;</w:t>
      </w:r>
    </w:p>
    <w:p w:rsidR="00F1035C" w:rsidRPr="00F1035C" w:rsidRDefault="00F1035C" w:rsidP="00852AD7">
      <w:pPr>
        <w:numPr>
          <w:ilvl w:val="0"/>
          <w:numId w:val="33"/>
        </w:numPr>
        <w:tabs>
          <w:tab w:val="clear" w:pos="4644"/>
          <w:tab w:val="num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F1035C">
        <w:rPr>
          <w:sz w:val="24"/>
          <w:szCs w:val="24"/>
        </w:rPr>
        <w:t>от 02.08.2022</w:t>
      </w:r>
      <w:r w:rsidR="00852AD7">
        <w:rPr>
          <w:sz w:val="24"/>
          <w:szCs w:val="24"/>
        </w:rPr>
        <w:t xml:space="preserve"> </w:t>
      </w:r>
      <w:r w:rsidRPr="00F1035C">
        <w:rPr>
          <w:sz w:val="24"/>
          <w:szCs w:val="24"/>
        </w:rPr>
        <w:t>№ 728</w:t>
      </w:r>
      <w:r w:rsidR="00852AD7">
        <w:rPr>
          <w:sz w:val="24"/>
          <w:szCs w:val="24"/>
        </w:rPr>
        <w:t xml:space="preserve"> «</w:t>
      </w:r>
      <w:r w:rsidRPr="00F1035C">
        <w:rPr>
          <w:sz w:val="24"/>
          <w:szCs w:val="24"/>
        </w:rPr>
        <w:t>О внесении изменений в постановление</w:t>
      </w:r>
      <w:r w:rsidR="00852AD7">
        <w:rPr>
          <w:sz w:val="24"/>
          <w:szCs w:val="24"/>
        </w:rPr>
        <w:t xml:space="preserve"> </w:t>
      </w:r>
      <w:r w:rsidRPr="00F1035C">
        <w:rPr>
          <w:sz w:val="24"/>
          <w:szCs w:val="24"/>
        </w:rPr>
        <w:t>Администрации города Ржева Тверской области от 13.03.2013 № 296</w:t>
      </w:r>
      <w:r w:rsidR="00852AD7">
        <w:rPr>
          <w:sz w:val="24"/>
          <w:szCs w:val="24"/>
        </w:rPr>
        <w:t xml:space="preserve">». </w:t>
      </w:r>
    </w:p>
    <w:p w:rsidR="00852AD7" w:rsidRDefault="00852AD7" w:rsidP="00565C0F">
      <w:pPr>
        <w:spacing w:line="360" w:lineRule="auto"/>
        <w:ind w:right="-1"/>
        <w:jc w:val="both"/>
        <w:rPr>
          <w:sz w:val="24"/>
          <w:szCs w:val="24"/>
        </w:rPr>
      </w:pPr>
    </w:p>
    <w:p w:rsidR="00565C0F" w:rsidRDefault="00F1035C" w:rsidP="00565C0F">
      <w:pPr>
        <w:spacing w:line="360" w:lineRule="auto"/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ab/>
        <w:t>5</w:t>
      </w:r>
      <w:r w:rsidR="00255717" w:rsidRPr="008256D3">
        <w:rPr>
          <w:sz w:val="24"/>
          <w:szCs w:val="24"/>
        </w:rPr>
        <w:t>. Настоящее постановление</w:t>
      </w:r>
      <w:r w:rsidR="00255717" w:rsidRPr="000161F4">
        <w:rPr>
          <w:sz w:val="24"/>
          <w:szCs w:val="24"/>
        </w:rPr>
        <w:t xml:space="preserve"> вступает в силу с</w:t>
      </w:r>
      <w:r w:rsidR="00255717">
        <w:rPr>
          <w:sz w:val="24"/>
          <w:szCs w:val="24"/>
        </w:rPr>
        <w:t xml:space="preserve">о дня его </w:t>
      </w:r>
      <w:r w:rsidR="00CF0EC1">
        <w:rPr>
          <w:sz w:val="24"/>
          <w:szCs w:val="24"/>
        </w:rPr>
        <w:t xml:space="preserve">подписания, </w:t>
      </w:r>
      <w:r w:rsidR="003F051A" w:rsidRPr="00101203">
        <w:rPr>
          <w:sz w:val="24"/>
          <w:szCs w:val="24"/>
        </w:rPr>
        <w:t xml:space="preserve">подлежит </w:t>
      </w:r>
      <w:r>
        <w:rPr>
          <w:sz w:val="24"/>
          <w:szCs w:val="24"/>
        </w:rPr>
        <w:t>опубликованию</w:t>
      </w:r>
      <w:hyperlink r:id="rId13" w:history="1"/>
      <w:r>
        <w:rPr>
          <w:sz w:val="24"/>
          <w:szCs w:val="24"/>
        </w:rPr>
        <w:t xml:space="preserve"> </w:t>
      </w:r>
      <w:r w:rsidRPr="00A81174">
        <w:rPr>
          <w:sz w:val="24"/>
          <w:szCs w:val="24"/>
        </w:rPr>
        <w:t xml:space="preserve"> в газете «Ржевская правда»</w:t>
      </w:r>
      <w:r>
        <w:rPr>
          <w:sz w:val="24"/>
          <w:szCs w:val="24"/>
        </w:rPr>
        <w:t xml:space="preserve"> и </w:t>
      </w:r>
      <w:r w:rsidR="003F051A">
        <w:rPr>
          <w:sz w:val="24"/>
          <w:szCs w:val="24"/>
        </w:rPr>
        <w:t xml:space="preserve">размещению </w:t>
      </w:r>
      <w:r w:rsidR="003F051A" w:rsidRPr="00101203">
        <w:rPr>
          <w:sz w:val="24"/>
          <w:szCs w:val="24"/>
        </w:rPr>
        <w:t xml:space="preserve">на сайте </w:t>
      </w:r>
      <w:r w:rsidR="00565C0F">
        <w:rPr>
          <w:sz w:val="24"/>
          <w:szCs w:val="24"/>
        </w:rPr>
        <w:t>муниципального образования Ржевский муниципальный округ</w:t>
      </w:r>
      <w:r w:rsidR="00565C0F" w:rsidRPr="006C4B7E">
        <w:rPr>
          <w:sz w:val="24"/>
          <w:szCs w:val="24"/>
        </w:rPr>
        <w:t xml:space="preserve"> </w:t>
      </w:r>
      <w:r w:rsidR="00ED220D">
        <w:rPr>
          <w:sz w:val="24"/>
          <w:szCs w:val="24"/>
        </w:rPr>
        <w:t>Тверской области</w:t>
      </w:r>
      <w:hyperlink r:id="rId14" w:history="1"/>
      <w:r w:rsidR="00565C0F">
        <w:rPr>
          <w:sz w:val="24"/>
          <w:szCs w:val="24"/>
        </w:rPr>
        <w:t xml:space="preserve"> </w:t>
      </w:r>
      <w:hyperlink r:id="rId15" w:history="1">
        <w:r w:rsidR="00565C0F" w:rsidRPr="00062353">
          <w:rPr>
            <w:rStyle w:val="ac"/>
            <w:sz w:val="24"/>
            <w:szCs w:val="24"/>
            <w:lang w:val="en-US"/>
          </w:rPr>
          <w:t>www</w:t>
        </w:r>
        <w:r w:rsidR="00565C0F" w:rsidRPr="00062353">
          <w:rPr>
            <w:rStyle w:val="ac"/>
            <w:sz w:val="24"/>
            <w:szCs w:val="24"/>
          </w:rPr>
          <w:t>.городржев.рф</w:t>
        </w:r>
      </w:hyperlink>
      <w:r w:rsidR="00565C0F" w:rsidRPr="00382692">
        <w:rPr>
          <w:sz w:val="24"/>
          <w:szCs w:val="24"/>
        </w:rPr>
        <w:t xml:space="preserve"> </w:t>
      </w:r>
      <w:r w:rsidR="00565C0F" w:rsidRPr="006C4B7E">
        <w:rPr>
          <w:sz w:val="24"/>
          <w:szCs w:val="24"/>
        </w:rPr>
        <w:t xml:space="preserve">в информационно-телекоммуникационной сети </w:t>
      </w:r>
      <w:r w:rsidR="00565C0F">
        <w:rPr>
          <w:sz w:val="24"/>
          <w:szCs w:val="24"/>
        </w:rPr>
        <w:t>«</w:t>
      </w:r>
      <w:r w:rsidR="00565C0F" w:rsidRPr="006C4B7E">
        <w:rPr>
          <w:sz w:val="24"/>
          <w:szCs w:val="24"/>
        </w:rPr>
        <w:t>Интернет</w:t>
      </w:r>
      <w:r w:rsidR="00565C0F">
        <w:rPr>
          <w:sz w:val="24"/>
          <w:szCs w:val="24"/>
        </w:rPr>
        <w:t>»</w:t>
      </w:r>
      <w:r w:rsidR="00565C0F" w:rsidRPr="006C4B7E">
        <w:rPr>
          <w:sz w:val="24"/>
          <w:szCs w:val="24"/>
        </w:rPr>
        <w:t>.</w:t>
      </w:r>
    </w:p>
    <w:p w:rsidR="00255717" w:rsidRDefault="00F1035C" w:rsidP="001F7BA0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>
        <w:rPr>
          <w:sz w:val="24"/>
          <w:szCs w:val="24"/>
        </w:rPr>
        <w:tab/>
        <w:t>6</w:t>
      </w:r>
      <w:r w:rsidR="00255717">
        <w:rPr>
          <w:sz w:val="24"/>
          <w:szCs w:val="24"/>
        </w:rPr>
        <w:t xml:space="preserve">.  Контроль  за  исполнением  настоящего  постановления  </w:t>
      </w:r>
      <w:r>
        <w:rPr>
          <w:sz w:val="24"/>
          <w:szCs w:val="24"/>
        </w:rPr>
        <w:t>оставляю за собой.</w:t>
      </w:r>
    </w:p>
    <w:p w:rsidR="001F7BA0" w:rsidRPr="00420271" w:rsidRDefault="001F7BA0" w:rsidP="00797F5B">
      <w:pPr>
        <w:rPr>
          <w:sz w:val="24"/>
          <w:szCs w:val="24"/>
        </w:rPr>
      </w:pPr>
    </w:p>
    <w:p w:rsidR="001F7BA0" w:rsidRPr="00420271" w:rsidRDefault="001F7BA0" w:rsidP="00797F5B">
      <w:pPr>
        <w:rPr>
          <w:sz w:val="24"/>
          <w:szCs w:val="24"/>
        </w:rPr>
      </w:pPr>
    </w:p>
    <w:p w:rsidR="00420271" w:rsidRPr="00420271" w:rsidRDefault="00580116" w:rsidP="00420271">
      <w:pPr>
        <w:spacing w:line="360" w:lineRule="auto"/>
        <w:ind w:firstLine="708"/>
        <w:jc w:val="both"/>
        <w:rPr>
          <w:sz w:val="24"/>
          <w:szCs w:val="24"/>
        </w:rPr>
      </w:pPr>
      <w:r w:rsidRPr="00420271">
        <w:rPr>
          <w:b/>
          <w:sz w:val="24"/>
          <w:szCs w:val="24"/>
        </w:rPr>
        <w:t xml:space="preserve"> </w:t>
      </w:r>
    </w:p>
    <w:p w:rsidR="00420271" w:rsidRPr="00420271" w:rsidRDefault="00420271" w:rsidP="00420271">
      <w:pPr>
        <w:jc w:val="both"/>
        <w:rPr>
          <w:b/>
          <w:sz w:val="24"/>
          <w:szCs w:val="24"/>
        </w:rPr>
      </w:pPr>
      <w:r w:rsidRPr="00420271">
        <w:rPr>
          <w:b/>
          <w:sz w:val="24"/>
          <w:szCs w:val="24"/>
        </w:rPr>
        <w:t xml:space="preserve">Глава Ржевского муниципального </w:t>
      </w:r>
    </w:p>
    <w:p w:rsidR="00420271" w:rsidRPr="00420271" w:rsidRDefault="00420271" w:rsidP="00420271">
      <w:pPr>
        <w:jc w:val="both"/>
        <w:rPr>
          <w:b/>
          <w:sz w:val="24"/>
          <w:szCs w:val="24"/>
        </w:rPr>
      </w:pPr>
      <w:r w:rsidRPr="00420271">
        <w:rPr>
          <w:b/>
          <w:sz w:val="24"/>
          <w:szCs w:val="24"/>
        </w:rPr>
        <w:t xml:space="preserve">округа Тверской области </w:t>
      </w:r>
      <w:r w:rsidRPr="00420271">
        <w:rPr>
          <w:b/>
          <w:sz w:val="24"/>
          <w:szCs w:val="24"/>
        </w:rPr>
        <w:tab/>
      </w:r>
      <w:r w:rsidRPr="00420271">
        <w:rPr>
          <w:b/>
          <w:sz w:val="24"/>
          <w:szCs w:val="24"/>
        </w:rPr>
        <w:tab/>
      </w:r>
      <w:r w:rsidRPr="00420271">
        <w:rPr>
          <w:b/>
          <w:sz w:val="24"/>
          <w:szCs w:val="24"/>
        </w:rPr>
        <w:tab/>
      </w:r>
      <w:r w:rsidRPr="00420271">
        <w:rPr>
          <w:b/>
          <w:sz w:val="24"/>
          <w:szCs w:val="24"/>
        </w:rPr>
        <w:tab/>
      </w:r>
      <w:r w:rsidRPr="00420271">
        <w:rPr>
          <w:b/>
          <w:sz w:val="24"/>
          <w:szCs w:val="24"/>
        </w:rPr>
        <w:tab/>
        <w:t xml:space="preserve">                                                  Р.С. Крылов</w:t>
      </w:r>
    </w:p>
    <w:p w:rsidR="009B4989" w:rsidRDefault="009B4989" w:rsidP="00797F5B">
      <w:pPr>
        <w:rPr>
          <w:sz w:val="24"/>
          <w:szCs w:val="24"/>
        </w:rPr>
      </w:pPr>
    </w:p>
    <w:p w:rsidR="005A4CCB" w:rsidRPr="00420271" w:rsidRDefault="005A4CCB" w:rsidP="00797F5B">
      <w:pPr>
        <w:rPr>
          <w:sz w:val="24"/>
          <w:szCs w:val="24"/>
        </w:rPr>
      </w:pPr>
    </w:p>
    <w:p w:rsidR="009B4989" w:rsidRPr="00420271" w:rsidRDefault="009B4989" w:rsidP="00797F5B">
      <w:pPr>
        <w:rPr>
          <w:sz w:val="24"/>
          <w:szCs w:val="24"/>
        </w:rPr>
      </w:pPr>
    </w:p>
    <w:p w:rsidR="00895CF5" w:rsidRDefault="001F7BA0" w:rsidP="00797F5B">
      <w:r>
        <w:t xml:space="preserve">     </w:t>
      </w:r>
    </w:p>
    <w:p w:rsidR="008847DC" w:rsidRDefault="001F7BA0" w:rsidP="00797F5B">
      <w:r>
        <w:t xml:space="preserve"> </w:t>
      </w:r>
    </w:p>
    <w:p w:rsidR="001F7BA0" w:rsidRDefault="001F7BA0" w:rsidP="00797F5B"/>
    <w:p w:rsidR="00580116" w:rsidRDefault="00580116" w:rsidP="00797F5B"/>
    <w:p w:rsidR="00580116" w:rsidRDefault="00580116" w:rsidP="00797F5B"/>
    <w:p w:rsidR="00580116" w:rsidRDefault="00580116" w:rsidP="00797F5B"/>
    <w:p w:rsidR="00580116" w:rsidRDefault="00580116" w:rsidP="00797F5B"/>
    <w:p w:rsidR="00580116" w:rsidRDefault="00580116" w:rsidP="00797F5B"/>
    <w:p w:rsidR="00580116" w:rsidRDefault="00580116" w:rsidP="00797F5B"/>
    <w:p w:rsidR="00580116" w:rsidRDefault="00580116" w:rsidP="00797F5B"/>
    <w:p w:rsidR="00580116" w:rsidRDefault="00580116" w:rsidP="00797F5B"/>
    <w:p w:rsidR="00580116" w:rsidRDefault="00580116" w:rsidP="00797F5B"/>
    <w:p w:rsidR="00580116" w:rsidRDefault="00580116" w:rsidP="00797F5B"/>
    <w:p w:rsidR="00580116" w:rsidRDefault="00580116" w:rsidP="00797F5B"/>
    <w:p w:rsidR="00580116" w:rsidRDefault="00580116" w:rsidP="00797F5B"/>
    <w:p w:rsidR="00580116" w:rsidRDefault="00580116" w:rsidP="00797F5B"/>
    <w:p w:rsidR="00580116" w:rsidRDefault="00580116" w:rsidP="00797F5B"/>
    <w:p w:rsidR="00580116" w:rsidRDefault="00580116" w:rsidP="00797F5B"/>
    <w:p w:rsidR="00580116" w:rsidRDefault="00580116" w:rsidP="00797F5B"/>
    <w:p w:rsidR="00580116" w:rsidRDefault="00580116" w:rsidP="00797F5B"/>
    <w:p w:rsidR="00580116" w:rsidRDefault="00580116" w:rsidP="00797F5B"/>
    <w:p w:rsidR="008847DC" w:rsidRDefault="008847DC" w:rsidP="00797F5B"/>
    <w:p w:rsidR="0021681C" w:rsidRDefault="009B4989" w:rsidP="009B4989">
      <w:pPr>
        <w:ind w:left="6521"/>
        <w:jc w:val="right"/>
        <w:rPr>
          <w:sz w:val="24"/>
          <w:szCs w:val="24"/>
        </w:rPr>
      </w:pPr>
      <w:r w:rsidRPr="009B4989">
        <w:rPr>
          <w:sz w:val="24"/>
          <w:szCs w:val="24"/>
        </w:rPr>
        <w:t xml:space="preserve">Приложение </w:t>
      </w:r>
      <w:r w:rsidR="005A4CCB">
        <w:rPr>
          <w:sz w:val="24"/>
          <w:szCs w:val="24"/>
        </w:rPr>
        <w:t xml:space="preserve">1 </w:t>
      </w:r>
      <w:r w:rsidRPr="009B4989">
        <w:rPr>
          <w:sz w:val="24"/>
          <w:szCs w:val="24"/>
        </w:rPr>
        <w:t>к постановл</w:t>
      </w:r>
      <w:r w:rsidRPr="009B4989">
        <w:rPr>
          <w:sz w:val="24"/>
          <w:szCs w:val="24"/>
        </w:rPr>
        <w:t>е</w:t>
      </w:r>
      <w:r w:rsidRPr="009B4989">
        <w:rPr>
          <w:sz w:val="24"/>
          <w:szCs w:val="24"/>
        </w:rPr>
        <w:t>нию Администрации</w:t>
      </w:r>
      <w:r w:rsidR="00B71178" w:rsidRPr="00B71178">
        <w:rPr>
          <w:sz w:val="24"/>
          <w:szCs w:val="24"/>
        </w:rPr>
        <w:t xml:space="preserve"> </w:t>
      </w:r>
      <w:r w:rsidR="00B71178">
        <w:rPr>
          <w:sz w:val="24"/>
          <w:szCs w:val="24"/>
        </w:rPr>
        <w:t>Ржевского</w:t>
      </w:r>
    </w:p>
    <w:p w:rsidR="0021681C" w:rsidRDefault="0021681C" w:rsidP="009B4989">
      <w:pPr>
        <w:ind w:left="6521"/>
        <w:jc w:val="right"/>
        <w:rPr>
          <w:sz w:val="24"/>
          <w:szCs w:val="24"/>
        </w:rPr>
      </w:pPr>
      <w:r>
        <w:rPr>
          <w:sz w:val="24"/>
          <w:szCs w:val="24"/>
        </w:rPr>
        <w:t>муниципального округа</w:t>
      </w:r>
      <w:r w:rsidRPr="006C4B7E">
        <w:rPr>
          <w:sz w:val="24"/>
          <w:szCs w:val="24"/>
        </w:rPr>
        <w:t xml:space="preserve"> </w:t>
      </w:r>
      <w:hyperlink r:id="rId16" w:history="1"/>
    </w:p>
    <w:p w:rsidR="008847DC" w:rsidRPr="009B4989" w:rsidRDefault="009B4989" w:rsidP="009B4989">
      <w:pPr>
        <w:ind w:left="6521"/>
        <w:jc w:val="right"/>
        <w:rPr>
          <w:sz w:val="24"/>
          <w:szCs w:val="24"/>
        </w:rPr>
      </w:pPr>
      <w:r w:rsidRPr="009B4989">
        <w:rPr>
          <w:sz w:val="24"/>
          <w:szCs w:val="24"/>
        </w:rPr>
        <w:t xml:space="preserve"> </w:t>
      </w:r>
      <w:r w:rsidR="008847DC">
        <w:rPr>
          <w:sz w:val="24"/>
          <w:szCs w:val="24"/>
        </w:rPr>
        <w:t>Тверской области</w:t>
      </w:r>
    </w:p>
    <w:p w:rsidR="009B4989" w:rsidRPr="009B4989" w:rsidRDefault="00CB0DD4" w:rsidP="009B4989">
      <w:pPr>
        <w:ind w:left="4956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от</w:t>
      </w:r>
      <w:r w:rsidR="00F01A95">
        <w:rPr>
          <w:sz w:val="24"/>
          <w:szCs w:val="24"/>
        </w:rPr>
        <w:t xml:space="preserve"> </w:t>
      </w:r>
      <w:r w:rsidR="002C74D7">
        <w:rPr>
          <w:sz w:val="24"/>
          <w:szCs w:val="24"/>
        </w:rPr>
        <w:t>28</w:t>
      </w:r>
      <w:r w:rsidR="00F01A95">
        <w:rPr>
          <w:sz w:val="24"/>
          <w:szCs w:val="24"/>
        </w:rPr>
        <w:t xml:space="preserve">.06.2023 </w:t>
      </w:r>
      <w:r w:rsidR="00B71178">
        <w:rPr>
          <w:sz w:val="24"/>
          <w:szCs w:val="24"/>
        </w:rPr>
        <w:t>№</w:t>
      </w:r>
      <w:r w:rsidR="005A4CCB">
        <w:rPr>
          <w:sz w:val="24"/>
          <w:szCs w:val="24"/>
        </w:rPr>
        <w:t xml:space="preserve"> </w:t>
      </w:r>
      <w:r w:rsidR="002C74D7">
        <w:rPr>
          <w:sz w:val="24"/>
          <w:szCs w:val="24"/>
        </w:rPr>
        <w:t>651</w:t>
      </w:r>
    </w:p>
    <w:p w:rsidR="009B4989" w:rsidRPr="00C23DE6" w:rsidRDefault="009B4989" w:rsidP="009B4989">
      <w:pPr>
        <w:jc w:val="right"/>
      </w:pPr>
    </w:p>
    <w:p w:rsidR="005A4CCB" w:rsidRPr="005A4CCB" w:rsidRDefault="00B50797" w:rsidP="00C02CA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5A4CCB" w:rsidRPr="005A4CCB">
        <w:rPr>
          <w:b/>
          <w:sz w:val="24"/>
          <w:szCs w:val="24"/>
        </w:rPr>
        <w:t xml:space="preserve">Положение </w:t>
      </w:r>
    </w:p>
    <w:p w:rsidR="005A4CCB" w:rsidRPr="005A4CCB" w:rsidRDefault="005A4CCB" w:rsidP="00C02CA9">
      <w:pPr>
        <w:jc w:val="center"/>
        <w:rPr>
          <w:b/>
          <w:sz w:val="24"/>
          <w:szCs w:val="24"/>
        </w:rPr>
      </w:pPr>
      <w:r w:rsidRPr="005A4CCB">
        <w:rPr>
          <w:b/>
          <w:sz w:val="24"/>
          <w:szCs w:val="24"/>
        </w:rPr>
        <w:t xml:space="preserve">о Межведомственной комиссии по вопросам противодействия коррупции </w:t>
      </w:r>
    </w:p>
    <w:p w:rsidR="00454694" w:rsidRPr="002C74D7" w:rsidRDefault="005A4CCB" w:rsidP="00C02CA9">
      <w:pPr>
        <w:jc w:val="center"/>
        <w:rPr>
          <w:b/>
          <w:sz w:val="24"/>
          <w:szCs w:val="24"/>
        </w:rPr>
      </w:pPr>
      <w:r w:rsidRPr="005A4CCB">
        <w:rPr>
          <w:b/>
          <w:sz w:val="24"/>
          <w:szCs w:val="24"/>
        </w:rPr>
        <w:t xml:space="preserve">в Ржевском </w:t>
      </w:r>
      <w:r w:rsidRPr="002C74D7">
        <w:rPr>
          <w:b/>
          <w:sz w:val="24"/>
          <w:szCs w:val="24"/>
        </w:rPr>
        <w:t>муниципальном округе Тверской области</w:t>
      </w:r>
    </w:p>
    <w:p w:rsidR="002C74D7" w:rsidRPr="002C74D7" w:rsidRDefault="002C74D7" w:rsidP="00C02CA9">
      <w:pPr>
        <w:jc w:val="center"/>
        <w:rPr>
          <w:b/>
          <w:sz w:val="24"/>
          <w:szCs w:val="24"/>
        </w:rPr>
      </w:pPr>
    </w:p>
    <w:p w:rsidR="002C74D7" w:rsidRPr="002C74D7" w:rsidRDefault="002C74D7" w:rsidP="00C02CA9">
      <w:pPr>
        <w:jc w:val="center"/>
        <w:rPr>
          <w:b/>
          <w:sz w:val="24"/>
          <w:szCs w:val="24"/>
        </w:rPr>
      </w:pPr>
      <w:r w:rsidRPr="002C74D7">
        <w:rPr>
          <w:b/>
          <w:sz w:val="24"/>
          <w:szCs w:val="24"/>
        </w:rPr>
        <w:t>1. Общие положения.</w:t>
      </w:r>
    </w:p>
    <w:p w:rsidR="003659CA" w:rsidRPr="002C74D7" w:rsidRDefault="005A4CCB" w:rsidP="00C02CA9">
      <w:pPr>
        <w:jc w:val="center"/>
        <w:rPr>
          <w:b/>
          <w:sz w:val="24"/>
          <w:szCs w:val="24"/>
        </w:rPr>
      </w:pPr>
      <w:r w:rsidRPr="002C74D7">
        <w:rPr>
          <w:b/>
          <w:sz w:val="24"/>
          <w:szCs w:val="24"/>
        </w:rPr>
        <w:t xml:space="preserve"> </w:t>
      </w:r>
    </w:p>
    <w:p w:rsidR="005A4CCB" w:rsidRDefault="005A4CCB" w:rsidP="005A4CCB">
      <w:pPr>
        <w:ind w:firstLine="720"/>
        <w:jc w:val="both"/>
        <w:rPr>
          <w:color w:val="000000"/>
          <w:sz w:val="24"/>
          <w:szCs w:val="24"/>
        </w:rPr>
      </w:pPr>
      <w:r w:rsidRPr="002C74D7">
        <w:rPr>
          <w:color w:val="000000"/>
          <w:sz w:val="24"/>
          <w:szCs w:val="24"/>
        </w:rPr>
        <w:t xml:space="preserve">1.1. Межведомственная комиссия по вопросам противодействия коррупции в </w:t>
      </w:r>
      <w:r w:rsidR="00975F05" w:rsidRPr="002C74D7">
        <w:rPr>
          <w:color w:val="000000"/>
          <w:sz w:val="24"/>
          <w:szCs w:val="24"/>
        </w:rPr>
        <w:t>Ржевском муниципальном округе</w:t>
      </w:r>
      <w:r w:rsidRPr="002C74D7">
        <w:rPr>
          <w:color w:val="000000"/>
          <w:sz w:val="24"/>
          <w:szCs w:val="24"/>
        </w:rPr>
        <w:t xml:space="preserve"> Тверской области (далее –  Комиссия) является межведомственным органом и образована с целью разработки предложений по организации системы противодействия коррупции, координации деятельности Администрации</w:t>
      </w:r>
      <w:r w:rsidRPr="009F5F31">
        <w:rPr>
          <w:color w:val="000000"/>
          <w:sz w:val="24"/>
          <w:szCs w:val="24"/>
        </w:rPr>
        <w:t xml:space="preserve"> </w:t>
      </w:r>
      <w:r w:rsidR="00975F05">
        <w:rPr>
          <w:color w:val="000000"/>
          <w:sz w:val="24"/>
          <w:szCs w:val="24"/>
        </w:rPr>
        <w:t>Ржевского муниципального округа Тверской области</w:t>
      </w:r>
      <w:r w:rsidRPr="009F5F31">
        <w:rPr>
          <w:color w:val="000000"/>
          <w:sz w:val="24"/>
          <w:szCs w:val="24"/>
        </w:rPr>
        <w:t xml:space="preserve">, правоохранительных органов, организаций и общественных объединений в борьбе с коррупцией на территории </w:t>
      </w:r>
      <w:r w:rsidR="00975F05">
        <w:rPr>
          <w:color w:val="000000"/>
          <w:sz w:val="24"/>
          <w:szCs w:val="24"/>
        </w:rPr>
        <w:t>Ржевского муниципального округа Тверской области</w:t>
      </w:r>
      <w:r w:rsidRPr="009F5F31">
        <w:rPr>
          <w:color w:val="000000"/>
          <w:sz w:val="24"/>
          <w:szCs w:val="24"/>
        </w:rPr>
        <w:t>.</w:t>
      </w:r>
    </w:p>
    <w:p w:rsidR="00E94907" w:rsidRPr="009F5F31" w:rsidRDefault="00E94907" w:rsidP="005A4CCB">
      <w:pPr>
        <w:ind w:firstLine="720"/>
        <w:jc w:val="both"/>
        <w:rPr>
          <w:color w:val="000000"/>
          <w:sz w:val="24"/>
          <w:szCs w:val="24"/>
        </w:rPr>
      </w:pPr>
    </w:p>
    <w:p w:rsidR="005A4CCB" w:rsidRDefault="005A4CCB" w:rsidP="005A4CCB">
      <w:pPr>
        <w:jc w:val="both"/>
        <w:rPr>
          <w:color w:val="000000"/>
          <w:sz w:val="24"/>
          <w:szCs w:val="24"/>
        </w:rPr>
      </w:pPr>
      <w:bookmarkStart w:id="0" w:name="sub_12"/>
      <w:r>
        <w:rPr>
          <w:color w:val="000000"/>
          <w:sz w:val="24"/>
          <w:szCs w:val="24"/>
        </w:rPr>
        <w:tab/>
      </w:r>
      <w:r w:rsidRPr="009F5F31">
        <w:rPr>
          <w:color w:val="000000"/>
          <w:sz w:val="24"/>
          <w:szCs w:val="24"/>
        </w:rPr>
        <w:t xml:space="preserve">1.2. Комиссия в своей деятельности руководствуется </w:t>
      </w:r>
      <w:hyperlink r:id="rId17" w:history="1">
        <w:r w:rsidRPr="009F5F31">
          <w:rPr>
            <w:rStyle w:val="ad"/>
            <w:color w:val="000000"/>
            <w:sz w:val="24"/>
            <w:szCs w:val="24"/>
          </w:rPr>
          <w:t>Конституцией</w:t>
        </w:r>
      </w:hyperlink>
      <w:r w:rsidRPr="009F5F31">
        <w:rPr>
          <w:color w:val="000000"/>
          <w:sz w:val="24"/>
          <w:szCs w:val="24"/>
        </w:rPr>
        <w:t xml:space="preserve">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законами Тверской области, постановлениями и распоряжениями Губернатора и </w:t>
      </w:r>
      <w:r w:rsidR="002C74D7">
        <w:rPr>
          <w:color w:val="000000"/>
          <w:sz w:val="24"/>
          <w:szCs w:val="24"/>
        </w:rPr>
        <w:t>Правительства</w:t>
      </w:r>
      <w:r w:rsidRPr="009F5F31">
        <w:rPr>
          <w:color w:val="000000"/>
          <w:sz w:val="24"/>
          <w:szCs w:val="24"/>
        </w:rPr>
        <w:t xml:space="preserve"> Тверской области, </w:t>
      </w:r>
      <w:hyperlink r:id="rId18" w:history="1">
        <w:r w:rsidRPr="009F5F31">
          <w:rPr>
            <w:rStyle w:val="ad"/>
            <w:color w:val="000000"/>
            <w:sz w:val="24"/>
            <w:szCs w:val="24"/>
          </w:rPr>
          <w:t>Уставом</w:t>
        </w:r>
      </w:hyperlink>
      <w:r w:rsidR="00AA6EB0" w:rsidRPr="00AA6EB0">
        <w:rPr>
          <w:color w:val="000000"/>
          <w:sz w:val="24"/>
          <w:szCs w:val="24"/>
        </w:rPr>
        <w:t xml:space="preserve"> </w:t>
      </w:r>
      <w:r w:rsidR="00AA6EB0">
        <w:rPr>
          <w:color w:val="000000"/>
          <w:sz w:val="24"/>
          <w:szCs w:val="24"/>
        </w:rPr>
        <w:t>Ржевского муниципального округа Тверской области</w:t>
      </w:r>
      <w:r w:rsidRPr="009F5F31">
        <w:rPr>
          <w:color w:val="000000"/>
          <w:sz w:val="24"/>
          <w:szCs w:val="24"/>
        </w:rPr>
        <w:t>, решениями Думы</w:t>
      </w:r>
      <w:r w:rsidR="00AA6EB0" w:rsidRPr="00AA6EB0">
        <w:rPr>
          <w:color w:val="000000"/>
          <w:sz w:val="24"/>
          <w:szCs w:val="24"/>
        </w:rPr>
        <w:t xml:space="preserve"> </w:t>
      </w:r>
      <w:r w:rsidR="00AA6EB0">
        <w:rPr>
          <w:color w:val="000000"/>
          <w:sz w:val="24"/>
          <w:szCs w:val="24"/>
        </w:rPr>
        <w:t>Ржевского муниципального округа</w:t>
      </w:r>
      <w:r w:rsidRPr="009F5F31">
        <w:rPr>
          <w:color w:val="000000"/>
          <w:sz w:val="24"/>
          <w:szCs w:val="24"/>
        </w:rPr>
        <w:t xml:space="preserve">, распоряжениями и постановлениями </w:t>
      </w:r>
      <w:r>
        <w:rPr>
          <w:color w:val="000000"/>
          <w:sz w:val="24"/>
          <w:szCs w:val="24"/>
        </w:rPr>
        <w:t xml:space="preserve">Администрации </w:t>
      </w:r>
      <w:r w:rsidR="00AA6EB0">
        <w:rPr>
          <w:color w:val="000000"/>
          <w:sz w:val="24"/>
          <w:szCs w:val="24"/>
        </w:rPr>
        <w:t>Ржевского муниципального округа Тверской области</w:t>
      </w:r>
      <w:r w:rsidRPr="009F5F31">
        <w:rPr>
          <w:color w:val="000000"/>
          <w:sz w:val="24"/>
          <w:szCs w:val="24"/>
        </w:rPr>
        <w:t>, а также настоящим Положением.</w:t>
      </w:r>
    </w:p>
    <w:p w:rsidR="005A4CCB" w:rsidRPr="009F5F31" w:rsidRDefault="005A4CCB" w:rsidP="005A4CCB">
      <w:pPr>
        <w:jc w:val="both"/>
        <w:rPr>
          <w:color w:val="000000"/>
          <w:sz w:val="24"/>
          <w:szCs w:val="24"/>
        </w:rPr>
      </w:pPr>
    </w:p>
    <w:p w:rsidR="005A4CCB" w:rsidRPr="005A4CCB" w:rsidRDefault="005A4CCB" w:rsidP="005A4CCB">
      <w:pPr>
        <w:pStyle w:val="1"/>
        <w:jc w:val="center"/>
        <w:rPr>
          <w:color w:val="000000"/>
          <w:sz w:val="24"/>
          <w:szCs w:val="24"/>
        </w:rPr>
      </w:pPr>
      <w:bookmarkStart w:id="1" w:name="sub_1200"/>
      <w:bookmarkEnd w:id="0"/>
      <w:r w:rsidRPr="005A4CCB">
        <w:rPr>
          <w:color w:val="000000"/>
          <w:sz w:val="24"/>
          <w:szCs w:val="24"/>
        </w:rPr>
        <w:t>2. Основные задачи и функции Комиссии.</w:t>
      </w:r>
    </w:p>
    <w:p w:rsidR="005A4CCB" w:rsidRPr="00105281" w:rsidRDefault="005A4CCB" w:rsidP="005A4CCB">
      <w:pPr>
        <w:rPr>
          <w:sz w:val="16"/>
          <w:szCs w:val="16"/>
        </w:rPr>
      </w:pPr>
    </w:p>
    <w:bookmarkEnd w:id="1"/>
    <w:p w:rsidR="005A4CCB" w:rsidRPr="0007654C" w:rsidRDefault="005A4CCB" w:rsidP="005A4CCB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 w:rsidRPr="009F5F31">
        <w:rPr>
          <w:color w:val="000000"/>
          <w:sz w:val="24"/>
          <w:szCs w:val="24"/>
        </w:rPr>
        <w:t>2.1. Основные задачи</w:t>
      </w:r>
      <w:r w:rsidRPr="0007654C">
        <w:rPr>
          <w:color w:val="000000"/>
          <w:sz w:val="24"/>
          <w:szCs w:val="24"/>
        </w:rPr>
        <w:t>, которые должна решать Комиссия:</w:t>
      </w:r>
    </w:p>
    <w:p w:rsidR="005A4CCB" w:rsidRPr="0007654C" w:rsidRDefault="0007654C" w:rsidP="0007654C">
      <w:pPr>
        <w:jc w:val="both"/>
        <w:rPr>
          <w:sz w:val="24"/>
          <w:szCs w:val="24"/>
        </w:rPr>
      </w:pPr>
      <w:r w:rsidRPr="0007654C">
        <w:rPr>
          <w:sz w:val="24"/>
          <w:szCs w:val="24"/>
        </w:rPr>
        <w:tab/>
        <w:t xml:space="preserve">а) </w:t>
      </w:r>
      <w:r w:rsidR="005A4CCB" w:rsidRPr="0007654C">
        <w:rPr>
          <w:sz w:val="24"/>
          <w:szCs w:val="24"/>
        </w:rPr>
        <w:t>определение стратегии противодействия коррупции;</w:t>
      </w:r>
    </w:p>
    <w:p w:rsidR="005A4CCB" w:rsidRPr="0007654C" w:rsidRDefault="0007654C" w:rsidP="0007654C">
      <w:pPr>
        <w:jc w:val="both"/>
        <w:rPr>
          <w:sz w:val="24"/>
          <w:szCs w:val="24"/>
        </w:rPr>
      </w:pPr>
      <w:r w:rsidRPr="0007654C">
        <w:rPr>
          <w:sz w:val="24"/>
          <w:szCs w:val="24"/>
        </w:rPr>
        <w:tab/>
        <w:t xml:space="preserve">б) </w:t>
      </w:r>
      <w:r w:rsidR="005A4CCB" w:rsidRPr="0007654C">
        <w:rPr>
          <w:sz w:val="24"/>
          <w:szCs w:val="24"/>
        </w:rPr>
        <w:t>подготовка проектов нормативно-правовых актов по усилению борьбы с коррупцией;</w:t>
      </w:r>
    </w:p>
    <w:p w:rsidR="005A4CCB" w:rsidRPr="0007654C" w:rsidRDefault="0007654C" w:rsidP="0007654C">
      <w:pPr>
        <w:jc w:val="both"/>
        <w:rPr>
          <w:color w:val="000000"/>
          <w:sz w:val="24"/>
          <w:szCs w:val="24"/>
        </w:rPr>
      </w:pPr>
      <w:r w:rsidRPr="0007654C">
        <w:rPr>
          <w:sz w:val="24"/>
          <w:szCs w:val="24"/>
        </w:rPr>
        <w:tab/>
        <w:t xml:space="preserve">в) </w:t>
      </w:r>
      <w:r w:rsidR="005A4CCB" w:rsidRPr="0007654C">
        <w:rPr>
          <w:sz w:val="24"/>
          <w:szCs w:val="24"/>
        </w:rPr>
        <w:t xml:space="preserve">разработка организационно правовых мероприятий по контролю за исполнением законов Тверской области, других правовых актов Тверской области и </w:t>
      </w:r>
      <w:r w:rsidR="00280710" w:rsidRPr="0007654C">
        <w:rPr>
          <w:sz w:val="24"/>
          <w:szCs w:val="24"/>
        </w:rPr>
        <w:t xml:space="preserve">Ржевского муниципального округа Тверской области </w:t>
      </w:r>
      <w:r w:rsidR="005A4CCB" w:rsidRPr="0007654C">
        <w:rPr>
          <w:sz w:val="24"/>
          <w:szCs w:val="24"/>
        </w:rPr>
        <w:t>по вопросам борьбы с коррупцией.</w:t>
      </w:r>
    </w:p>
    <w:p w:rsidR="0007654C" w:rsidRDefault="0007654C" w:rsidP="009D47E7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D47E7" w:rsidRDefault="009D47E7" w:rsidP="009D47E7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07654C">
        <w:rPr>
          <w:rFonts w:ascii="Times New Roman" w:hAnsi="Times New Roman"/>
          <w:color w:val="000000"/>
          <w:sz w:val="24"/>
          <w:szCs w:val="24"/>
        </w:rPr>
        <w:tab/>
        <w:t>2.2. В соответствии с возложенными на нее задачами Комиссия выполняет функции:</w:t>
      </w:r>
    </w:p>
    <w:p w:rsidR="005A4CCB" w:rsidRDefault="0007654C" w:rsidP="0007654C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 xml:space="preserve">а) </w:t>
      </w:r>
      <w:r w:rsidR="005A4CCB" w:rsidRPr="0007654C">
        <w:rPr>
          <w:rFonts w:ascii="Times New Roman" w:hAnsi="Times New Roman"/>
          <w:sz w:val="24"/>
          <w:szCs w:val="24"/>
        </w:rPr>
        <w:t>оценивает эффективн</w:t>
      </w:r>
      <w:r w:rsidR="005A4CCB" w:rsidRPr="009D47E7">
        <w:rPr>
          <w:rFonts w:ascii="Times New Roman" w:hAnsi="Times New Roman"/>
          <w:sz w:val="24"/>
          <w:szCs w:val="24"/>
        </w:rPr>
        <w:t xml:space="preserve">ость действующей в </w:t>
      </w:r>
      <w:r w:rsidR="00280710" w:rsidRPr="009D47E7">
        <w:rPr>
          <w:rFonts w:ascii="Times New Roman" w:hAnsi="Times New Roman"/>
          <w:sz w:val="24"/>
          <w:szCs w:val="24"/>
        </w:rPr>
        <w:t xml:space="preserve">Ржевском муниципальном округе Тверской области </w:t>
      </w:r>
      <w:r w:rsidR="005A4CCB" w:rsidRPr="009D47E7">
        <w:rPr>
          <w:rFonts w:ascii="Times New Roman" w:hAnsi="Times New Roman"/>
          <w:sz w:val="24"/>
          <w:szCs w:val="24"/>
        </w:rPr>
        <w:t>системы борьбы с коррупцией;</w:t>
      </w:r>
    </w:p>
    <w:p w:rsidR="005A4CCB" w:rsidRDefault="0007654C" w:rsidP="0007654C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б) </w:t>
      </w:r>
      <w:r w:rsidR="005A4CCB" w:rsidRPr="009D47E7">
        <w:rPr>
          <w:rFonts w:ascii="Times New Roman" w:hAnsi="Times New Roman"/>
          <w:color w:val="000000"/>
          <w:sz w:val="24"/>
          <w:szCs w:val="24"/>
        </w:rPr>
        <w:t xml:space="preserve">подготавливает для Главы </w:t>
      </w:r>
      <w:r w:rsidR="00280710" w:rsidRPr="009D47E7">
        <w:rPr>
          <w:rFonts w:ascii="Times New Roman" w:hAnsi="Times New Roman"/>
          <w:color w:val="000000"/>
          <w:sz w:val="24"/>
          <w:szCs w:val="24"/>
        </w:rPr>
        <w:t xml:space="preserve">Ржевского муниципального округа Тверской области </w:t>
      </w:r>
      <w:r w:rsidR="005A4CCB" w:rsidRPr="009D47E7">
        <w:rPr>
          <w:rFonts w:ascii="Times New Roman" w:hAnsi="Times New Roman"/>
          <w:color w:val="000000"/>
          <w:sz w:val="24"/>
          <w:szCs w:val="24"/>
        </w:rPr>
        <w:t>информацию о ходе исполнения законов и других правовых актов по вопросам борьбы с коррупцией;</w:t>
      </w:r>
    </w:p>
    <w:p w:rsidR="005A4CCB" w:rsidRDefault="0007654C" w:rsidP="0007654C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 xml:space="preserve">в) </w:t>
      </w:r>
      <w:r w:rsidR="005A4CCB" w:rsidRPr="009D47E7">
        <w:rPr>
          <w:rFonts w:ascii="Times New Roman" w:hAnsi="Times New Roman"/>
          <w:color w:val="000000"/>
          <w:sz w:val="24"/>
          <w:szCs w:val="24"/>
        </w:rPr>
        <w:t>разрабатывает</w:t>
      </w:r>
      <w:r w:rsidR="005A4CCB" w:rsidRPr="009F5F31">
        <w:rPr>
          <w:rFonts w:ascii="Times New Roman" w:hAnsi="Times New Roman"/>
          <w:color w:val="000000"/>
          <w:sz w:val="24"/>
          <w:szCs w:val="24"/>
        </w:rPr>
        <w:t xml:space="preserve"> предложения о взаимодействии с органами государственной власти и организациями других субъектов Российской Федерации, к компетенции которых относятся вопросы борьбы с коррупцией;</w:t>
      </w:r>
    </w:p>
    <w:p w:rsidR="005A4CCB" w:rsidRDefault="0007654C" w:rsidP="0007654C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 xml:space="preserve">г) </w:t>
      </w:r>
      <w:r w:rsidR="005A4CCB" w:rsidRPr="009F5F31">
        <w:rPr>
          <w:rFonts w:ascii="Times New Roman" w:hAnsi="Times New Roman"/>
          <w:color w:val="000000"/>
          <w:sz w:val="24"/>
          <w:szCs w:val="24"/>
        </w:rPr>
        <w:t xml:space="preserve">получает от структурных подразделений Администрации </w:t>
      </w:r>
      <w:r w:rsidR="00280710" w:rsidRPr="00280710">
        <w:rPr>
          <w:rFonts w:ascii="Times New Roman" w:hAnsi="Times New Roman"/>
          <w:color w:val="000000"/>
          <w:sz w:val="24"/>
          <w:szCs w:val="24"/>
        </w:rPr>
        <w:t>Ржевского муниципального округа Тверской области</w:t>
      </w:r>
      <w:r w:rsidR="005A4CCB" w:rsidRPr="009F5F31">
        <w:rPr>
          <w:rFonts w:ascii="Times New Roman" w:hAnsi="Times New Roman"/>
          <w:color w:val="000000"/>
          <w:sz w:val="24"/>
          <w:szCs w:val="24"/>
        </w:rPr>
        <w:t>, предприятий, учреждений, организаций и общественных объединений информацию и материалы, необходимые для осуществления деятельности Комиссии;</w:t>
      </w:r>
    </w:p>
    <w:p w:rsidR="005A4CCB" w:rsidRDefault="0007654C" w:rsidP="0007654C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 xml:space="preserve">д) </w:t>
      </w:r>
      <w:r w:rsidR="005A4CCB" w:rsidRPr="009F5F31">
        <w:rPr>
          <w:rFonts w:ascii="Times New Roman" w:hAnsi="Times New Roman"/>
          <w:color w:val="000000"/>
          <w:sz w:val="24"/>
          <w:szCs w:val="24"/>
        </w:rPr>
        <w:t>рассматривает в установленном порядке проекты долгосрочных целевых программ, направленных на борьбу с коррупцией, дает оценку их эффективности, подготавливает соответствующие предложения;</w:t>
      </w:r>
    </w:p>
    <w:p w:rsidR="00E94907" w:rsidRDefault="00E94907" w:rsidP="0007654C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94907" w:rsidRDefault="00E94907" w:rsidP="0007654C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94907" w:rsidRDefault="00E94907" w:rsidP="0007654C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7654C" w:rsidRDefault="0007654C" w:rsidP="0007654C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 xml:space="preserve">е) </w:t>
      </w:r>
      <w:r w:rsidR="005A4CCB" w:rsidRPr="009F5F31">
        <w:rPr>
          <w:rFonts w:ascii="Times New Roman" w:hAnsi="Times New Roman"/>
          <w:color w:val="000000"/>
          <w:sz w:val="24"/>
          <w:szCs w:val="24"/>
        </w:rPr>
        <w:t>дает рекомендации по устранению факторов, способствующих проявлению коррупции;</w:t>
      </w:r>
    </w:p>
    <w:p w:rsidR="005A4CCB" w:rsidRDefault="0007654C" w:rsidP="0007654C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 xml:space="preserve">ж) </w:t>
      </w:r>
      <w:r w:rsidR="005A4CCB" w:rsidRPr="009F5F31">
        <w:rPr>
          <w:rFonts w:ascii="Times New Roman" w:hAnsi="Times New Roman"/>
          <w:color w:val="000000"/>
          <w:sz w:val="24"/>
          <w:szCs w:val="24"/>
        </w:rPr>
        <w:t xml:space="preserve">изучает опыт борьбы с коррупцией на территориях </w:t>
      </w:r>
      <w:r w:rsidR="002C74D7">
        <w:rPr>
          <w:rFonts w:ascii="Times New Roman" w:hAnsi="Times New Roman"/>
          <w:color w:val="000000"/>
          <w:sz w:val="24"/>
          <w:szCs w:val="24"/>
        </w:rPr>
        <w:t>других муниципальных образований</w:t>
      </w:r>
      <w:r w:rsidR="005A4CCB" w:rsidRPr="009F5F31">
        <w:rPr>
          <w:rFonts w:ascii="Times New Roman" w:hAnsi="Times New Roman"/>
          <w:color w:val="000000"/>
          <w:sz w:val="24"/>
          <w:szCs w:val="24"/>
        </w:rPr>
        <w:t xml:space="preserve">, вносит предложения об использовании его в </w:t>
      </w:r>
      <w:r w:rsidR="00280710" w:rsidRPr="00280710">
        <w:rPr>
          <w:rFonts w:ascii="Times New Roman" w:hAnsi="Times New Roman"/>
          <w:color w:val="000000"/>
          <w:sz w:val="24"/>
          <w:szCs w:val="24"/>
        </w:rPr>
        <w:t>Ржевском муниципальном округе Тверской области</w:t>
      </w:r>
      <w:r w:rsidR="005A4CCB" w:rsidRPr="009F5F31">
        <w:rPr>
          <w:rFonts w:ascii="Times New Roman" w:hAnsi="Times New Roman"/>
          <w:color w:val="000000"/>
          <w:sz w:val="24"/>
          <w:szCs w:val="24"/>
        </w:rPr>
        <w:t>.</w:t>
      </w:r>
    </w:p>
    <w:p w:rsidR="005A4CCB" w:rsidRDefault="005A4CCB" w:rsidP="005A4CCB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 w:rsidRPr="009F5F31">
        <w:rPr>
          <w:color w:val="000000"/>
          <w:sz w:val="24"/>
          <w:szCs w:val="24"/>
        </w:rPr>
        <w:t xml:space="preserve">Комиссия может выполнять и другие функции в пределах своей компетенции по распоряжению Главы </w:t>
      </w:r>
      <w:r w:rsidR="00280710">
        <w:rPr>
          <w:color w:val="000000"/>
          <w:sz w:val="24"/>
          <w:szCs w:val="24"/>
        </w:rPr>
        <w:t>Ржевского муниципального округа Тверской области</w:t>
      </w:r>
      <w:r w:rsidRPr="009F5F31">
        <w:rPr>
          <w:color w:val="000000"/>
          <w:sz w:val="24"/>
          <w:szCs w:val="24"/>
        </w:rPr>
        <w:t>.</w:t>
      </w:r>
    </w:p>
    <w:p w:rsidR="005A4CCB" w:rsidRDefault="005A4CCB" w:rsidP="005A4CCB">
      <w:pPr>
        <w:jc w:val="both"/>
        <w:rPr>
          <w:color w:val="000000"/>
          <w:sz w:val="24"/>
          <w:szCs w:val="24"/>
        </w:rPr>
      </w:pPr>
    </w:p>
    <w:p w:rsidR="005A4CCB" w:rsidRPr="005A4CCB" w:rsidRDefault="005A4CCB" w:rsidP="005A4CCB">
      <w:pPr>
        <w:pStyle w:val="1"/>
        <w:jc w:val="center"/>
        <w:rPr>
          <w:color w:val="000000"/>
          <w:sz w:val="24"/>
          <w:szCs w:val="24"/>
        </w:rPr>
      </w:pPr>
      <w:bookmarkStart w:id="2" w:name="sub_1300"/>
      <w:r w:rsidRPr="005A4CCB">
        <w:rPr>
          <w:color w:val="000000"/>
          <w:sz w:val="24"/>
          <w:szCs w:val="24"/>
        </w:rPr>
        <w:t>3. П</w:t>
      </w:r>
      <w:r w:rsidR="002C74D7">
        <w:rPr>
          <w:color w:val="000000"/>
          <w:sz w:val="24"/>
          <w:szCs w:val="24"/>
        </w:rPr>
        <w:t>олномочия</w:t>
      </w:r>
      <w:r w:rsidRPr="005A4CCB">
        <w:rPr>
          <w:color w:val="000000"/>
          <w:sz w:val="24"/>
          <w:szCs w:val="24"/>
        </w:rPr>
        <w:t xml:space="preserve"> Комиссии.</w:t>
      </w:r>
    </w:p>
    <w:p w:rsidR="005A4CCB" w:rsidRPr="00D80E26" w:rsidRDefault="005A4CCB" w:rsidP="005A4CCB"/>
    <w:p w:rsidR="005A4CCB" w:rsidRPr="0007654C" w:rsidRDefault="005A4CCB" w:rsidP="005A4CCB">
      <w:pPr>
        <w:jc w:val="both"/>
        <w:rPr>
          <w:color w:val="000000"/>
          <w:sz w:val="24"/>
          <w:szCs w:val="24"/>
        </w:rPr>
      </w:pPr>
      <w:bookmarkStart w:id="3" w:name="sub_31"/>
      <w:bookmarkEnd w:id="2"/>
      <w:r>
        <w:rPr>
          <w:color w:val="000000"/>
          <w:sz w:val="24"/>
          <w:szCs w:val="24"/>
        </w:rPr>
        <w:tab/>
      </w:r>
      <w:r w:rsidRPr="009F5F31">
        <w:rPr>
          <w:color w:val="000000"/>
          <w:sz w:val="24"/>
          <w:szCs w:val="24"/>
        </w:rPr>
        <w:t>3.1</w:t>
      </w:r>
      <w:r w:rsidRPr="0007654C">
        <w:rPr>
          <w:color w:val="000000"/>
          <w:sz w:val="24"/>
          <w:szCs w:val="24"/>
        </w:rPr>
        <w:t xml:space="preserve">. </w:t>
      </w:r>
      <w:r w:rsidR="00690B3E" w:rsidRPr="0007654C">
        <w:rPr>
          <w:color w:val="000000"/>
          <w:sz w:val="24"/>
          <w:szCs w:val="24"/>
        </w:rPr>
        <w:t>Полномочия, которые осуществляет</w:t>
      </w:r>
      <w:r w:rsidRPr="0007654C">
        <w:rPr>
          <w:color w:val="000000"/>
          <w:sz w:val="24"/>
          <w:szCs w:val="24"/>
        </w:rPr>
        <w:t xml:space="preserve"> Комиссия для решения возложенных на нее задач:</w:t>
      </w:r>
    </w:p>
    <w:p w:rsidR="005A4CCB" w:rsidRPr="0007654C" w:rsidRDefault="0007654C" w:rsidP="0007654C">
      <w:pPr>
        <w:ind w:firstLine="709"/>
        <w:jc w:val="both"/>
        <w:rPr>
          <w:sz w:val="24"/>
          <w:szCs w:val="24"/>
        </w:rPr>
      </w:pPr>
      <w:r w:rsidRPr="0007654C">
        <w:rPr>
          <w:sz w:val="24"/>
          <w:szCs w:val="24"/>
        </w:rPr>
        <w:t>а)</w:t>
      </w:r>
      <w:bookmarkEnd w:id="3"/>
      <w:r w:rsidRPr="0007654C">
        <w:rPr>
          <w:sz w:val="24"/>
          <w:szCs w:val="24"/>
        </w:rPr>
        <w:t xml:space="preserve"> </w:t>
      </w:r>
      <w:r w:rsidR="00690B3E" w:rsidRPr="0007654C">
        <w:rPr>
          <w:sz w:val="24"/>
          <w:szCs w:val="24"/>
        </w:rPr>
        <w:t>запрашивает</w:t>
      </w:r>
      <w:r w:rsidR="005A4CCB" w:rsidRPr="0007654C">
        <w:rPr>
          <w:sz w:val="24"/>
          <w:szCs w:val="24"/>
        </w:rPr>
        <w:t xml:space="preserve"> у структурных подразделений Администрации</w:t>
      </w:r>
      <w:r w:rsidR="00280710" w:rsidRPr="0007654C">
        <w:rPr>
          <w:sz w:val="24"/>
          <w:szCs w:val="24"/>
        </w:rPr>
        <w:t xml:space="preserve"> Ржевского муниципального округа Тверской области</w:t>
      </w:r>
      <w:r w:rsidR="005A4CCB" w:rsidRPr="0007654C">
        <w:rPr>
          <w:sz w:val="24"/>
          <w:szCs w:val="24"/>
        </w:rPr>
        <w:t xml:space="preserve">, предприятий, учреждений, организаций и общественных объединений </w:t>
      </w:r>
      <w:r w:rsidR="00280710" w:rsidRPr="0007654C">
        <w:rPr>
          <w:sz w:val="24"/>
          <w:szCs w:val="24"/>
        </w:rPr>
        <w:t xml:space="preserve">Ржевского муниципального округа Тверской области </w:t>
      </w:r>
      <w:r w:rsidR="005A4CCB" w:rsidRPr="0007654C">
        <w:rPr>
          <w:sz w:val="24"/>
          <w:szCs w:val="24"/>
        </w:rPr>
        <w:t>необходимые для осуществления деятельности материалы и информацию;</w:t>
      </w:r>
    </w:p>
    <w:p w:rsidR="005A4CCB" w:rsidRPr="0007654C" w:rsidRDefault="0007654C" w:rsidP="0007654C">
      <w:pPr>
        <w:ind w:firstLine="709"/>
        <w:jc w:val="both"/>
        <w:rPr>
          <w:sz w:val="24"/>
          <w:szCs w:val="24"/>
        </w:rPr>
      </w:pPr>
      <w:r w:rsidRPr="0007654C">
        <w:rPr>
          <w:sz w:val="24"/>
          <w:szCs w:val="24"/>
        </w:rPr>
        <w:t xml:space="preserve">б) </w:t>
      </w:r>
      <w:r w:rsidR="00690B3E" w:rsidRPr="0007654C">
        <w:rPr>
          <w:sz w:val="24"/>
          <w:szCs w:val="24"/>
        </w:rPr>
        <w:t>заслушивает</w:t>
      </w:r>
      <w:r w:rsidR="005A4CCB" w:rsidRPr="0007654C">
        <w:rPr>
          <w:sz w:val="24"/>
          <w:szCs w:val="24"/>
        </w:rPr>
        <w:t xml:space="preserve"> на своих заседаниях членов Комиссии, а также не входящих в ее состав представителей структурных подразделений Администрации </w:t>
      </w:r>
      <w:r w:rsidR="00280710" w:rsidRPr="0007654C">
        <w:rPr>
          <w:sz w:val="24"/>
          <w:szCs w:val="24"/>
        </w:rPr>
        <w:t xml:space="preserve">Ржевского муниципального округа Тверской области </w:t>
      </w:r>
      <w:r w:rsidR="005A4CCB" w:rsidRPr="0007654C">
        <w:rPr>
          <w:sz w:val="24"/>
          <w:szCs w:val="24"/>
        </w:rPr>
        <w:t xml:space="preserve">(по согласованию), предприятий, учреждений, организаций и общественных объединений </w:t>
      </w:r>
      <w:r w:rsidR="00280710" w:rsidRPr="0007654C">
        <w:rPr>
          <w:sz w:val="24"/>
          <w:szCs w:val="24"/>
        </w:rPr>
        <w:t xml:space="preserve">Ржевского муниципального округа Тверской области </w:t>
      </w:r>
      <w:r w:rsidR="005A4CCB" w:rsidRPr="0007654C">
        <w:rPr>
          <w:sz w:val="24"/>
          <w:szCs w:val="24"/>
        </w:rPr>
        <w:t>(по согласованию) по вопросам, отнесенным к компетенции Комиссии;</w:t>
      </w:r>
    </w:p>
    <w:p w:rsidR="005A4CCB" w:rsidRPr="0007654C" w:rsidRDefault="0007654C" w:rsidP="0007654C">
      <w:pPr>
        <w:ind w:firstLine="709"/>
        <w:jc w:val="both"/>
        <w:rPr>
          <w:sz w:val="24"/>
          <w:szCs w:val="24"/>
        </w:rPr>
      </w:pPr>
      <w:r w:rsidRPr="0007654C">
        <w:rPr>
          <w:sz w:val="24"/>
          <w:szCs w:val="24"/>
        </w:rPr>
        <w:t xml:space="preserve">в) </w:t>
      </w:r>
      <w:r w:rsidR="00690B3E" w:rsidRPr="0007654C">
        <w:rPr>
          <w:sz w:val="24"/>
          <w:szCs w:val="24"/>
        </w:rPr>
        <w:t>привлекает</w:t>
      </w:r>
      <w:r w:rsidR="005A4CCB" w:rsidRPr="0007654C">
        <w:rPr>
          <w:sz w:val="24"/>
          <w:szCs w:val="24"/>
        </w:rPr>
        <w:t xml:space="preserve"> для участия в своей работе представителей структурных подразделений Администрации </w:t>
      </w:r>
      <w:r w:rsidR="00280710" w:rsidRPr="0007654C">
        <w:rPr>
          <w:sz w:val="24"/>
          <w:szCs w:val="24"/>
        </w:rPr>
        <w:t>Ржевского муниципального округа Тверской области</w:t>
      </w:r>
      <w:r w:rsidR="005A4CCB" w:rsidRPr="0007654C">
        <w:rPr>
          <w:sz w:val="24"/>
          <w:szCs w:val="24"/>
        </w:rPr>
        <w:t xml:space="preserve">, организаций и общественных объединений </w:t>
      </w:r>
      <w:r w:rsidR="00280710" w:rsidRPr="0007654C">
        <w:rPr>
          <w:sz w:val="24"/>
          <w:szCs w:val="24"/>
        </w:rPr>
        <w:t xml:space="preserve">Ржевского муниципального округа Тверской области </w:t>
      </w:r>
      <w:r w:rsidR="005A4CCB" w:rsidRPr="0007654C">
        <w:rPr>
          <w:sz w:val="24"/>
          <w:szCs w:val="24"/>
        </w:rPr>
        <w:t>по согласованию с их руководителями;</w:t>
      </w:r>
    </w:p>
    <w:p w:rsidR="005A4CCB" w:rsidRPr="0007654C" w:rsidRDefault="0007654C" w:rsidP="0007654C">
      <w:pPr>
        <w:ind w:firstLine="709"/>
        <w:jc w:val="both"/>
        <w:rPr>
          <w:sz w:val="24"/>
          <w:szCs w:val="24"/>
        </w:rPr>
      </w:pPr>
      <w:r w:rsidRPr="0007654C">
        <w:rPr>
          <w:sz w:val="24"/>
          <w:szCs w:val="24"/>
        </w:rPr>
        <w:t xml:space="preserve">г) </w:t>
      </w:r>
      <w:r w:rsidR="00690B3E" w:rsidRPr="0007654C">
        <w:rPr>
          <w:sz w:val="24"/>
          <w:szCs w:val="24"/>
        </w:rPr>
        <w:t>образовывает</w:t>
      </w:r>
      <w:r w:rsidR="005A4CCB" w:rsidRPr="0007654C">
        <w:rPr>
          <w:sz w:val="24"/>
          <w:szCs w:val="24"/>
        </w:rPr>
        <w:t xml:space="preserve"> при необходимости рабочие группы для оперативной и качественной подготовки документов и решений по отдельным проблемам, связанным с выполнением возложенных на Комиссию задач;</w:t>
      </w:r>
    </w:p>
    <w:p w:rsidR="005A4CCB" w:rsidRPr="0007654C" w:rsidRDefault="0007654C" w:rsidP="0007654C">
      <w:pPr>
        <w:ind w:firstLine="709"/>
        <w:jc w:val="both"/>
        <w:rPr>
          <w:sz w:val="24"/>
          <w:szCs w:val="24"/>
        </w:rPr>
      </w:pPr>
      <w:r w:rsidRPr="0007654C">
        <w:rPr>
          <w:sz w:val="24"/>
          <w:szCs w:val="24"/>
        </w:rPr>
        <w:t xml:space="preserve">д) </w:t>
      </w:r>
      <w:r w:rsidR="00690B3E" w:rsidRPr="0007654C">
        <w:rPr>
          <w:sz w:val="24"/>
          <w:szCs w:val="24"/>
        </w:rPr>
        <w:t>взаимодействует</w:t>
      </w:r>
      <w:r w:rsidR="005A4CCB" w:rsidRPr="0007654C">
        <w:rPr>
          <w:sz w:val="24"/>
          <w:szCs w:val="24"/>
        </w:rPr>
        <w:t xml:space="preserve"> с исполнительными органами государственной власти Тверской области, предприятиями, учреждениями, организациями и общественными объединениями</w:t>
      </w:r>
      <w:r w:rsidR="00280710" w:rsidRPr="0007654C">
        <w:rPr>
          <w:sz w:val="24"/>
          <w:szCs w:val="24"/>
        </w:rPr>
        <w:t xml:space="preserve"> Ржевского муниципального округа Тверской области</w:t>
      </w:r>
      <w:r w:rsidR="005A4CCB" w:rsidRPr="0007654C">
        <w:rPr>
          <w:sz w:val="24"/>
          <w:szCs w:val="24"/>
        </w:rPr>
        <w:t>;</w:t>
      </w:r>
    </w:p>
    <w:p w:rsidR="005A4CCB" w:rsidRPr="0007654C" w:rsidRDefault="0007654C" w:rsidP="0007654C">
      <w:pPr>
        <w:ind w:firstLine="709"/>
        <w:jc w:val="both"/>
        <w:rPr>
          <w:color w:val="000000"/>
          <w:sz w:val="24"/>
          <w:szCs w:val="24"/>
        </w:rPr>
      </w:pPr>
      <w:r w:rsidRPr="0007654C">
        <w:rPr>
          <w:sz w:val="24"/>
          <w:szCs w:val="24"/>
        </w:rPr>
        <w:t xml:space="preserve">е) </w:t>
      </w:r>
      <w:r w:rsidR="00690B3E" w:rsidRPr="0007654C">
        <w:rPr>
          <w:sz w:val="24"/>
          <w:szCs w:val="24"/>
        </w:rPr>
        <w:t>привлекает</w:t>
      </w:r>
      <w:r w:rsidR="005A4CCB" w:rsidRPr="0007654C">
        <w:rPr>
          <w:sz w:val="24"/>
          <w:szCs w:val="24"/>
        </w:rPr>
        <w:t xml:space="preserve"> экспертов для проведения специализированной экспертизы по вопросам, выно</w:t>
      </w:r>
      <w:r w:rsidR="00690B3E" w:rsidRPr="0007654C">
        <w:rPr>
          <w:sz w:val="24"/>
          <w:szCs w:val="24"/>
        </w:rPr>
        <w:t>симым на рассмотрение Комиссии.</w:t>
      </w:r>
    </w:p>
    <w:p w:rsidR="005A4CCB" w:rsidRPr="0007654C" w:rsidRDefault="005A4CCB" w:rsidP="00E40835">
      <w:pPr>
        <w:tabs>
          <w:tab w:val="left" w:pos="567"/>
        </w:tabs>
        <w:ind w:firstLine="709"/>
        <w:jc w:val="both"/>
        <w:rPr>
          <w:color w:val="000000"/>
          <w:sz w:val="24"/>
          <w:szCs w:val="24"/>
        </w:rPr>
      </w:pPr>
    </w:p>
    <w:p w:rsidR="00CF085E" w:rsidRPr="00E40835" w:rsidRDefault="005A4CCB" w:rsidP="006A40AA">
      <w:pPr>
        <w:pStyle w:val="1"/>
        <w:jc w:val="center"/>
        <w:rPr>
          <w:color w:val="000000"/>
          <w:sz w:val="24"/>
          <w:szCs w:val="24"/>
        </w:rPr>
      </w:pPr>
      <w:bookmarkStart w:id="4" w:name="sub_1400"/>
      <w:r w:rsidRPr="00E40835">
        <w:rPr>
          <w:color w:val="000000"/>
          <w:sz w:val="24"/>
          <w:szCs w:val="24"/>
        </w:rPr>
        <w:t xml:space="preserve">4. </w:t>
      </w:r>
      <w:r w:rsidR="00CF085E" w:rsidRPr="00E40835">
        <w:rPr>
          <w:color w:val="000000"/>
          <w:sz w:val="24"/>
          <w:szCs w:val="24"/>
        </w:rPr>
        <w:t>Порядок формирования Комиссии.</w:t>
      </w:r>
    </w:p>
    <w:p w:rsidR="00CF085E" w:rsidRPr="00E40835" w:rsidRDefault="00CF085E" w:rsidP="00E40835">
      <w:pPr>
        <w:ind w:firstLine="709"/>
        <w:rPr>
          <w:sz w:val="24"/>
          <w:szCs w:val="24"/>
        </w:rPr>
      </w:pPr>
    </w:p>
    <w:p w:rsidR="00E40835" w:rsidRPr="0098261E" w:rsidRDefault="00E40835" w:rsidP="00E40835">
      <w:pPr>
        <w:ind w:firstLine="709"/>
        <w:jc w:val="both"/>
        <w:rPr>
          <w:sz w:val="24"/>
          <w:szCs w:val="24"/>
        </w:rPr>
      </w:pPr>
      <w:r w:rsidRPr="00E40835">
        <w:rPr>
          <w:sz w:val="24"/>
          <w:szCs w:val="24"/>
        </w:rPr>
        <w:tab/>
      </w:r>
      <w:r w:rsidRPr="0098261E">
        <w:rPr>
          <w:sz w:val="24"/>
          <w:szCs w:val="24"/>
        </w:rPr>
        <w:t>4.1. Положение о Комиссии и персональный состав Комиссии утверждаются правовым актом Администрации Ржевского муниципального округа Тверской области.</w:t>
      </w:r>
    </w:p>
    <w:p w:rsidR="00E40835" w:rsidRPr="0098261E" w:rsidRDefault="00E40835" w:rsidP="00E40835">
      <w:pPr>
        <w:ind w:firstLine="709"/>
        <w:jc w:val="both"/>
        <w:rPr>
          <w:sz w:val="24"/>
          <w:szCs w:val="24"/>
        </w:rPr>
      </w:pPr>
      <w:r w:rsidRPr="0098261E">
        <w:rPr>
          <w:sz w:val="24"/>
          <w:szCs w:val="24"/>
        </w:rPr>
        <w:t>4.2. Комиссия формируется в составе председателя Комиссии, его заместителя, секретаря и членов Комиссии.</w:t>
      </w:r>
    </w:p>
    <w:p w:rsidR="00E40835" w:rsidRPr="0098261E" w:rsidRDefault="00E40835" w:rsidP="00E40835">
      <w:pPr>
        <w:ind w:firstLine="709"/>
        <w:jc w:val="both"/>
        <w:rPr>
          <w:sz w:val="24"/>
          <w:szCs w:val="24"/>
        </w:rPr>
      </w:pPr>
      <w:r w:rsidRPr="0098261E">
        <w:rPr>
          <w:sz w:val="24"/>
          <w:szCs w:val="24"/>
        </w:rPr>
        <w:t>4.3. Председателем Комиссии является Глава Ржевского муниципального округа тверской области.</w:t>
      </w:r>
    </w:p>
    <w:p w:rsidR="00B44C15" w:rsidRPr="0098261E" w:rsidRDefault="00E40835" w:rsidP="00B44C15">
      <w:pPr>
        <w:ind w:firstLine="709"/>
        <w:jc w:val="both"/>
        <w:rPr>
          <w:sz w:val="24"/>
          <w:szCs w:val="24"/>
        </w:rPr>
      </w:pPr>
      <w:r w:rsidRPr="0098261E">
        <w:rPr>
          <w:sz w:val="24"/>
          <w:szCs w:val="24"/>
        </w:rPr>
        <w:t>4.4. В состав Комиссии могут входить должностные лица отраслевых (функциональных) и территориальных органов Администрации</w:t>
      </w:r>
      <w:r w:rsidR="00B44C15" w:rsidRPr="0098261E">
        <w:rPr>
          <w:sz w:val="24"/>
          <w:szCs w:val="24"/>
        </w:rPr>
        <w:t xml:space="preserve"> Ржевского муниципального округа Тверской области</w:t>
      </w:r>
      <w:r w:rsidRPr="0098261E">
        <w:rPr>
          <w:sz w:val="24"/>
          <w:szCs w:val="24"/>
        </w:rPr>
        <w:t xml:space="preserve">, в полномочия которых входят вопросы противодействия коррупции. </w:t>
      </w:r>
    </w:p>
    <w:p w:rsidR="00B44C15" w:rsidRPr="0098261E" w:rsidRDefault="00E40835" w:rsidP="00B44C15">
      <w:pPr>
        <w:ind w:firstLine="709"/>
        <w:jc w:val="both"/>
        <w:rPr>
          <w:sz w:val="24"/>
          <w:szCs w:val="24"/>
        </w:rPr>
      </w:pPr>
      <w:r w:rsidRPr="0098261E">
        <w:rPr>
          <w:sz w:val="24"/>
          <w:szCs w:val="24"/>
        </w:rPr>
        <w:t xml:space="preserve">4.5. Передача полномочий члена </w:t>
      </w:r>
      <w:r w:rsidR="00B44C15" w:rsidRPr="0098261E">
        <w:rPr>
          <w:sz w:val="24"/>
          <w:szCs w:val="24"/>
        </w:rPr>
        <w:t>К</w:t>
      </w:r>
      <w:r w:rsidRPr="0098261E">
        <w:rPr>
          <w:sz w:val="24"/>
          <w:szCs w:val="24"/>
        </w:rPr>
        <w:t>омиссии другому лицу не допускается.</w:t>
      </w:r>
    </w:p>
    <w:p w:rsidR="00B44C15" w:rsidRPr="0098261E" w:rsidRDefault="00E40835" w:rsidP="00B44C15">
      <w:pPr>
        <w:ind w:firstLine="709"/>
        <w:jc w:val="both"/>
        <w:rPr>
          <w:sz w:val="24"/>
          <w:szCs w:val="24"/>
        </w:rPr>
      </w:pPr>
      <w:r w:rsidRPr="0098261E">
        <w:rPr>
          <w:sz w:val="24"/>
          <w:szCs w:val="24"/>
        </w:rPr>
        <w:t xml:space="preserve">4.6. Участие в работе </w:t>
      </w:r>
      <w:r w:rsidR="00B44C15" w:rsidRPr="0098261E">
        <w:rPr>
          <w:sz w:val="24"/>
          <w:szCs w:val="24"/>
        </w:rPr>
        <w:t>К</w:t>
      </w:r>
      <w:r w:rsidRPr="0098261E">
        <w:rPr>
          <w:sz w:val="24"/>
          <w:szCs w:val="24"/>
        </w:rPr>
        <w:t>омиссии осуществляется на общественных началах.</w:t>
      </w:r>
    </w:p>
    <w:p w:rsidR="00E40835" w:rsidRPr="0098261E" w:rsidRDefault="00E40835" w:rsidP="00B44C15">
      <w:pPr>
        <w:ind w:firstLine="709"/>
        <w:jc w:val="both"/>
        <w:rPr>
          <w:sz w:val="24"/>
          <w:szCs w:val="24"/>
        </w:rPr>
      </w:pPr>
      <w:r w:rsidRPr="0098261E">
        <w:rPr>
          <w:sz w:val="24"/>
          <w:szCs w:val="24"/>
        </w:rPr>
        <w:t xml:space="preserve">4.7. По решению председателя </w:t>
      </w:r>
      <w:r w:rsidR="00B44C15" w:rsidRPr="0098261E">
        <w:rPr>
          <w:sz w:val="24"/>
          <w:szCs w:val="24"/>
        </w:rPr>
        <w:t>К</w:t>
      </w:r>
      <w:r w:rsidRPr="0098261E">
        <w:rPr>
          <w:sz w:val="24"/>
          <w:szCs w:val="24"/>
        </w:rPr>
        <w:t xml:space="preserve">омиссии для анализа, изучения и подготовки экспертного заключения по рассматриваемым </w:t>
      </w:r>
      <w:r w:rsidR="00B44C15" w:rsidRPr="0098261E">
        <w:rPr>
          <w:sz w:val="24"/>
          <w:szCs w:val="24"/>
        </w:rPr>
        <w:t>К</w:t>
      </w:r>
      <w:r w:rsidRPr="0098261E">
        <w:rPr>
          <w:sz w:val="24"/>
          <w:szCs w:val="24"/>
        </w:rPr>
        <w:t>омиссией вопросам к ее работе могут привлекаться на временной или постоянной основе эксперты.</w:t>
      </w:r>
    </w:p>
    <w:p w:rsidR="00E40835" w:rsidRPr="00334E30" w:rsidRDefault="00E40835" w:rsidP="00E40835">
      <w:pPr>
        <w:pStyle w:val="ConsPlusNormal"/>
        <w:keepNext/>
        <w:ind w:left="-709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A4CCB" w:rsidRPr="005A4CCB" w:rsidRDefault="009D47E7" w:rsidP="005A4CCB">
      <w:pPr>
        <w:pStyle w:val="1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5. </w:t>
      </w:r>
      <w:r w:rsidR="005A4CCB" w:rsidRPr="005A4CCB">
        <w:rPr>
          <w:color w:val="000000"/>
          <w:sz w:val="24"/>
          <w:szCs w:val="24"/>
        </w:rPr>
        <w:t>Права и обязанности членов Комиссии.</w:t>
      </w:r>
    </w:p>
    <w:p w:rsidR="005A4CCB" w:rsidRPr="002B5497" w:rsidRDefault="005A4CCB" w:rsidP="005A4CCB"/>
    <w:p w:rsidR="009D47E7" w:rsidRPr="005D0BA2" w:rsidRDefault="005A4CCB" w:rsidP="005D0BA2">
      <w:pPr>
        <w:jc w:val="both"/>
        <w:rPr>
          <w:color w:val="000000"/>
          <w:sz w:val="24"/>
          <w:szCs w:val="24"/>
        </w:rPr>
      </w:pPr>
      <w:bookmarkStart w:id="5" w:name="sub_41"/>
      <w:bookmarkEnd w:id="4"/>
      <w:r>
        <w:rPr>
          <w:color w:val="000000"/>
          <w:sz w:val="24"/>
          <w:szCs w:val="24"/>
        </w:rPr>
        <w:tab/>
      </w:r>
      <w:r w:rsidR="00095937">
        <w:rPr>
          <w:color w:val="000000"/>
          <w:sz w:val="24"/>
          <w:szCs w:val="24"/>
        </w:rPr>
        <w:t>5</w:t>
      </w:r>
      <w:r w:rsidRPr="009F5F31">
        <w:rPr>
          <w:color w:val="000000"/>
          <w:sz w:val="24"/>
          <w:szCs w:val="24"/>
        </w:rPr>
        <w:t>.1</w:t>
      </w:r>
      <w:r w:rsidRPr="005D0BA2">
        <w:rPr>
          <w:color w:val="000000"/>
          <w:sz w:val="24"/>
          <w:szCs w:val="24"/>
        </w:rPr>
        <w:t xml:space="preserve">. </w:t>
      </w:r>
      <w:r w:rsidR="005D0BA2" w:rsidRPr="005D0BA2">
        <w:rPr>
          <w:color w:val="000000"/>
          <w:sz w:val="24"/>
          <w:szCs w:val="24"/>
        </w:rPr>
        <w:t>Председатель Комиссии:</w:t>
      </w:r>
    </w:p>
    <w:p w:rsidR="005D0BA2" w:rsidRPr="005D0BA2" w:rsidRDefault="005D0BA2" w:rsidP="005D0BA2">
      <w:pPr>
        <w:ind w:firstLine="720"/>
        <w:jc w:val="both"/>
        <w:rPr>
          <w:sz w:val="24"/>
          <w:szCs w:val="24"/>
        </w:rPr>
      </w:pPr>
      <w:r w:rsidRPr="005D0BA2">
        <w:rPr>
          <w:sz w:val="24"/>
          <w:szCs w:val="24"/>
        </w:rPr>
        <w:t>а) осуществляет общее руководство деятельностью Комиссии;</w:t>
      </w:r>
    </w:p>
    <w:p w:rsidR="005D0BA2" w:rsidRPr="005D0BA2" w:rsidRDefault="005D0BA2" w:rsidP="005D0BA2">
      <w:pPr>
        <w:ind w:firstLine="720"/>
        <w:jc w:val="both"/>
        <w:rPr>
          <w:sz w:val="24"/>
          <w:szCs w:val="24"/>
        </w:rPr>
      </w:pPr>
      <w:r w:rsidRPr="005D0BA2">
        <w:rPr>
          <w:sz w:val="24"/>
          <w:szCs w:val="24"/>
        </w:rPr>
        <w:t>б) утверждает план работы Комиссии (ежегодный план);</w:t>
      </w:r>
    </w:p>
    <w:p w:rsidR="005D0BA2" w:rsidRPr="005D0BA2" w:rsidRDefault="005D0BA2" w:rsidP="005D0BA2">
      <w:pPr>
        <w:ind w:firstLine="720"/>
        <w:jc w:val="both"/>
        <w:rPr>
          <w:sz w:val="24"/>
          <w:szCs w:val="24"/>
        </w:rPr>
      </w:pPr>
      <w:r w:rsidRPr="005D0BA2">
        <w:rPr>
          <w:sz w:val="24"/>
          <w:szCs w:val="24"/>
        </w:rPr>
        <w:t>в) утверждает повестку дня очередного заседания Комиссии;</w:t>
      </w:r>
    </w:p>
    <w:p w:rsidR="005D0BA2" w:rsidRPr="005D0BA2" w:rsidRDefault="005D0BA2" w:rsidP="00E94907">
      <w:pPr>
        <w:ind w:firstLine="720"/>
        <w:jc w:val="both"/>
        <w:rPr>
          <w:sz w:val="24"/>
          <w:szCs w:val="24"/>
        </w:rPr>
      </w:pPr>
      <w:r w:rsidRPr="005D0BA2">
        <w:rPr>
          <w:sz w:val="24"/>
          <w:szCs w:val="24"/>
        </w:rPr>
        <w:t>г) дает поручения в рамках своих полномочий лицам, входящим в состав Комиссии;</w:t>
      </w:r>
    </w:p>
    <w:p w:rsidR="005D0BA2" w:rsidRPr="005D0BA2" w:rsidRDefault="005D0BA2" w:rsidP="005D0BA2">
      <w:pPr>
        <w:ind w:firstLine="720"/>
        <w:jc w:val="both"/>
        <w:rPr>
          <w:sz w:val="24"/>
          <w:szCs w:val="24"/>
        </w:rPr>
      </w:pPr>
      <w:r w:rsidRPr="005D0BA2">
        <w:rPr>
          <w:sz w:val="24"/>
          <w:szCs w:val="24"/>
        </w:rPr>
        <w:t>д) принимает решение о передаче средствам массовой информации для опубликования информации (полностью или в какой-либо части) о решениях Комиссии;</w:t>
      </w:r>
    </w:p>
    <w:p w:rsidR="005D0BA2" w:rsidRDefault="005D0BA2" w:rsidP="005D0BA2">
      <w:pPr>
        <w:ind w:firstLine="720"/>
        <w:jc w:val="both"/>
        <w:rPr>
          <w:color w:val="000000"/>
          <w:sz w:val="24"/>
          <w:szCs w:val="24"/>
        </w:rPr>
      </w:pPr>
      <w:r w:rsidRPr="005D0BA2">
        <w:rPr>
          <w:color w:val="000000"/>
          <w:sz w:val="24"/>
          <w:szCs w:val="24"/>
        </w:rPr>
        <w:t>е) представляет Комиссию в отношениях с федеральными государственными органами, государственными органами субъекта Российской Федерации, органами местного самоуправления, организациями и гражданами по вопросам, относящимся к компетенции Комиссии.</w:t>
      </w:r>
    </w:p>
    <w:p w:rsidR="005D0BA2" w:rsidRDefault="005D0BA2" w:rsidP="005D0BA2">
      <w:pPr>
        <w:ind w:firstLine="720"/>
        <w:jc w:val="both"/>
        <w:rPr>
          <w:color w:val="000000"/>
          <w:sz w:val="24"/>
          <w:szCs w:val="24"/>
        </w:rPr>
      </w:pPr>
    </w:p>
    <w:p w:rsidR="005A4CCB" w:rsidRPr="005D0BA2" w:rsidRDefault="005D0BA2" w:rsidP="005D0BA2">
      <w:pPr>
        <w:ind w:firstLine="7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5.2. </w:t>
      </w:r>
      <w:r w:rsidR="005A4CCB" w:rsidRPr="005D0BA2">
        <w:rPr>
          <w:color w:val="000000"/>
          <w:sz w:val="24"/>
          <w:szCs w:val="24"/>
        </w:rPr>
        <w:t>Секретарь Комиссии:</w:t>
      </w:r>
    </w:p>
    <w:bookmarkEnd w:id="5"/>
    <w:p w:rsidR="005A4CCB" w:rsidRDefault="005D0BA2" w:rsidP="005D0BA2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 xml:space="preserve">а) </w:t>
      </w:r>
      <w:r w:rsidR="005A4CCB" w:rsidRPr="005D0BA2">
        <w:rPr>
          <w:rFonts w:ascii="Times New Roman" w:hAnsi="Times New Roman"/>
          <w:color w:val="000000"/>
          <w:sz w:val="24"/>
          <w:szCs w:val="24"/>
        </w:rPr>
        <w:t>осуществляет подготовку проектов планов работы Комиссии;</w:t>
      </w:r>
    </w:p>
    <w:p w:rsidR="005A4CCB" w:rsidRDefault="005D0BA2" w:rsidP="005D0BA2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б) </w:t>
      </w:r>
      <w:r w:rsidR="005A4CCB" w:rsidRPr="005D0BA2">
        <w:rPr>
          <w:rFonts w:ascii="Times New Roman" w:hAnsi="Times New Roman"/>
          <w:color w:val="000000"/>
          <w:sz w:val="24"/>
          <w:szCs w:val="24"/>
        </w:rPr>
        <w:t>формирует проект повестки дня</w:t>
      </w:r>
      <w:r w:rsidR="005A4CCB" w:rsidRPr="009F5F31">
        <w:rPr>
          <w:rFonts w:ascii="Times New Roman" w:hAnsi="Times New Roman"/>
          <w:color w:val="000000"/>
          <w:sz w:val="24"/>
          <w:szCs w:val="24"/>
        </w:rPr>
        <w:t xml:space="preserve"> заседаний;</w:t>
      </w:r>
    </w:p>
    <w:p w:rsidR="005D0BA2" w:rsidRDefault="005D0BA2" w:rsidP="005D0BA2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в) </w:t>
      </w:r>
      <w:r w:rsidR="005A4CCB" w:rsidRPr="009F5F31">
        <w:rPr>
          <w:rFonts w:ascii="Times New Roman" w:hAnsi="Times New Roman"/>
          <w:color w:val="000000"/>
          <w:sz w:val="24"/>
          <w:szCs w:val="24"/>
        </w:rPr>
        <w:t>организует сбор и подготовку материалов к заседаниям;</w:t>
      </w:r>
    </w:p>
    <w:p w:rsidR="005A4CCB" w:rsidRDefault="005D0BA2" w:rsidP="005D0BA2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г) </w:t>
      </w:r>
      <w:r w:rsidR="005A4CCB" w:rsidRPr="009F5F31">
        <w:rPr>
          <w:rFonts w:ascii="Times New Roman" w:hAnsi="Times New Roman"/>
          <w:color w:val="000000"/>
          <w:sz w:val="24"/>
          <w:szCs w:val="24"/>
        </w:rPr>
        <w:t>информирует членов Комиссии о месте, времени проведения и повестке дня очередного заседания, обеспеч</w:t>
      </w:r>
      <w:r w:rsidR="005A4CCB">
        <w:rPr>
          <w:rFonts w:ascii="Times New Roman" w:hAnsi="Times New Roman"/>
          <w:color w:val="000000"/>
          <w:sz w:val="24"/>
          <w:szCs w:val="24"/>
        </w:rPr>
        <w:t>ивает их необходимыми справочно-</w:t>
      </w:r>
      <w:r w:rsidR="005A4CCB" w:rsidRPr="009F5F31">
        <w:rPr>
          <w:rFonts w:ascii="Times New Roman" w:hAnsi="Times New Roman"/>
          <w:color w:val="000000"/>
          <w:sz w:val="24"/>
          <w:szCs w:val="24"/>
        </w:rPr>
        <w:t>информационными материалами;</w:t>
      </w:r>
    </w:p>
    <w:p w:rsidR="005A4CCB" w:rsidRDefault="005D0BA2" w:rsidP="005D0BA2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д) </w:t>
      </w:r>
      <w:r w:rsidR="005A4CCB" w:rsidRPr="009F5F31">
        <w:rPr>
          <w:rFonts w:ascii="Times New Roman" w:hAnsi="Times New Roman"/>
          <w:color w:val="000000"/>
          <w:sz w:val="24"/>
          <w:szCs w:val="24"/>
        </w:rPr>
        <w:t>организует участие в заседаниях Комиссии представителей структурных подразделений Администрации</w:t>
      </w:r>
      <w:r w:rsidR="0009401B" w:rsidRPr="0009401B">
        <w:rPr>
          <w:color w:val="000000"/>
          <w:sz w:val="24"/>
          <w:szCs w:val="24"/>
        </w:rPr>
        <w:t xml:space="preserve"> </w:t>
      </w:r>
      <w:r w:rsidR="0009401B" w:rsidRPr="0009401B">
        <w:rPr>
          <w:rFonts w:ascii="Times New Roman" w:hAnsi="Times New Roman"/>
          <w:color w:val="000000"/>
          <w:sz w:val="24"/>
          <w:szCs w:val="24"/>
        </w:rPr>
        <w:t>Ржевского муниципального округа Тверской области</w:t>
      </w:r>
      <w:r w:rsidR="005A4CCB" w:rsidRPr="009F5F31">
        <w:rPr>
          <w:rFonts w:ascii="Times New Roman" w:hAnsi="Times New Roman"/>
          <w:color w:val="000000"/>
          <w:sz w:val="24"/>
          <w:szCs w:val="24"/>
        </w:rPr>
        <w:t>, а также представителей предприятий, учреждений, организаций и общественных объединений, деятельность которых связана с рассматриваемыми вопросами;</w:t>
      </w:r>
    </w:p>
    <w:p w:rsidR="005A4CCB" w:rsidRDefault="005D0BA2" w:rsidP="005D0BA2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е) </w:t>
      </w:r>
      <w:r w:rsidR="005A4CCB" w:rsidRPr="009F5F31">
        <w:rPr>
          <w:rFonts w:ascii="Times New Roman" w:hAnsi="Times New Roman"/>
          <w:color w:val="000000"/>
          <w:sz w:val="24"/>
          <w:szCs w:val="24"/>
        </w:rPr>
        <w:t>формирует в дело документы Комиссии, хранит их и сдает в архив в установленном порядке.</w:t>
      </w:r>
    </w:p>
    <w:p w:rsidR="005D0BA2" w:rsidRPr="009F5F31" w:rsidRDefault="005D0BA2" w:rsidP="005D0BA2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A4CCB" w:rsidRPr="00A56831" w:rsidRDefault="005A4CCB" w:rsidP="005A4CCB">
      <w:pPr>
        <w:tabs>
          <w:tab w:val="left" w:pos="567"/>
        </w:tabs>
        <w:jc w:val="both"/>
        <w:rPr>
          <w:color w:val="000000"/>
          <w:sz w:val="24"/>
          <w:szCs w:val="24"/>
        </w:rPr>
      </w:pPr>
      <w:bookmarkStart w:id="6" w:name="sub_42"/>
      <w:r>
        <w:rPr>
          <w:color w:val="000000"/>
          <w:sz w:val="24"/>
          <w:szCs w:val="24"/>
        </w:rPr>
        <w:tab/>
      </w:r>
      <w:r w:rsidR="005D0BA2" w:rsidRPr="00A56831">
        <w:rPr>
          <w:color w:val="000000"/>
          <w:sz w:val="24"/>
          <w:szCs w:val="24"/>
        </w:rPr>
        <w:t>5.3</w:t>
      </w:r>
      <w:r w:rsidRPr="00A56831">
        <w:rPr>
          <w:color w:val="000000"/>
          <w:sz w:val="24"/>
          <w:szCs w:val="24"/>
        </w:rPr>
        <w:t>. Члены Комиссии имеют право:</w:t>
      </w:r>
    </w:p>
    <w:p w:rsidR="005A4CCB" w:rsidRPr="00A56831" w:rsidRDefault="00A56831" w:rsidP="00A56831">
      <w:pPr>
        <w:tabs>
          <w:tab w:val="left" w:pos="567"/>
        </w:tabs>
        <w:jc w:val="both"/>
        <w:rPr>
          <w:sz w:val="24"/>
          <w:szCs w:val="24"/>
        </w:rPr>
      </w:pPr>
      <w:r w:rsidRPr="00A56831">
        <w:rPr>
          <w:sz w:val="24"/>
          <w:szCs w:val="24"/>
        </w:rPr>
        <w:tab/>
        <w:t>а)</w:t>
      </w:r>
      <w:bookmarkEnd w:id="6"/>
      <w:r w:rsidRPr="00A56831">
        <w:rPr>
          <w:sz w:val="24"/>
          <w:szCs w:val="24"/>
        </w:rPr>
        <w:t xml:space="preserve"> </w:t>
      </w:r>
      <w:r w:rsidR="005A4CCB" w:rsidRPr="00A56831">
        <w:rPr>
          <w:sz w:val="24"/>
          <w:szCs w:val="24"/>
        </w:rPr>
        <w:t>доступа к информации и другим материалам, рассматриваемым на заседаниях;</w:t>
      </w:r>
    </w:p>
    <w:p w:rsidR="005A4CCB" w:rsidRPr="00A56831" w:rsidRDefault="00A56831" w:rsidP="00A56831">
      <w:pPr>
        <w:tabs>
          <w:tab w:val="left" w:pos="567"/>
        </w:tabs>
        <w:jc w:val="both"/>
        <w:rPr>
          <w:sz w:val="24"/>
          <w:szCs w:val="24"/>
        </w:rPr>
      </w:pPr>
      <w:r w:rsidRPr="00A56831">
        <w:rPr>
          <w:sz w:val="24"/>
          <w:szCs w:val="24"/>
        </w:rPr>
        <w:tab/>
        <w:t xml:space="preserve">б) </w:t>
      </w:r>
      <w:r w:rsidR="005A4CCB" w:rsidRPr="00A56831">
        <w:rPr>
          <w:sz w:val="24"/>
          <w:szCs w:val="24"/>
        </w:rPr>
        <w:t>в случае несогласия с принятым решением изложить письменно свое особое мнение, которое подлежит обязательному приобщению к протоколу заседания;</w:t>
      </w:r>
    </w:p>
    <w:p w:rsidR="005A4CCB" w:rsidRPr="00A56831" w:rsidRDefault="00A56831" w:rsidP="00A56831">
      <w:pPr>
        <w:tabs>
          <w:tab w:val="left" w:pos="567"/>
        </w:tabs>
        <w:jc w:val="both"/>
        <w:rPr>
          <w:sz w:val="24"/>
          <w:szCs w:val="24"/>
        </w:rPr>
      </w:pPr>
      <w:r w:rsidRPr="00A56831">
        <w:rPr>
          <w:sz w:val="24"/>
          <w:szCs w:val="24"/>
        </w:rPr>
        <w:tab/>
        <w:t xml:space="preserve">в) </w:t>
      </w:r>
      <w:r w:rsidR="005A4CCB" w:rsidRPr="00A56831">
        <w:rPr>
          <w:sz w:val="24"/>
          <w:szCs w:val="24"/>
        </w:rPr>
        <w:t>возглавлять и участвовать в образуемых Комиссией рабочих группах.</w:t>
      </w:r>
    </w:p>
    <w:p w:rsidR="00A56831" w:rsidRPr="00A56831" w:rsidRDefault="00A56831" w:rsidP="00A56831">
      <w:pPr>
        <w:tabs>
          <w:tab w:val="left" w:pos="567"/>
        </w:tabs>
        <w:jc w:val="both"/>
        <w:rPr>
          <w:color w:val="000000"/>
          <w:sz w:val="24"/>
          <w:szCs w:val="24"/>
        </w:rPr>
      </w:pPr>
    </w:p>
    <w:p w:rsidR="005A4CCB" w:rsidRDefault="00A56831" w:rsidP="005A4CCB">
      <w:pPr>
        <w:pStyle w:val="ListParagraph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>5.4.</w:t>
      </w:r>
      <w:r w:rsidR="00105281" w:rsidRPr="00A56831">
        <w:rPr>
          <w:rFonts w:ascii="Times New Roman" w:hAnsi="Times New Roman"/>
          <w:color w:val="000000"/>
          <w:sz w:val="24"/>
          <w:szCs w:val="24"/>
        </w:rPr>
        <w:t xml:space="preserve"> Во время отсутствия с</w:t>
      </w:r>
      <w:r w:rsidR="005A4CCB" w:rsidRPr="00A56831">
        <w:rPr>
          <w:rFonts w:ascii="Times New Roman" w:hAnsi="Times New Roman"/>
          <w:color w:val="000000"/>
          <w:sz w:val="24"/>
          <w:szCs w:val="24"/>
        </w:rPr>
        <w:t>екр</w:t>
      </w:r>
      <w:r w:rsidR="00105281" w:rsidRPr="00A56831">
        <w:rPr>
          <w:rFonts w:ascii="Times New Roman" w:hAnsi="Times New Roman"/>
          <w:color w:val="000000"/>
          <w:sz w:val="24"/>
          <w:szCs w:val="24"/>
        </w:rPr>
        <w:t>етаря Комиссии его обязанности возлагаются п</w:t>
      </w:r>
      <w:r w:rsidR="005A4CCB" w:rsidRPr="00A56831">
        <w:rPr>
          <w:rFonts w:ascii="Times New Roman" w:hAnsi="Times New Roman"/>
          <w:color w:val="000000"/>
          <w:sz w:val="24"/>
          <w:szCs w:val="24"/>
        </w:rPr>
        <w:t xml:space="preserve">редседателем </w:t>
      </w:r>
      <w:r w:rsidR="00105281" w:rsidRPr="00A56831">
        <w:rPr>
          <w:rFonts w:ascii="Times New Roman" w:hAnsi="Times New Roman"/>
          <w:color w:val="000000"/>
          <w:sz w:val="24"/>
          <w:szCs w:val="24"/>
        </w:rPr>
        <w:t xml:space="preserve">Комиссии </w:t>
      </w:r>
      <w:r w:rsidR="005A4CCB" w:rsidRPr="00A56831">
        <w:rPr>
          <w:rFonts w:ascii="Times New Roman" w:hAnsi="Times New Roman"/>
          <w:color w:val="000000"/>
          <w:sz w:val="24"/>
          <w:szCs w:val="24"/>
        </w:rPr>
        <w:t>на члена Комиссии</w:t>
      </w:r>
      <w:r w:rsidR="005A4CCB">
        <w:rPr>
          <w:rFonts w:ascii="Times New Roman" w:hAnsi="Times New Roman"/>
          <w:color w:val="000000"/>
          <w:sz w:val="24"/>
          <w:szCs w:val="24"/>
        </w:rPr>
        <w:t xml:space="preserve"> согласно его решения.  </w:t>
      </w:r>
    </w:p>
    <w:p w:rsidR="00105281" w:rsidRPr="009F5F31" w:rsidRDefault="00105281" w:rsidP="005A4CCB">
      <w:pPr>
        <w:pStyle w:val="ListParagraph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A4CCB" w:rsidRPr="005A4CCB" w:rsidRDefault="0022509A" w:rsidP="005A4CCB">
      <w:pPr>
        <w:pStyle w:val="1"/>
        <w:jc w:val="center"/>
        <w:rPr>
          <w:color w:val="000000"/>
          <w:sz w:val="24"/>
          <w:szCs w:val="24"/>
        </w:rPr>
      </w:pPr>
      <w:bookmarkStart w:id="7" w:name="sub_1500"/>
      <w:r>
        <w:rPr>
          <w:color w:val="000000"/>
          <w:sz w:val="24"/>
          <w:szCs w:val="24"/>
        </w:rPr>
        <w:t>6</w:t>
      </w:r>
      <w:r w:rsidR="005A4CCB" w:rsidRPr="005A4CCB">
        <w:rPr>
          <w:color w:val="000000"/>
          <w:sz w:val="24"/>
          <w:szCs w:val="24"/>
        </w:rPr>
        <w:t>. Организация работы Комиссии.</w:t>
      </w:r>
    </w:p>
    <w:p w:rsidR="005A4CCB" w:rsidRPr="0022509A" w:rsidRDefault="005A4CCB" w:rsidP="005A4CCB">
      <w:pPr>
        <w:rPr>
          <w:sz w:val="24"/>
          <w:szCs w:val="24"/>
        </w:rPr>
      </w:pPr>
    </w:p>
    <w:p w:rsidR="0022509A" w:rsidRPr="0022509A" w:rsidRDefault="005A4CCB" w:rsidP="0022509A">
      <w:pPr>
        <w:jc w:val="both"/>
        <w:rPr>
          <w:sz w:val="24"/>
          <w:szCs w:val="24"/>
        </w:rPr>
      </w:pPr>
      <w:bookmarkStart w:id="8" w:name="sub_51"/>
      <w:bookmarkEnd w:id="7"/>
      <w:r w:rsidRPr="0022509A">
        <w:rPr>
          <w:sz w:val="24"/>
          <w:szCs w:val="24"/>
        </w:rPr>
        <w:tab/>
      </w:r>
      <w:r w:rsidR="0022509A">
        <w:rPr>
          <w:sz w:val="24"/>
          <w:szCs w:val="24"/>
        </w:rPr>
        <w:t>6</w:t>
      </w:r>
      <w:r w:rsidRPr="0022509A">
        <w:rPr>
          <w:sz w:val="24"/>
          <w:szCs w:val="24"/>
        </w:rPr>
        <w:t>.1. Комиссия осуществляет свою деятельность в соответствии с планом работы и повесткой дня заседания, утверждаемыми председателем Комиссии.</w:t>
      </w:r>
    </w:p>
    <w:p w:rsidR="0022509A" w:rsidRPr="0022509A" w:rsidRDefault="0022509A" w:rsidP="0022509A">
      <w:pPr>
        <w:ind w:firstLine="720"/>
        <w:jc w:val="both"/>
        <w:rPr>
          <w:color w:val="000000"/>
          <w:sz w:val="24"/>
          <w:szCs w:val="24"/>
        </w:rPr>
      </w:pPr>
      <w:r w:rsidRPr="0022509A">
        <w:rPr>
          <w:sz w:val="24"/>
          <w:szCs w:val="24"/>
        </w:rPr>
        <w:t>Заседания Комиссии ведет председатель Комиссии или по его поручению заместитель председателя Комиссии.</w:t>
      </w:r>
    </w:p>
    <w:p w:rsidR="00105281" w:rsidRPr="009F5F31" w:rsidRDefault="005A4CCB" w:rsidP="005A4CCB">
      <w:pPr>
        <w:jc w:val="both"/>
        <w:rPr>
          <w:color w:val="000000"/>
          <w:sz w:val="24"/>
          <w:szCs w:val="24"/>
        </w:rPr>
      </w:pPr>
      <w:bookmarkStart w:id="9" w:name="sub_52"/>
      <w:bookmarkEnd w:id="8"/>
      <w:r>
        <w:rPr>
          <w:color w:val="000000"/>
          <w:sz w:val="24"/>
          <w:szCs w:val="24"/>
        </w:rPr>
        <w:tab/>
      </w:r>
      <w:r w:rsidR="0022509A">
        <w:rPr>
          <w:color w:val="000000"/>
          <w:sz w:val="24"/>
          <w:szCs w:val="24"/>
        </w:rPr>
        <w:t>6</w:t>
      </w:r>
      <w:r>
        <w:rPr>
          <w:color w:val="000000"/>
          <w:sz w:val="24"/>
          <w:szCs w:val="24"/>
        </w:rPr>
        <w:t>.</w:t>
      </w:r>
      <w:r w:rsidRPr="009F5F31">
        <w:rPr>
          <w:color w:val="000000"/>
          <w:sz w:val="24"/>
          <w:szCs w:val="24"/>
        </w:rPr>
        <w:t>2. Заседания Комиссии проводятся не реже одного раза в</w:t>
      </w:r>
      <w:r w:rsidR="0022509A">
        <w:rPr>
          <w:color w:val="000000"/>
          <w:sz w:val="24"/>
          <w:szCs w:val="24"/>
        </w:rPr>
        <w:t xml:space="preserve"> полгода</w:t>
      </w:r>
      <w:r w:rsidRPr="009F5F31">
        <w:rPr>
          <w:color w:val="000000"/>
          <w:sz w:val="24"/>
          <w:szCs w:val="24"/>
        </w:rPr>
        <w:t>. Внеочередные заседания Комиссии проводятся по решению председателя Комиссии.</w:t>
      </w:r>
    </w:p>
    <w:p w:rsidR="005A4CCB" w:rsidRPr="009F5F31" w:rsidRDefault="005A4CCB" w:rsidP="005A4CCB">
      <w:pPr>
        <w:jc w:val="both"/>
        <w:rPr>
          <w:color w:val="000000"/>
          <w:sz w:val="24"/>
          <w:szCs w:val="24"/>
        </w:rPr>
      </w:pPr>
      <w:bookmarkStart w:id="10" w:name="sub_53"/>
      <w:bookmarkEnd w:id="9"/>
      <w:r>
        <w:rPr>
          <w:color w:val="000000"/>
          <w:sz w:val="24"/>
          <w:szCs w:val="24"/>
        </w:rPr>
        <w:tab/>
      </w:r>
      <w:r w:rsidR="0022509A">
        <w:rPr>
          <w:color w:val="000000"/>
          <w:sz w:val="24"/>
          <w:szCs w:val="24"/>
        </w:rPr>
        <w:t>6</w:t>
      </w:r>
      <w:r w:rsidRPr="009F5F31">
        <w:rPr>
          <w:color w:val="000000"/>
          <w:sz w:val="24"/>
          <w:szCs w:val="24"/>
        </w:rPr>
        <w:t>.3. Заседание Комиссии считается правомочным, если на нем присутствует более половины состава лиц, входящих в Комиссию.</w:t>
      </w:r>
    </w:p>
    <w:p w:rsidR="005A4CCB" w:rsidRPr="009F5F31" w:rsidRDefault="005A4CCB" w:rsidP="005A4CCB">
      <w:pPr>
        <w:jc w:val="both"/>
        <w:rPr>
          <w:color w:val="000000"/>
          <w:sz w:val="24"/>
          <w:szCs w:val="24"/>
        </w:rPr>
      </w:pPr>
      <w:bookmarkStart w:id="11" w:name="sub_54"/>
      <w:bookmarkEnd w:id="10"/>
      <w:r>
        <w:rPr>
          <w:color w:val="000000"/>
          <w:sz w:val="24"/>
          <w:szCs w:val="24"/>
        </w:rPr>
        <w:tab/>
      </w:r>
      <w:r w:rsidR="0022509A">
        <w:rPr>
          <w:color w:val="000000"/>
          <w:sz w:val="24"/>
          <w:szCs w:val="24"/>
        </w:rPr>
        <w:t>6</w:t>
      </w:r>
      <w:r w:rsidRPr="009F5F31">
        <w:rPr>
          <w:color w:val="000000"/>
          <w:sz w:val="24"/>
          <w:szCs w:val="24"/>
        </w:rPr>
        <w:t>.4. Члены Комиссии участвуют в его заседаниях без права замены.</w:t>
      </w:r>
    </w:p>
    <w:bookmarkEnd w:id="11"/>
    <w:p w:rsidR="005A4CCB" w:rsidRPr="009F5F31" w:rsidRDefault="005A4CCB" w:rsidP="005A4CCB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 w:rsidRPr="009F5F31">
        <w:rPr>
          <w:color w:val="000000"/>
          <w:sz w:val="24"/>
          <w:szCs w:val="24"/>
        </w:rPr>
        <w:t>В случае невозможности присутствия члена Комиссии на заседании он имеет право заблаговременно представить свое мнение по рассматриваемым вопросам в письменной форме. В этом случае оно оглашается на заседании Комиссии и приобщается к протоколу заседания.</w:t>
      </w:r>
    </w:p>
    <w:p w:rsidR="005A4CCB" w:rsidRPr="009F5F31" w:rsidRDefault="005A4CCB" w:rsidP="005A4CCB">
      <w:pPr>
        <w:jc w:val="both"/>
        <w:rPr>
          <w:color w:val="000000"/>
          <w:sz w:val="24"/>
          <w:szCs w:val="24"/>
        </w:rPr>
      </w:pPr>
      <w:bookmarkStart w:id="12" w:name="sub_55"/>
      <w:r>
        <w:rPr>
          <w:color w:val="000000"/>
          <w:sz w:val="24"/>
          <w:szCs w:val="24"/>
        </w:rPr>
        <w:tab/>
      </w:r>
      <w:r w:rsidR="0022509A">
        <w:rPr>
          <w:color w:val="000000"/>
          <w:sz w:val="24"/>
          <w:szCs w:val="24"/>
        </w:rPr>
        <w:t>6</w:t>
      </w:r>
      <w:r w:rsidRPr="009F5F31">
        <w:rPr>
          <w:color w:val="000000"/>
          <w:sz w:val="24"/>
          <w:szCs w:val="24"/>
        </w:rPr>
        <w:t xml:space="preserve">.5. На заседания Комиссии при необходимости могут приглашаться представители исполнительных органов государственной власти Тверской области, органов местного самоуправления </w:t>
      </w:r>
      <w:r w:rsidR="00105281">
        <w:rPr>
          <w:color w:val="000000"/>
          <w:sz w:val="24"/>
          <w:szCs w:val="24"/>
        </w:rPr>
        <w:t>Ржевского муниципального округа Тверской области</w:t>
      </w:r>
      <w:r w:rsidRPr="009F5F31">
        <w:rPr>
          <w:color w:val="000000"/>
          <w:sz w:val="24"/>
          <w:szCs w:val="24"/>
        </w:rPr>
        <w:t>, общественных и иных организаций, не входящие в состав Комиссии.</w:t>
      </w:r>
    </w:p>
    <w:p w:rsidR="005A4CCB" w:rsidRPr="009F5F31" w:rsidRDefault="005A4CCB" w:rsidP="005A4CCB">
      <w:pPr>
        <w:jc w:val="both"/>
        <w:rPr>
          <w:color w:val="000000"/>
          <w:sz w:val="24"/>
          <w:szCs w:val="24"/>
        </w:rPr>
      </w:pPr>
      <w:bookmarkStart w:id="13" w:name="sub_56"/>
      <w:bookmarkEnd w:id="12"/>
      <w:r>
        <w:rPr>
          <w:color w:val="000000"/>
          <w:sz w:val="24"/>
          <w:szCs w:val="24"/>
        </w:rPr>
        <w:tab/>
      </w:r>
      <w:r w:rsidR="0022509A">
        <w:rPr>
          <w:color w:val="000000"/>
          <w:sz w:val="24"/>
          <w:szCs w:val="24"/>
        </w:rPr>
        <w:t>6</w:t>
      </w:r>
      <w:r w:rsidRPr="009F5F31">
        <w:rPr>
          <w:color w:val="000000"/>
          <w:sz w:val="24"/>
          <w:szCs w:val="24"/>
        </w:rPr>
        <w:t xml:space="preserve">.6. Решения Комиссии принимаются </w:t>
      </w:r>
      <w:r w:rsidR="00E75BED">
        <w:rPr>
          <w:color w:val="000000"/>
          <w:sz w:val="24"/>
          <w:szCs w:val="24"/>
        </w:rPr>
        <w:t xml:space="preserve">на заседании открытым голосованием </w:t>
      </w:r>
      <w:r w:rsidRPr="009F5F31">
        <w:rPr>
          <w:color w:val="000000"/>
          <w:sz w:val="24"/>
          <w:szCs w:val="24"/>
        </w:rPr>
        <w:t>простым большинством голосов п</w:t>
      </w:r>
      <w:r>
        <w:rPr>
          <w:color w:val="000000"/>
          <w:sz w:val="24"/>
          <w:szCs w:val="24"/>
        </w:rPr>
        <w:t xml:space="preserve">рисутствующих на заседании лиц, </w:t>
      </w:r>
      <w:r w:rsidRPr="009F5F31">
        <w:rPr>
          <w:color w:val="000000"/>
          <w:sz w:val="24"/>
          <w:szCs w:val="24"/>
        </w:rPr>
        <w:t>входящих в состав Комиссии.</w:t>
      </w:r>
    </w:p>
    <w:bookmarkEnd w:id="13"/>
    <w:p w:rsidR="005A4CCB" w:rsidRPr="009F5F31" w:rsidRDefault="005A4CCB" w:rsidP="005A4CCB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 w:rsidRPr="009F5F31">
        <w:rPr>
          <w:color w:val="000000"/>
          <w:sz w:val="24"/>
          <w:szCs w:val="24"/>
        </w:rPr>
        <w:t>В случае равенства голосов решающим является голос председательствующего на заседании Комиссии.</w:t>
      </w:r>
    </w:p>
    <w:p w:rsidR="005A4CCB" w:rsidRPr="009F5F31" w:rsidRDefault="005A4CCB" w:rsidP="005A4CCB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 w:rsidRPr="009F5F31">
        <w:rPr>
          <w:color w:val="000000"/>
          <w:sz w:val="24"/>
          <w:szCs w:val="24"/>
        </w:rPr>
        <w:t>В отдельных случаях по принципиально важным вопросам возможно принятие решения Комиссии на основании единогласного мнения входящих в ее состав лиц, присутствующих на заседании.</w:t>
      </w:r>
    </w:p>
    <w:p w:rsidR="005A4CCB" w:rsidRPr="009F5F31" w:rsidRDefault="005A4CCB" w:rsidP="005A4CCB">
      <w:pPr>
        <w:jc w:val="both"/>
        <w:rPr>
          <w:color w:val="000000"/>
          <w:sz w:val="24"/>
          <w:szCs w:val="24"/>
        </w:rPr>
      </w:pPr>
      <w:bookmarkStart w:id="14" w:name="sub_57"/>
      <w:r>
        <w:rPr>
          <w:color w:val="000000"/>
          <w:sz w:val="24"/>
          <w:szCs w:val="24"/>
        </w:rPr>
        <w:tab/>
      </w:r>
      <w:r w:rsidR="0022509A">
        <w:rPr>
          <w:color w:val="000000"/>
          <w:sz w:val="24"/>
          <w:szCs w:val="24"/>
        </w:rPr>
        <w:t>6</w:t>
      </w:r>
      <w:r w:rsidRPr="009F5F31">
        <w:rPr>
          <w:color w:val="000000"/>
          <w:sz w:val="24"/>
          <w:szCs w:val="24"/>
        </w:rPr>
        <w:t>.7. Решения, принимаемые на заседании Комиссии, оформляются протоколом, который подписывают председательствующий на заседании и секретарь Комиссии.</w:t>
      </w:r>
    </w:p>
    <w:bookmarkEnd w:id="14"/>
    <w:p w:rsidR="005A4CCB" w:rsidRPr="009F5F31" w:rsidRDefault="005A4CCB" w:rsidP="005A4CCB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 w:rsidRPr="009F5F31">
        <w:rPr>
          <w:color w:val="000000"/>
          <w:sz w:val="24"/>
          <w:szCs w:val="24"/>
        </w:rPr>
        <w:t>Копии протокола заседания Комиссии рассылаются ее членам и организациям, представители которых принимали участие в заседании.</w:t>
      </w:r>
    </w:p>
    <w:p w:rsidR="005A4CCB" w:rsidRPr="009F5F31" w:rsidRDefault="005A4CCB" w:rsidP="005A4CCB">
      <w:pPr>
        <w:jc w:val="both"/>
        <w:rPr>
          <w:color w:val="000000"/>
          <w:sz w:val="24"/>
          <w:szCs w:val="24"/>
        </w:rPr>
      </w:pPr>
      <w:bookmarkStart w:id="15" w:name="sub_58"/>
      <w:r>
        <w:rPr>
          <w:color w:val="000000"/>
          <w:sz w:val="24"/>
          <w:szCs w:val="24"/>
        </w:rPr>
        <w:tab/>
      </w:r>
      <w:r w:rsidR="0022509A">
        <w:rPr>
          <w:color w:val="000000"/>
          <w:sz w:val="24"/>
          <w:szCs w:val="24"/>
        </w:rPr>
        <w:t>6</w:t>
      </w:r>
      <w:r w:rsidRPr="009F5F31">
        <w:rPr>
          <w:color w:val="000000"/>
          <w:sz w:val="24"/>
          <w:szCs w:val="24"/>
        </w:rPr>
        <w:t xml:space="preserve">.8. Решения Комиссии, принятые в пределах ее компетенции, носят рекомендательный характер для всех представленных в Комиссии структурных подразделений Администрации </w:t>
      </w:r>
      <w:r w:rsidR="00105281">
        <w:rPr>
          <w:color w:val="000000"/>
          <w:sz w:val="24"/>
          <w:szCs w:val="24"/>
        </w:rPr>
        <w:t>Ржевского муниципального округа Тверской области</w:t>
      </w:r>
      <w:r w:rsidRPr="009F5F31">
        <w:rPr>
          <w:color w:val="000000"/>
          <w:sz w:val="24"/>
          <w:szCs w:val="24"/>
        </w:rPr>
        <w:t>, учреждений и организаций, действующих в сфере ведения Комиссии.</w:t>
      </w:r>
    </w:p>
    <w:p w:rsidR="005A4CCB" w:rsidRDefault="005A4CCB" w:rsidP="005A4CCB">
      <w:pPr>
        <w:jc w:val="both"/>
        <w:rPr>
          <w:color w:val="000000"/>
          <w:sz w:val="24"/>
          <w:szCs w:val="24"/>
        </w:rPr>
      </w:pPr>
      <w:bookmarkStart w:id="16" w:name="sub_59"/>
      <w:bookmarkEnd w:id="15"/>
      <w:r>
        <w:rPr>
          <w:color w:val="000000"/>
          <w:sz w:val="24"/>
          <w:szCs w:val="24"/>
        </w:rPr>
        <w:tab/>
      </w:r>
      <w:r w:rsidR="0022509A">
        <w:rPr>
          <w:color w:val="000000"/>
          <w:sz w:val="24"/>
          <w:szCs w:val="24"/>
        </w:rPr>
        <w:t>6</w:t>
      </w:r>
      <w:r w:rsidRPr="009F5F31">
        <w:rPr>
          <w:color w:val="000000"/>
          <w:sz w:val="24"/>
          <w:szCs w:val="24"/>
        </w:rPr>
        <w:t xml:space="preserve">.9. Отчеты о работе Комиссии представляются Главе </w:t>
      </w:r>
      <w:r w:rsidR="00105281">
        <w:rPr>
          <w:color w:val="000000"/>
          <w:sz w:val="24"/>
          <w:szCs w:val="24"/>
        </w:rPr>
        <w:t>Ржевского муниципального округа Тверской области</w:t>
      </w:r>
      <w:r w:rsidR="00105281" w:rsidRPr="009F5F31">
        <w:rPr>
          <w:color w:val="000000"/>
          <w:sz w:val="24"/>
          <w:szCs w:val="24"/>
        </w:rPr>
        <w:t xml:space="preserve"> </w:t>
      </w:r>
      <w:r w:rsidRPr="009F5F31">
        <w:rPr>
          <w:color w:val="000000"/>
          <w:sz w:val="24"/>
          <w:szCs w:val="24"/>
        </w:rPr>
        <w:t>в сроки:</w:t>
      </w:r>
    </w:p>
    <w:bookmarkEnd w:id="16"/>
    <w:p w:rsidR="005A4CCB" w:rsidRDefault="005A4CCB" w:rsidP="005A4CCB">
      <w:pPr>
        <w:numPr>
          <w:ilvl w:val="0"/>
          <w:numId w:val="39"/>
        </w:numPr>
        <w:tabs>
          <w:tab w:val="clear" w:pos="720"/>
          <w:tab w:val="num" w:pos="993"/>
        </w:tabs>
        <w:jc w:val="both"/>
        <w:rPr>
          <w:color w:val="000000"/>
          <w:sz w:val="24"/>
          <w:szCs w:val="24"/>
        </w:rPr>
      </w:pPr>
      <w:r w:rsidRPr="009F5F31">
        <w:rPr>
          <w:color w:val="000000"/>
          <w:sz w:val="24"/>
          <w:szCs w:val="24"/>
        </w:rPr>
        <w:t>до 20 июля текущего года полугодовой;</w:t>
      </w:r>
    </w:p>
    <w:p w:rsidR="005A4CCB" w:rsidRPr="009F5F31" w:rsidRDefault="005A4CCB" w:rsidP="005A4CCB">
      <w:pPr>
        <w:numPr>
          <w:ilvl w:val="0"/>
          <w:numId w:val="39"/>
        </w:numPr>
        <w:tabs>
          <w:tab w:val="clear" w:pos="720"/>
          <w:tab w:val="num" w:pos="993"/>
        </w:tabs>
        <w:jc w:val="both"/>
        <w:rPr>
          <w:color w:val="000000"/>
          <w:sz w:val="24"/>
          <w:szCs w:val="24"/>
        </w:rPr>
      </w:pPr>
      <w:r w:rsidRPr="009F5F31">
        <w:rPr>
          <w:color w:val="000000"/>
          <w:sz w:val="24"/>
          <w:szCs w:val="24"/>
        </w:rPr>
        <w:t>до 20 января года, следующего за отчетным, годовой.</w:t>
      </w:r>
    </w:p>
    <w:p w:rsidR="005A4CCB" w:rsidRDefault="005A4CCB" w:rsidP="005A4CCB">
      <w:pPr>
        <w:jc w:val="both"/>
        <w:rPr>
          <w:color w:val="000000"/>
          <w:sz w:val="24"/>
          <w:szCs w:val="24"/>
        </w:rPr>
      </w:pPr>
      <w:bookmarkStart w:id="17" w:name="sub_510"/>
      <w:r>
        <w:rPr>
          <w:color w:val="000000"/>
          <w:sz w:val="24"/>
          <w:szCs w:val="24"/>
        </w:rPr>
        <w:tab/>
      </w:r>
      <w:r w:rsidR="0022509A">
        <w:rPr>
          <w:color w:val="000000"/>
          <w:sz w:val="24"/>
          <w:szCs w:val="24"/>
        </w:rPr>
        <w:t>6</w:t>
      </w:r>
      <w:r w:rsidRPr="009F5F31">
        <w:rPr>
          <w:color w:val="000000"/>
          <w:sz w:val="24"/>
          <w:szCs w:val="24"/>
        </w:rPr>
        <w:t>.10. Организац</w:t>
      </w:r>
      <w:r w:rsidR="00105281">
        <w:rPr>
          <w:color w:val="000000"/>
          <w:sz w:val="24"/>
          <w:szCs w:val="24"/>
        </w:rPr>
        <w:t>ионно-</w:t>
      </w:r>
      <w:r w:rsidRPr="009F5F31">
        <w:rPr>
          <w:color w:val="000000"/>
          <w:sz w:val="24"/>
          <w:szCs w:val="24"/>
        </w:rPr>
        <w:t>техническое обеспечение деятель</w:t>
      </w:r>
      <w:r>
        <w:rPr>
          <w:color w:val="000000"/>
          <w:sz w:val="24"/>
          <w:szCs w:val="24"/>
        </w:rPr>
        <w:t xml:space="preserve">ности Комиссии возлагается на  </w:t>
      </w:r>
      <w:r w:rsidR="00105281">
        <w:rPr>
          <w:color w:val="000000"/>
          <w:sz w:val="24"/>
          <w:szCs w:val="24"/>
        </w:rPr>
        <w:t>управление по обеспечению деятельности А</w:t>
      </w:r>
      <w:r w:rsidRPr="009F5F31">
        <w:rPr>
          <w:color w:val="000000"/>
          <w:sz w:val="24"/>
          <w:szCs w:val="24"/>
        </w:rPr>
        <w:t xml:space="preserve">дминистрации </w:t>
      </w:r>
      <w:r w:rsidR="00105281">
        <w:rPr>
          <w:color w:val="000000"/>
          <w:sz w:val="24"/>
          <w:szCs w:val="24"/>
        </w:rPr>
        <w:t>Ржевского муниципального округа Тверской области</w:t>
      </w:r>
      <w:r w:rsidRPr="009F5F31">
        <w:rPr>
          <w:color w:val="000000"/>
          <w:sz w:val="24"/>
          <w:szCs w:val="24"/>
        </w:rPr>
        <w:t>.</w:t>
      </w:r>
    </w:p>
    <w:p w:rsidR="005A4CCB" w:rsidRPr="009F5F31" w:rsidRDefault="005A4CCB" w:rsidP="005A4CCB">
      <w:pPr>
        <w:jc w:val="both"/>
        <w:rPr>
          <w:color w:val="000000"/>
          <w:sz w:val="24"/>
          <w:szCs w:val="24"/>
        </w:rPr>
      </w:pPr>
    </w:p>
    <w:bookmarkEnd w:id="17"/>
    <w:p w:rsidR="005A4CCB" w:rsidRDefault="0022509A" w:rsidP="005A4CCB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5A4CCB" w:rsidRDefault="005A4CCB" w:rsidP="005A4CCB">
      <w:pPr>
        <w:rPr>
          <w:sz w:val="24"/>
          <w:szCs w:val="24"/>
        </w:rPr>
      </w:pPr>
    </w:p>
    <w:p w:rsidR="005A4CCB" w:rsidRDefault="005A4CCB" w:rsidP="005A4CCB">
      <w:pPr>
        <w:rPr>
          <w:sz w:val="24"/>
          <w:szCs w:val="24"/>
        </w:rPr>
      </w:pPr>
    </w:p>
    <w:p w:rsidR="00E94907" w:rsidRDefault="00E94907" w:rsidP="005A4CCB">
      <w:pPr>
        <w:rPr>
          <w:sz w:val="24"/>
          <w:szCs w:val="24"/>
        </w:rPr>
      </w:pPr>
    </w:p>
    <w:p w:rsidR="00E94907" w:rsidRDefault="00E94907" w:rsidP="005A4CCB">
      <w:pPr>
        <w:rPr>
          <w:sz w:val="24"/>
          <w:szCs w:val="24"/>
        </w:rPr>
      </w:pPr>
    </w:p>
    <w:p w:rsidR="00E94907" w:rsidRDefault="00E94907" w:rsidP="005A4CCB">
      <w:pPr>
        <w:rPr>
          <w:sz w:val="24"/>
          <w:szCs w:val="24"/>
        </w:rPr>
      </w:pPr>
    </w:p>
    <w:p w:rsidR="00E94907" w:rsidRDefault="00E94907" w:rsidP="005A4CCB">
      <w:pPr>
        <w:rPr>
          <w:sz w:val="24"/>
          <w:szCs w:val="24"/>
        </w:rPr>
      </w:pPr>
    </w:p>
    <w:p w:rsidR="00E94907" w:rsidRDefault="00E94907" w:rsidP="005A4CCB">
      <w:pPr>
        <w:rPr>
          <w:sz w:val="24"/>
          <w:szCs w:val="24"/>
        </w:rPr>
      </w:pPr>
    </w:p>
    <w:p w:rsidR="00E94907" w:rsidRDefault="00E94907" w:rsidP="005A4CCB">
      <w:pPr>
        <w:rPr>
          <w:sz w:val="24"/>
          <w:szCs w:val="24"/>
        </w:rPr>
      </w:pPr>
    </w:p>
    <w:p w:rsidR="00E94907" w:rsidRDefault="00E94907" w:rsidP="005A4CCB">
      <w:pPr>
        <w:rPr>
          <w:sz w:val="24"/>
          <w:szCs w:val="24"/>
        </w:rPr>
      </w:pPr>
    </w:p>
    <w:p w:rsidR="00E94907" w:rsidRDefault="00E94907" w:rsidP="005A4CCB">
      <w:pPr>
        <w:rPr>
          <w:sz w:val="24"/>
          <w:szCs w:val="24"/>
        </w:rPr>
      </w:pPr>
    </w:p>
    <w:p w:rsidR="00E94907" w:rsidRDefault="00E94907" w:rsidP="005A4CCB">
      <w:pPr>
        <w:rPr>
          <w:sz w:val="24"/>
          <w:szCs w:val="24"/>
        </w:rPr>
      </w:pPr>
    </w:p>
    <w:p w:rsidR="00E94907" w:rsidRDefault="00E94907" w:rsidP="005A4CCB">
      <w:pPr>
        <w:rPr>
          <w:sz w:val="24"/>
          <w:szCs w:val="24"/>
        </w:rPr>
      </w:pPr>
    </w:p>
    <w:p w:rsidR="00E94907" w:rsidRDefault="00E94907" w:rsidP="005A4CCB">
      <w:pPr>
        <w:rPr>
          <w:sz w:val="24"/>
          <w:szCs w:val="24"/>
        </w:rPr>
      </w:pPr>
    </w:p>
    <w:p w:rsidR="00E94907" w:rsidRDefault="00E94907" w:rsidP="005A4CCB">
      <w:pPr>
        <w:rPr>
          <w:sz w:val="24"/>
          <w:szCs w:val="24"/>
        </w:rPr>
      </w:pPr>
    </w:p>
    <w:p w:rsidR="00E94907" w:rsidRDefault="00E94907" w:rsidP="005A4CCB">
      <w:pPr>
        <w:rPr>
          <w:sz w:val="24"/>
          <w:szCs w:val="24"/>
        </w:rPr>
      </w:pPr>
    </w:p>
    <w:p w:rsidR="00E94907" w:rsidRDefault="00E94907" w:rsidP="005A4CCB">
      <w:pPr>
        <w:rPr>
          <w:sz w:val="24"/>
          <w:szCs w:val="24"/>
        </w:rPr>
      </w:pPr>
    </w:p>
    <w:p w:rsidR="00E94907" w:rsidRDefault="00E94907" w:rsidP="005A4CCB">
      <w:pPr>
        <w:rPr>
          <w:sz w:val="24"/>
          <w:szCs w:val="24"/>
        </w:rPr>
      </w:pPr>
    </w:p>
    <w:p w:rsidR="00E94907" w:rsidRDefault="00E94907" w:rsidP="005A4CCB">
      <w:pPr>
        <w:rPr>
          <w:sz w:val="24"/>
          <w:szCs w:val="24"/>
        </w:rPr>
      </w:pPr>
    </w:p>
    <w:p w:rsidR="00E94907" w:rsidRDefault="00E94907" w:rsidP="005A4CCB">
      <w:pPr>
        <w:rPr>
          <w:sz w:val="24"/>
          <w:szCs w:val="24"/>
        </w:rPr>
      </w:pPr>
    </w:p>
    <w:p w:rsidR="00E94907" w:rsidRDefault="00E94907" w:rsidP="005A4CCB">
      <w:pPr>
        <w:rPr>
          <w:sz w:val="24"/>
          <w:szCs w:val="24"/>
        </w:rPr>
      </w:pPr>
    </w:p>
    <w:p w:rsidR="00E94907" w:rsidRDefault="00E94907" w:rsidP="005A4CCB">
      <w:pPr>
        <w:rPr>
          <w:sz w:val="24"/>
          <w:szCs w:val="24"/>
        </w:rPr>
      </w:pPr>
    </w:p>
    <w:p w:rsidR="00E94907" w:rsidRDefault="00E94907" w:rsidP="005A4CCB">
      <w:pPr>
        <w:rPr>
          <w:sz w:val="24"/>
          <w:szCs w:val="24"/>
        </w:rPr>
      </w:pPr>
    </w:p>
    <w:p w:rsidR="00E94907" w:rsidRDefault="00E94907" w:rsidP="005A4CCB">
      <w:pPr>
        <w:rPr>
          <w:sz w:val="24"/>
          <w:szCs w:val="24"/>
        </w:rPr>
      </w:pPr>
    </w:p>
    <w:p w:rsidR="00E94907" w:rsidRDefault="00E94907" w:rsidP="005A4CCB">
      <w:pPr>
        <w:rPr>
          <w:sz w:val="24"/>
          <w:szCs w:val="24"/>
        </w:rPr>
      </w:pPr>
    </w:p>
    <w:p w:rsidR="00E94907" w:rsidRDefault="00E94907" w:rsidP="005A4CCB">
      <w:pPr>
        <w:rPr>
          <w:sz w:val="24"/>
          <w:szCs w:val="24"/>
        </w:rPr>
      </w:pPr>
    </w:p>
    <w:p w:rsidR="00E94907" w:rsidRDefault="00E94907" w:rsidP="005A4CCB">
      <w:pPr>
        <w:rPr>
          <w:sz w:val="24"/>
          <w:szCs w:val="24"/>
        </w:rPr>
      </w:pPr>
    </w:p>
    <w:p w:rsidR="00E94907" w:rsidRDefault="00E94907" w:rsidP="005A4CCB">
      <w:pPr>
        <w:rPr>
          <w:sz w:val="24"/>
          <w:szCs w:val="24"/>
        </w:rPr>
      </w:pPr>
    </w:p>
    <w:p w:rsidR="00E94907" w:rsidRDefault="00E94907" w:rsidP="005A4CCB">
      <w:pPr>
        <w:rPr>
          <w:sz w:val="24"/>
          <w:szCs w:val="24"/>
        </w:rPr>
      </w:pPr>
    </w:p>
    <w:p w:rsidR="00E94907" w:rsidRDefault="00E94907" w:rsidP="005A4CCB">
      <w:pPr>
        <w:rPr>
          <w:sz w:val="24"/>
          <w:szCs w:val="24"/>
        </w:rPr>
      </w:pPr>
    </w:p>
    <w:p w:rsidR="00E94907" w:rsidRDefault="00E94907" w:rsidP="005A4CCB">
      <w:pPr>
        <w:rPr>
          <w:sz w:val="24"/>
          <w:szCs w:val="24"/>
        </w:rPr>
      </w:pPr>
    </w:p>
    <w:p w:rsidR="00E94907" w:rsidRDefault="00E94907" w:rsidP="005A4CCB">
      <w:pPr>
        <w:rPr>
          <w:sz w:val="24"/>
          <w:szCs w:val="24"/>
        </w:rPr>
      </w:pPr>
    </w:p>
    <w:p w:rsidR="00E94907" w:rsidRDefault="00E94907" w:rsidP="005A4CCB">
      <w:pPr>
        <w:rPr>
          <w:sz w:val="24"/>
          <w:szCs w:val="24"/>
        </w:rPr>
      </w:pPr>
    </w:p>
    <w:p w:rsidR="005A4CCB" w:rsidRDefault="005A4CCB" w:rsidP="005A4CCB">
      <w:pPr>
        <w:rPr>
          <w:sz w:val="24"/>
          <w:szCs w:val="24"/>
        </w:rPr>
      </w:pPr>
    </w:p>
    <w:p w:rsidR="005A4CCB" w:rsidRDefault="005A4CCB" w:rsidP="005A4CCB">
      <w:pPr>
        <w:rPr>
          <w:sz w:val="24"/>
          <w:szCs w:val="24"/>
        </w:rPr>
      </w:pPr>
    </w:p>
    <w:p w:rsidR="005A4CCB" w:rsidRDefault="005A4CCB" w:rsidP="005A4CCB">
      <w:pPr>
        <w:rPr>
          <w:sz w:val="24"/>
          <w:szCs w:val="24"/>
        </w:rPr>
      </w:pPr>
    </w:p>
    <w:p w:rsidR="005A4CCB" w:rsidRDefault="005A4CCB" w:rsidP="005A4CCB">
      <w:pPr>
        <w:ind w:left="6521"/>
        <w:jc w:val="right"/>
        <w:rPr>
          <w:sz w:val="24"/>
          <w:szCs w:val="24"/>
        </w:rPr>
      </w:pPr>
      <w:r w:rsidRPr="009B4989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2 </w:t>
      </w:r>
      <w:r w:rsidRPr="009B4989">
        <w:rPr>
          <w:sz w:val="24"/>
          <w:szCs w:val="24"/>
        </w:rPr>
        <w:t>к постановл</w:t>
      </w:r>
      <w:r w:rsidRPr="009B4989">
        <w:rPr>
          <w:sz w:val="24"/>
          <w:szCs w:val="24"/>
        </w:rPr>
        <w:t>е</w:t>
      </w:r>
      <w:r w:rsidRPr="009B4989">
        <w:rPr>
          <w:sz w:val="24"/>
          <w:szCs w:val="24"/>
        </w:rPr>
        <w:t>нию Администрации</w:t>
      </w:r>
      <w:r w:rsidRPr="00B71178">
        <w:rPr>
          <w:sz w:val="24"/>
          <w:szCs w:val="24"/>
        </w:rPr>
        <w:t xml:space="preserve"> </w:t>
      </w:r>
      <w:r>
        <w:rPr>
          <w:sz w:val="24"/>
          <w:szCs w:val="24"/>
        </w:rPr>
        <w:t>Ржевского</w:t>
      </w:r>
    </w:p>
    <w:p w:rsidR="005A4CCB" w:rsidRDefault="005A4CCB" w:rsidP="005A4CCB">
      <w:pPr>
        <w:ind w:left="6521"/>
        <w:jc w:val="right"/>
        <w:rPr>
          <w:sz w:val="24"/>
          <w:szCs w:val="24"/>
        </w:rPr>
      </w:pPr>
      <w:r>
        <w:rPr>
          <w:sz w:val="24"/>
          <w:szCs w:val="24"/>
        </w:rPr>
        <w:t>муниципального округа</w:t>
      </w:r>
      <w:r w:rsidRPr="006C4B7E">
        <w:rPr>
          <w:sz w:val="24"/>
          <w:szCs w:val="24"/>
        </w:rPr>
        <w:t xml:space="preserve"> </w:t>
      </w:r>
      <w:hyperlink r:id="rId19" w:history="1"/>
    </w:p>
    <w:p w:rsidR="005A4CCB" w:rsidRPr="009B4989" w:rsidRDefault="005A4CCB" w:rsidP="005A4CCB">
      <w:pPr>
        <w:ind w:left="6521"/>
        <w:jc w:val="right"/>
        <w:rPr>
          <w:sz w:val="24"/>
          <w:szCs w:val="24"/>
        </w:rPr>
      </w:pPr>
      <w:r w:rsidRPr="009B4989">
        <w:rPr>
          <w:sz w:val="24"/>
          <w:szCs w:val="24"/>
        </w:rPr>
        <w:t xml:space="preserve"> </w:t>
      </w:r>
      <w:r>
        <w:rPr>
          <w:sz w:val="24"/>
          <w:szCs w:val="24"/>
        </w:rPr>
        <w:t>Тверской области</w:t>
      </w:r>
    </w:p>
    <w:p w:rsidR="005A4CCB" w:rsidRDefault="005A4CCB" w:rsidP="004838B4">
      <w:pPr>
        <w:ind w:left="4956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от </w:t>
      </w:r>
      <w:r w:rsidR="00E94907">
        <w:rPr>
          <w:sz w:val="24"/>
          <w:szCs w:val="24"/>
        </w:rPr>
        <w:t>28.</w:t>
      </w:r>
      <w:r>
        <w:rPr>
          <w:sz w:val="24"/>
          <w:szCs w:val="24"/>
        </w:rPr>
        <w:t xml:space="preserve">06.2023 № </w:t>
      </w:r>
      <w:r w:rsidR="00E94907">
        <w:rPr>
          <w:sz w:val="24"/>
          <w:szCs w:val="24"/>
        </w:rPr>
        <w:t>651</w:t>
      </w:r>
    </w:p>
    <w:p w:rsidR="00DE0963" w:rsidRDefault="00DE0963" w:rsidP="004838B4">
      <w:pPr>
        <w:ind w:left="4956"/>
        <w:jc w:val="right"/>
        <w:rPr>
          <w:sz w:val="24"/>
          <w:szCs w:val="24"/>
        </w:rPr>
      </w:pPr>
    </w:p>
    <w:p w:rsidR="005A4CCB" w:rsidRPr="005A4CCB" w:rsidRDefault="005A4CCB" w:rsidP="005A4CCB">
      <w:pPr>
        <w:jc w:val="center"/>
        <w:rPr>
          <w:b/>
          <w:sz w:val="24"/>
          <w:szCs w:val="24"/>
        </w:rPr>
      </w:pPr>
      <w:r w:rsidRPr="005A4CCB">
        <w:rPr>
          <w:b/>
          <w:sz w:val="24"/>
          <w:szCs w:val="24"/>
        </w:rPr>
        <w:t>Состав</w:t>
      </w:r>
    </w:p>
    <w:p w:rsidR="005A4CCB" w:rsidRDefault="005A4CCB" w:rsidP="005A4CCB">
      <w:pPr>
        <w:jc w:val="center"/>
        <w:rPr>
          <w:b/>
          <w:sz w:val="24"/>
          <w:szCs w:val="24"/>
        </w:rPr>
      </w:pPr>
      <w:r w:rsidRPr="005A4CCB">
        <w:rPr>
          <w:b/>
          <w:sz w:val="24"/>
          <w:szCs w:val="24"/>
        </w:rPr>
        <w:t xml:space="preserve">Межведомственной комиссии по вопросам противодействия коррупции </w:t>
      </w:r>
    </w:p>
    <w:p w:rsidR="005A4CCB" w:rsidRPr="00174099" w:rsidRDefault="005A4CCB" w:rsidP="00174099">
      <w:pPr>
        <w:jc w:val="center"/>
        <w:rPr>
          <w:b/>
          <w:sz w:val="24"/>
          <w:szCs w:val="24"/>
        </w:rPr>
      </w:pPr>
      <w:r w:rsidRPr="005A4CCB">
        <w:rPr>
          <w:b/>
          <w:sz w:val="24"/>
          <w:szCs w:val="24"/>
        </w:rPr>
        <w:t>в Ржевском муниципальном округе Тверской области</w:t>
      </w:r>
    </w:p>
    <w:p w:rsidR="005A4CCB" w:rsidRDefault="005A4CCB" w:rsidP="005A4CCB">
      <w:pPr>
        <w:rPr>
          <w:sz w:val="24"/>
          <w:szCs w:val="24"/>
        </w:rPr>
      </w:pPr>
    </w:p>
    <w:p w:rsidR="005A4CCB" w:rsidRPr="004A6BA5" w:rsidRDefault="005A4CCB" w:rsidP="005A4CCB">
      <w:pPr>
        <w:ind w:left="-142" w:firstLine="426"/>
        <w:jc w:val="both"/>
        <w:rPr>
          <w:b/>
          <w:color w:val="000000"/>
          <w:sz w:val="24"/>
          <w:szCs w:val="24"/>
        </w:rPr>
      </w:pPr>
      <w:r w:rsidRPr="004A6BA5">
        <w:rPr>
          <w:b/>
          <w:color w:val="000000"/>
          <w:sz w:val="24"/>
          <w:szCs w:val="24"/>
        </w:rPr>
        <w:t>Председатель комиссии:</w:t>
      </w:r>
    </w:p>
    <w:p w:rsidR="005A4CCB" w:rsidRDefault="005A4CCB" w:rsidP="005A4CCB">
      <w:pPr>
        <w:numPr>
          <w:ilvl w:val="0"/>
          <w:numId w:val="40"/>
        </w:numPr>
        <w:tabs>
          <w:tab w:val="clear" w:pos="1004"/>
          <w:tab w:val="num" w:pos="709"/>
        </w:tabs>
        <w:ind w:left="709" w:hanging="28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Крылов Роман Сергеевич</w:t>
      </w:r>
      <w:r w:rsidRPr="004A6BA5">
        <w:rPr>
          <w:color w:val="000000"/>
          <w:sz w:val="24"/>
          <w:szCs w:val="24"/>
        </w:rPr>
        <w:t>,</w:t>
      </w:r>
      <w:r w:rsidRPr="009F5F31">
        <w:rPr>
          <w:color w:val="000000"/>
          <w:sz w:val="24"/>
          <w:szCs w:val="24"/>
        </w:rPr>
        <w:t xml:space="preserve"> Глава </w:t>
      </w:r>
      <w:r w:rsidR="007B5702">
        <w:rPr>
          <w:color w:val="000000"/>
          <w:sz w:val="24"/>
          <w:szCs w:val="24"/>
        </w:rPr>
        <w:t>Ржевского муниципального округа Тверской области</w:t>
      </w:r>
      <w:r>
        <w:rPr>
          <w:color w:val="000000"/>
          <w:sz w:val="24"/>
          <w:szCs w:val="24"/>
        </w:rPr>
        <w:t>.</w:t>
      </w:r>
    </w:p>
    <w:p w:rsidR="005A4CCB" w:rsidRPr="00CC1E82" w:rsidRDefault="005A4CCB" w:rsidP="005A4CCB">
      <w:pPr>
        <w:ind w:left="-142" w:firstLine="426"/>
        <w:jc w:val="both"/>
        <w:rPr>
          <w:color w:val="000000"/>
          <w:sz w:val="16"/>
          <w:szCs w:val="16"/>
        </w:rPr>
      </w:pPr>
    </w:p>
    <w:p w:rsidR="005A4CCB" w:rsidRPr="004A6BA5" w:rsidRDefault="005A4CCB" w:rsidP="005A4CCB">
      <w:pPr>
        <w:ind w:left="-142" w:firstLine="426"/>
        <w:jc w:val="both"/>
        <w:rPr>
          <w:b/>
          <w:color w:val="000000"/>
          <w:sz w:val="24"/>
          <w:szCs w:val="24"/>
        </w:rPr>
      </w:pPr>
      <w:r w:rsidRPr="004A6BA5">
        <w:rPr>
          <w:b/>
          <w:color w:val="000000"/>
          <w:sz w:val="24"/>
          <w:szCs w:val="24"/>
        </w:rPr>
        <w:t>Заместитель председателя комиссии:</w:t>
      </w:r>
    </w:p>
    <w:p w:rsidR="005A4CCB" w:rsidRPr="00F44669" w:rsidRDefault="005A4CCB" w:rsidP="005A4CCB">
      <w:pPr>
        <w:numPr>
          <w:ilvl w:val="0"/>
          <w:numId w:val="40"/>
        </w:numPr>
        <w:tabs>
          <w:tab w:val="clear" w:pos="1004"/>
          <w:tab w:val="num" w:pos="709"/>
        </w:tabs>
        <w:ind w:left="709" w:hanging="283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Бантеева Светлана Владимировна, управляющий</w:t>
      </w:r>
      <w:r w:rsidR="007B5702">
        <w:rPr>
          <w:color w:val="000000"/>
          <w:sz w:val="24"/>
          <w:szCs w:val="24"/>
        </w:rPr>
        <w:t xml:space="preserve"> делами А</w:t>
      </w:r>
      <w:r w:rsidRPr="006E5910">
        <w:rPr>
          <w:color w:val="000000"/>
          <w:sz w:val="24"/>
          <w:szCs w:val="24"/>
        </w:rPr>
        <w:t xml:space="preserve">дминистрации </w:t>
      </w:r>
      <w:r w:rsidR="007B5702">
        <w:rPr>
          <w:color w:val="000000"/>
          <w:sz w:val="24"/>
          <w:szCs w:val="24"/>
        </w:rPr>
        <w:t>Ржевского муниципального округа Тверской области</w:t>
      </w:r>
      <w:r>
        <w:rPr>
          <w:color w:val="000000"/>
          <w:sz w:val="24"/>
          <w:szCs w:val="24"/>
        </w:rPr>
        <w:t>.</w:t>
      </w:r>
    </w:p>
    <w:p w:rsidR="005A4CCB" w:rsidRPr="00CC1E82" w:rsidRDefault="005A4CCB" w:rsidP="005A4CCB">
      <w:pPr>
        <w:ind w:left="-142" w:firstLine="426"/>
        <w:jc w:val="both"/>
        <w:rPr>
          <w:color w:val="000000"/>
          <w:sz w:val="16"/>
          <w:szCs w:val="16"/>
        </w:rPr>
      </w:pPr>
    </w:p>
    <w:p w:rsidR="005A4CCB" w:rsidRPr="004A6BA5" w:rsidRDefault="005A4CCB" w:rsidP="005A4CCB">
      <w:pPr>
        <w:ind w:left="-142" w:firstLine="426"/>
        <w:jc w:val="both"/>
        <w:rPr>
          <w:b/>
          <w:color w:val="000000"/>
          <w:sz w:val="24"/>
          <w:szCs w:val="24"/>
        </w:rPr>
      </w:pPr>
      <w:r w:rsidRPr="004A6BA5">
        <w:rPr>
          <w:b/>
          <w:color w:val="000000"/>
          <w:sz w:val="24"/>
          <w:szCs w:val="24"/>
        </w:rPr>
        <w:t>Секретарь комиссии:</w:t>
      </w:r>
    </w:p>
    <w:p w:rsidR="005A4CCB" w:rsidRDefault="00E94907" w:rsidP="00001B88">
      <w:pPr>
        <w:numPr>
          <w:ilvl w:val="0"/>
          <w:numId w:val="40"/>
        </w:numPr>
        <w:tabs>
          <w:tab w:val="clear" w:pos="1004"/>
          <w:tab w:val="num" w:pos="709"/>
        </w:tabs>
        <w:ind w:left="709" w:hanging="28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Антонникова Ольга Александровна</w:t>
      </w:r>
      <w:r w:rsidR="005A4CCB" w:rsidRPr="009F5F31"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 xml:space="preserve">заместитель </w:t>
      </w:r>
      <w:r w:rsidR="005A4CCB">
        <w:rPr>
          <w:color w:val="000000"/>
          <w:sz w:val="24"/>
          <w:szCs w:val="24"/>
        </w:rPr>
        <w:t>начальник</w:t>
      </w:r>
      <w:r>
        <w:rPr>
          <w:color w:val="000000"/>
          <w:sz w:val="24"/>
          <w:szCs w:val="24"/>
        </w:rPr>
        <w:t>а</w:t>
      </w:r>
      <w:r w:rsidR="005A4CCB" w:rsidRPr="009F5F31">
        <w:rPr>
          <w:color w:val="000000"/>
          <w:sz w:val="24"/>
          <w:szCs w:val="24"/>
        </w:rPr>
        <w:t xml:space="preserve"> </w:t>
      </w:r>
      <w:r w:rsidR="007B5702">
        <w:rPr>
          <w:color w:val="000000"/>
          <w:sz w:val="24"/>
          <w:szCs w:val="24"/>
        </w:rPr>
        <w:t>управления по обеспечению деятельности А</w:t>
      </w:r>
      <w:r w:rsidR="005A4CCB" w:rsidRPr="009F5F31">
        <w:rPr>
          <w:color w:val="000000"/>
          <w:sz w:val="24"/>
          <w:szCs w:val="24"/>
        </w:rPr>
        <w:t xml:space="preserve">дминистрации </w:t>
      </w:r>
      <w:r w:rsidR="007B5702">
        <w:rPr>
          <w:color w:val="000000"/>
          <w:sz w:val="24"/>
          <w:szCs w:val="24"/>
        </w:rPr>
        <w:t>Ржевского муниципального округа Тверской области</w:t>
      </w:r>
      <w:r w:rsidR="005A4CCB" w:rsidRPr="009F5F31">
        <w:rPr>
          <w:color w:val="000000"/>
          <w:sz w:val="24"/>
          <w:szCs w:val="24"/>
        </w:rPr>
        <w:t>.</w:t>
      </w:r>
    </w:p>
    <w:p w:rsidR="005A4CCB" w:rsidRPr="00CC1E82" w:rsidRDefault="005A4CCB" w:rsidP="005A4CCB">
      <w:pPr>
        <w:ind w:left="-142" w:firstLine="426"/>
        <w:jc w:val="both"/>
        <w:rPr>
          <w:color w:val="000000"/>
          <w:sz w:val="16"/>
          <w:szCs w:val="16"/>
        </w:rPr>
      </w:pPr>
    </w:p>
    <w:p w:rsidR="005A4CCB" w:rsidRDefault="005A4CCB" w:rsidP="005A4CCB">
      <w:pPr>
        <w:spacing w:line="360" w:lineRule="auto"/>
        <w:ind w:left="-142" w:firstLine="426"/>
        <w:jc w:val="both"/>
        <w:rPr>
          <w:b/>
          <w:color w:val="000000"/>
          <w:sz w:val="24"/>
          <w:szCs w:val="24"/>
        </w:rPr>
      </w:pPr>
      <w:r w:rsidRPr="006E5910">
        <w:rPr>
          <w:b/>
          <w:color w:val="000000"/>
          <w:sz w:val="24"/>
          <w:szCs w:val="24"/>
        </w:rPr>
        <w:t>Члены комиссии:</w:t>
      </w:r>
    </w:p>
    <w:p w:rsidR="005A4CCB" w:rsidRDefault="005A4CCB" w:rsidP="005A4CCB">
      <w:pPr>
        <w:numPr>
          <w:ilvl w:val="0"/>
          <w:numId w:val="40"/>
        </w:numPr>
        <w:tabs>
          <w:tab w:val="clear" w:pos="1004"/>
          <w:tab w:val="num" w:pos="709"/>
        </w:tabs>
        <w:ind w:left="709" w:hanging="28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Берлизов Николай Алексеевич, </w:t>
      </w:r>
      <w:r w:rsidR="00565B45">
        <w:rPr>
          <w:color w:val="000000"/>
          <w:sz w:val="24"/>
          <w:szCs w:val="24"/>
        </w:rPr>
        <w:t xml:space="preserve">первый </w:t>
      </w:r>
      <w:r>
        <w:rPr>
          <w:color w:val="000000"/>
          <w:sz w:val="24"/>
          <w:szCs w:val="24"/>
        </w:rPr>
        <w:t xml:space="preserve">заместитель Главы </w:t>
      </w:r>
      <w:r w:rsidR="00565B45">
        <w:rPr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дминистрации </w:t>
      </w:r>
      <w:r w:rsidR="00565B45">
        <w:rPr>
          <w:color w:val="000000"/>
          <w:sz w:val="24"/>
          <w:szCs w:val="24"/>
        </w:rPr>
        <w:t>Ржевского муниципального округа Тверской области</w:t>
      </w:r>
      <w:r>
        <w:rPr>
          <w:color w:val="000000"/>
          <w:sz w:val="24"/>
          <w:szCs w:val="24"/>
        </w:rPr>
        <w:t>;</w:t>
      </w:r>
    </w:p>
    <w:p w:rsidR="005A4CCB" w:rsidRPr="00533C16" w:rsidRDefault="005A4CCB" w:rsidP="005A4CCB">
      <w:pPr>
        <w:ind w:left="426"/>
        <w:rPr>
          <w:b/>
          <w:color w:val="000000"/>
          <w:sz w:val="16"/>
          <w:szCs w:val="16"/>
        </w:rPr>
      </w:pPr>
    </w:p>
    <w:p w:rsidR="005A4CCB" w:rsidRPr="00C73032" w:rsidRDefault="005A4CCB" w:rsidP="005A4CCB">
      <w:pPr>
        <w:numPr>
          <w:ilvl w:val="0"/>
          <w:numId w:val="40"/>
        </w:numPr>
        <w:tabs>
          <w:tab w:val="clear" w:pos="1004"/>
          <w:tab w:val="num" w:pos="709"/>
        </w:tabs>
        <w:ind w:left="709" w:hanging="283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Шмитько Елена Борисовна, </w:t>
      </w:r>
      <w:r w:rsidR="00565B45">
        <w:rPr>
          <w:color w:val="000000"/>
          <w:sz w:val="24"/>
          <w:szCs w:val="24"/>
        </w:rPr>
        <w:t>начальник Управления имущественных и земельных отношений Администрации Ржевского муниципального округа Тверской области</w:t>
      </w:r>
      <w:r w:rsidR="00565B45" w:rsidRPr="006E5910">
        <w:rPr>
          <w:color w:val="000000"/>
          <w:sz w:val="24"/>
          <w:szCs w:val="24"/>
        </w:rPr>
        <w:t xml:space="preserve"> </w:t>
      </w:r>
      <w:r w:rsidRPr="006E5910">
        <w:rPr>
          <w:color w:val="000000"/>
          <w:sz w:val="24"/>
          <w:szCs w:val="24"/>
        </w:rPr>
        <w:t>Тверской области</w:t>
      </w:r>
      <w:r>
        <w:rPr>
          <w:color w:val="000000"/>
          <w:sz w:val="24"/>
          <w:szCs w:val="24"/>
        </w:rPr>
        <w:t>;</w:t>
      </w:r>
    </w:p>
    <w:p w:rsidR="005A4CCB" w:rsidRPr="00C73032" w:rsidRDefault="005A4CCB" w:rsidP="005A4CCB">
      <w:pPr>
        <w:ind w:left="426"/>
        <w:rPr>
          <w:b/>
          <w:color w:val="000000"/>
          <w:sz w:val="16"/>
          <w:szCs w:val="16"/>
        </w:rPr>
      </w:pPr>
    </w:p>
    <w:p w:rsidR="005A4CCB" w:rsidRPr="000A4D9C" w:rsidRDefault="005A4CCB" w:rsidP="005A4CCB">
      <w:pPr>
        <w:numPr>
          <w:ilvl w:val="0"/>
          <w:numId w:val="40"/>
        </w:numPr>
        <w:tabs>
          <w:tab w:val="clear" w:pos="1004"/>
          <w:tab w:val="num" w:pos="709"/>
        </w:tabs>
        <w:ind w:left="709" w:hanging="283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</w:t>
      </w:r>
      <w:r w:rsidR="004838B4">
        <w:rPr>
          <w:color w:val="000000"/>
          <w:sz w:val="24"/>
          <w:szCs w:val="24"/>
        </w:rPr>
        <w:t>огова Ирина Юрьевна, начальник о</w:t>
      </w:r>
      <w:r>
        <w:rPr>
          <w:color w:val="000000"/>
          <w:sz w:val="24"/>
          <w:szCs w:val="24"/>
        </w:rPr>
        <w:t xml:space="preserve">тдела архитектуры и строительства </w:t>
      </w:r>
      <w:r w:rsidR="004838B4">
        <w:rPr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дминистрации </w:t>
      </w:r>
      <w:r w:rsidR="004838B4">
        <w:rPr>
          <w:color w:val="000000"/>
          <w:sz w:val="24"/>
          <w:szCs w:val="24"/>
        </w:rPr>
        <w:t>Ржевского муниципального округа Тверской области</w:t>
      </w:r>
      <w:r>
        <w:rPr>
          <w:color w:val="000000"/>
          <w:sz w:val="24"/>
          <w:szCs w:val="24"/>
        </w:rPr>
        <w:t>, г</w:t>
      </w:r>
      <w:r w:rsidRPr="001A56E6">
        <w:rPr>
          <w:color w:val="000000"/>
          <w:sz w:val="24"/>
          <w:szCs w:val="24"/>
        </w:rPr>
        <w:t>лавный архитектор</w:t>
      </w:r>
      <w:r w:rsidR="004838B4" w:rsidRPr="004838B4">
        <w:rPr>
          <w:color w:val="000000"/>
          <w:sz w:val="24"/>
          <w:szCs w:val="24"/>
        </w:rPr>
        <w:t xml:space="preserve"> </w:t>
      </w:r>
      <w:r w:rsidR="004838B4">
        <w:rPr>
          <w:color w:val="000000"/>
          <w:sz w:val="24"/>
          <w:szCs w:val="24"/>
        </w:rPr>
        <w:t>Ржевского муниципального округа Тверской области</w:t>
      </w:r>
      <w:r>
        <w:rPr>
          <w:color w:val="000000"/>
          <w:sz w:val="24"/>
          <w:szCs w:val="24"/>
        </w:rPr>
        <w:t>;</w:t>
      </w:r>
    </w:p>
    <w:p w:rsidR="005A4CCB" w:rsidRPr="003D1E8C" w:rsidRDefault="005A4CCB" w:rsidP="005A4CCB">
      <w:pPr>
        <w:ind w:left="426"/>
        <w:rPr>
          <w:b/>
          <w:color w:val="000000"/>
          <w:sz w:val="16"/>
          <w:szCs w:val="16"/>
        </w:rPr>
      </w:pPr>
    </w:p>
    <w:p w:rsidR="005A4CCB" w:rsidRPr="004838B4" w:rsidRDefault="00DE0963" w:rsidP="005A4CCB">
      <w:pPr>
        <w:numPr>
          <w:ilvl w:val="0"/>
          <w:numId w:val="40"/>
        </w:numPr>
        <w:tabs>
          <w:tab w:val="clear" w:pos="1004"/>
          <w:tab w:val="num" w:pos="709"/>
        </w:tabs>
        <w:ind w:left="709" w:hanging="283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Кольцова </w:t>
      </w:r>
      <w:r w:rsidR="005A4CCB" w:rsidRPr="000670A7">
        <w:rPr>
          <w:color w:val="000000"/>
          <w:sz w:val="24"/>
          <w:szCs w:val="24"/>
        </w:rPr>
        <w:t>Ольга Борисовна</w:t>
      </w:r>
      <w:r w:rsidR="005A4CCB">
        <w:rPr>
          <w:color w:val="000000"/>
          <w:sz w:val="24"/>
          <w:szCs w:val="24"/>
        </w:rPr>
        <w:t>, н</w:t>
      </w:r>
      <w:r w:rsidR="005A4CCB" w:rsidRPr="009F5F31">
        <w:rPr>
          <w:color w:val="000000"/>
          <w:sz w:val="24"/>
          <w:szCs w:val="24"/>
        </w:rPr>
        <w:t xml:space="preserve">ачальник </w:t>
      </w:r>
      <w:r w:rsidR="005A4CCB">
        <w:rPr>
          <w:color w:val="000000"/>
          <w:sz w:val="24"/>
          <w:szCs w:val="24"/>
        </w:rPr>
        <w:t xml:space="preserve">Финансового </w:t>
      </w:r>
      <w:r w:rsidR="004838B4">
        <w:rPr>
          <w:color w:val="000000"/>
          <w:sz w:val="24"/>
          <w:szCs w:val="24"/>
        </w:rPr>
        <w:t>управления А</w:t>
      </w:r>
      <w:r w:rsidR="005A4CCB" w:rsidRPr="009F5F31">
        <w:rPr>
          <w:color w:val="000000"/>
          <w:sz w:val="24"/>
          <w:szCs w:val="24"/>
        </w:rPr>
        <w:t xml:space="preserve">дминистрации </w:t>
      </w:r>
      <w:r w:rsidR="004838B4">
        <w:rPr>
          <w:color w:val="000000"/>
          <w:sz w:val="24"/>
          <w:szCs w:val="24"/>
        </w:rPr>
        <w:t>Ржевского муниципального округа Тверской области</w:t>
      </w:r>
      <w:r w:rsidR="005A4CCB">
        <w:rPr>
          <w:color w:val="000000"/>
          <w:sz w:val="24"/>
          <w:szCs w:val="24"/>
        </w:rPr>
        <w:t>;</w:t>
      </w:r>
    </w:p>
    <w:p w:rsidR="004838B4" w:rsidRDefault="004838B4" w:rsidP="004838B4">
      <w:pPr>
        <w:rPr>
          <w:b/>
          <w:color w:val="000000"/>
          <w:sz w:val="24"/>
          <w:szCs w:val="24"/>
        </w:rPr>
      </w:pPr>
    </w:p>
    <w:p w:rsidR="004838B4" w:rsidRPr="00F66CFE" w:rsidRDefault="004838B4" w:rsidP="005A4CCB">
      <w:pPr>
        <w:numPr>
          <w:ilvl w:val="0"/>
          <w:numId w:val="40"/>
        </w:numPr>
        <w:tabs>
          <w:tab w:val="clear" w:pos="1004"/>
          <w:tab w:val="num" w:pos="709"/>
        </w:tabs>
        <w:ind w:left="709" w:hanging="283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Сорокина Оксана Александровна, начальник отдела жилищно-коммунального хозяйства Администрации Ржевского муниципального округа Тверской области;</w:t>
      </w:r>
    </w:p>
    <w:p w:rsidR="005A4CCB" w:rsidRPr="00F66CFE" w:rsidRDefault="005A4CCB" w:rsidP="005A4CCB">
      <w:pPr>
        <w:ind w:left="426"/>
        <w:rPr>
          <w:b/>
          <w:color w:val="000000"/>
          <w:sz w:val="16"/>
          <w:szCs w:val="16"/>
        </w:rPr>
      </w:pPr>
    </w:p>
    <w:p w:rsidR="005A4CCB" w:rsidRPr="00F66CFE" w:rsidRDefault="005A4CCB" w:rsidP="005A4CCB">
      <w:pPr>
        <w:numPr>
          <w:ilvl w:val="0"/>
          <w:numId w:val="40"/>
        </w:numPr>
        <w:tabs>
          <w:tab w:val="clear" w:pos="1004"/>
          <w:tab w:val="num" w:pos="709"/>
        </w:tabs>
        <w:ind w:left="709" w:hanging="283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Одина Альбина Николаевна, начальник </w:t>
      </w:r>
      <w:r w:rsidR="004838B4">
        <w:rPr>
          <w:color w:val="000000"/>
          <w:sz w:val="24"/>
          <w:szCs w:val="24"/>
        </w:rPr>
        <w:t>о</w:t>
      </w:r>
      <w:r w:rsidRPr="009F5F31">
        <w:rPr>
          <w:color w:val="000000"/>
          <w:sz w:val="24"/>
          <w:szCs w:val="24"/>
        </w:rPr>
        <w:t xml:space="preserve">тдела </w:t>
      </w:r>
      <w:r w:rsidR="004838B4">
        <w:rPr>
          <w:color w:val="000000"/>
          <w:sz w:val="24"/>
          <w:szCs w:val="24"/>
        </w:rPr>
        <w:t>благоустройства территорий А</w:t>
      </w:r>
      <w:r w:rsidRPr="009F5F31">
        <w:rPr>
          <w:color w:val="000000"/>
          <w:sz w:val="24"/>
          <w:szCs w:val="24"/>
        </w:rPr>
        <w:t xml:space="preserve">дминистрации </w:t>
      </w:r>
      <w:r w:rsidR="004838B4">
        <w:rPr>
          <w:color w:val="000000"/>
          <w:sz w:val="24"/>
          <w:szCs w:val="24"/>
        </w:rPr>
        <w:t>Ржевского муниципального округа Тверской области</w:t>
      </w:r>
      <w:r w:rsidRPr="009F5F31">
        <w:rPr>
          <w:color w:val="000000"/>
          <w:sz w:val="24"/>
          <w:szCs w:val="24"/>
        </w:rPr>
        <w:t>;</w:t>
      </w:r>
    </w:p>
    <w:p w:rsidR="005A4CCB" w:rsidRPr="008518F4" w:rsidRDefault="005A4CCB" w:rsidP="005A4CCB">
      <w:pPr>
        <w:ind w:left="426"/>
        <w:rPr>
          <w:b/>
          <w:color w:val="000000"/>
          <w:sz w:val="16"/>
          <w:szCs w:val="16"/>
        </w:rPr>
      </w:pPr>
    </w:p>
    <w:p w:rsidR="005A4CCB" w:rsidRPr="006E5910" w:rsidRDefault="005A4CCB" w:rsidP="005A4CCB">
      <w:pPr>
        <w:numPr>
          <w:ilvl w:val="0"/>
          <w:numId w:val="40"/>
        </w:numPr>
        <w:tabs>
          <w:tab w:val="clear" w:pos="1004"/>
          <w:tab w:val="num" w:pos="709"/>
        </w:tabs>
        <w:ind w:left="709" w:hanging="283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Грехова Наталья Владимировна, начальник </w:t>
      </w:r>
      <w:r w:rsidR="004838B4">
        <w:rPr>
          <w:color w:val="000000"/>
          <w:sz w:val="24"/>
          <w:szCs w:val="24"/>
        </w:rPr>
        <w:t>ю</w:t>
      </w:r>
      <w:r w:rsidRPr="006E5910">
        <w:rPr>
          <w:color w:val="000000"/>
          <w:sz w:val="24"/>
          <w:szCs w:val="24"/>
        </w:rPr>
        <w:t xml:space="preserve">ридического отдела </w:t>
      </w:r>
      <w:r w:rsidR="004838B4">
        <w:rPr>
          <w:color w:val="000000"/>
          <w:sz w:val="24"/>
          <w:szCs w:val="24"/>
        </w:rPr>
        <w:t>А</w:t>
      </w:r>
      <w:r w:rsidRPr="006E5910">
        <w:rPr>
          <w:color w:val="000000"/>
          <w:sz w:val="24"/>
          <w:szCs w:val="24"/>
        </w:rPr>
        <w:t xml:space="preserve">дминистрации </w:t>
      </w:r>
      <w:r w:rsidR="004838B4">
        <w:rPr>
          <w:color w:val="000000"/>
          <w:sz w:val="24"/>
          <w:szCs w:val="24"/>
        </w:rPr>
        <w:t>Ржевского муниципального округа Тверской области</w:t>
      </w:r>
      <w:r w:rsidRPr="006E5910">
        <w:rPr>
          <w:color w:val="000000"/>
          <w:sz w:val="24"/>
          <w:szCs w:val="24"/>
        </w:rPr>
        <w:t>;</w:t>
      </w:r>
    </w:p>
    <w:p w:rsidR="005A4CCB" w:rsidRPr="00533C16" w:rsidRDefault="005A4CCB" w:rsidP="005A4CCB">
      <w:pPr>
        <w:ind w:left="426"/>
        <w:rPr>
          <w:b/>
          <w:color w:val="000000"/>
          <w:sz w:val="16"/>
          <w:szCs w:val="16"/>
        </w:rPr>
      </w:pPr>
    </w:p>
    <w:p w:rsidR="005A4CCB" w:rsidRPr="006E5910" w:rsidRDefault="005A4CCB" w:rsidP="005A4CCB">
      <w:pPr>
        <w:numPr>
          <w:ilvl w:val="0"/>
          <w:numId w:val="40"/>
        </w:numPr>
        <w:tabs>
          <w:tab w:val="clear" w:pos="1004"/>
          <w:tab w:val="num" w:pos="709"/>
        </w:tabs>
        <w:ind w:left="709" w:hanging="283"/>
        <w:rPr>
          <w:b/>
          <w:color w:val="000000"/>
          <w:sz w:val="24"/>
          <w:szCs w:val="24"/>
        </w:rPr>
      </w:pPr>
      <w:r w:rsidRPr="006E5910">
        <w:rPr>
          <w:color w:val="000000"/>
          <w:sz w:val="24"/>
          <w:szCs w:val="24"/>
        </w:rPr>
        <w:t>Иноземцева Ирина Анатольевна</w:t>
      </w:r>
      <w:r>
        <w:rPr>
          <w:color w:val="000000"/>
          <w:sz w:val="24"/>
          <w:szCs w:val="24"/>
        </w:rPr>
        <w:t xml:space="preserve">, начальник </w:t>
      </w:r>
      <w:r w:rsidR="004838B4">
        <w:rPr>
          <w:color w:val="000000"/>
          <w:sz w:val="24"/>
          <w:szCs w:val="24"/>
        </w:rPr>
        <w:t xml:space="preserve">Управления </w:t>
      </w:r>
      <w:r w:rsidRPr="006E5910">
        <w:rPr>
          <w:color w:val="000000"/>
          <w:sz w:val="24"/>
          <w:szCs w:val="24"/>
        </w:rPr>
        <w:t xml:space="preserve">образования </w:t>
      </w:r>
      <w:r w:rsidR="004838B4">
        <w:rPr>
          <w:color w:val="000000"/>
          <w:sz w:val="24"/>
          <w:szCs w:val="24"/>
        </w:rPr>
        <w:t>и молодежной политики А</w:t>
      </w:r>
      <w:r w:rsidRPr="006E5910">
        <w:rPr>
          <w:color w:val="000000"/>
          <w:sz w:val="24"/>
          <w:szCs w:val="24"/>
        </w:rPr>
        <w:t>дминистрации</w:t>
      </w:r>
      <w:r w:rsidR="004838B4" w:rsidRPr="004838B4">
        <w:rPr>
          <w:color w:val="000000"/>
          <w:sz w:val="24"/>
          <w:szCs w:val="24"/>
        </w:rPr>
        <w:t xml:space="preserve"> </w:t>
      </w:r>
      <w:r w:rsidR="004838B4">
        <w:rPr>
          <w:color w:val="000000"/>
          <w:sz w:val="24"/>
          <w:szCs w:val="24"/>
        </w:rPr>
        <w:t>Ржевского муниципального округа Тверской области</w:t>
      </w:r>
      <w:r w:rsidRPr="006E5910">
        <w:rPr>
          <w:color w:val="000000"/>
          <w:sz w:val="24"/>
          <w:szCs w:val="24"/>
        </w:rPr>
        <w:t>;</w:t>
      </w:r>
    </w:p>
    <w:p w:rsidR="005A4CCB" w:rsidRPr="00533C16" w:rsidRDefault="005A4CCB" w:rsidP="005A4CCB">
      <w:pPr>
        <w:ind w:left="426"/>
        <w:rPr>
          <w:b/>
          <w:color w:val="000000"/>
          <w:sz w:val="16"/>
          <w:szCs w:val="16"/>
        </w:rPr>
      </w:pPr>
    </w:p>
    <w:p w:rsidR="005A4CCB" w:rsidRPr="008518F4" w:rsidRDefault="005A4CCB" w:rsidP="005A4CCB">
      <w:pPr>
        <w:numPr>
          <w:ilvl w:val="0"/>
          <w:numId w:val="40"/>
        </w:numPr>
        <w:tabs>
          <w:tab w:val="clear" w:pos="1004"/>
          <w:tab w:val="num" w:pos="709"/>
        </w:tabs>
        <w:ind w:left="709" w:hanging="283"/>
        <w:rPr>
          <w:b/>
          <w:color w:val="000000"/>
          <w:sz w:val="24"/>
          <w:szCs w:val="24"/>
        </w:rPr>
      </w:pPr>
      <w:r w:rsidRPr="006E5910">
        <w:rPr>
          <w:color w:val="000000"/>
          <w:sz w:val="24"/>
          <w:szCs w:val="24"/>
        </w:rPr>
        <w:t>Нечаева Наталья Юрьевна</w:t>
      </w:r>
      <w:r>
        <w:rPr>
          <w:color w:val="000000"/>
          <w:sz w:val="24"/>
          <w:szCs w:val="24"/>
        </w:rPr>
        <w:t>, п</w:t>
      </w:r>
      <w:r w:rsidRPr="006E5910">
        <w:rPr>
          <w:color w:val="000000"/>
          <w:sz w:val="24"/>
          <w:szCs w:val="24"/>
        </w:rPr>
        <w:t xml:space="preserve">редседатель Территориальной избирательной комиссии </w:t>
      </w:r>
      <w:r w:rsidR="004838B4">
        <w:rPr>
          <w:color w:val="000000"/>
          <w:sz w:val="24"/>
          <w:szCs w:val="24"/>
        </w:rPr>
        <w:t>Ржевского муниципального округа Тверской области</w:t>
      </w:r>
      <w:r w:rsidR="004838B4" w:rsidRPr="006E5910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(по согласованию)</w:t>
      </w:r>
      <w:r w:rsidRPr="006E5910">
        <w:rPr>
          <w:color w:val="000000"/>
          <w:sz w:val="24"/>
          <w:szCs w:val="24"/>
        </w:rPr>
        <w:t>;</w:t>
      </w:r>
    </w:p>
    <w:p w:rsidR="005A4CCB" w:rsidRPr="008518F4" w:rsidRDefault="005A4CCB" w:rsidP="005A4CCB">
      <w:pPr>
        <w:ind w:left="426"/>
        <w:rPr>
          <w:b/>
          <w:color w:val="000000"/>
          <w:sz w:val="16"/>
          <w:szCs w:val="16"/>
        </w:rPr>
      </w:pPr>
    </w:p>
    <w:p w:rsidR="005A4CCB" w:rsidRPr="008518F4" w:rsidRDefault="004838B4" w:rsidP="00BF6954">
      <w:pPr>
        <w:numPr>
          <w:ilvl w:val="0"/>
          <w:numId w:val="40"/>
        </w:numPr>
        <w:tabs>
          <w:tab w:val="clear" w:pos="1004"/>
          <w:tab w:val="num" w:pos="709"/>
        </w:tabs>
        <w:ind w:left="709" w:right="-427" w:hanging="283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Рыбаков </w:t>
      </w:r>
      <w:r w:rsidR="00BF6954">
        <w:rPr>
          <w:color w:val="000000"/>
          <w:sz w:val="24"/>
          <w:szCs w:val="24"/>
        </w:rPr>
        <w:t>Алексей Владимирович</w:t>
      </w:r>
      <w:r w:rsidR="005A4CCB">
        <w:rPr>
          <w:color w:val="000000"/>
          <w:sz w:val="24"/>
          <w:szCs w:val="24"/>
        </w:rPr>
        <w:t>, н</w:t>
      </w:r>
      <w:r w:rsidR="005A4CCB" w:rsidRPr="009F5F31">
        <w:rPr>
          <w:color w:val="000000"/>
          <w:sz w:val="24"/>
          <w:szCs w:val="24"/>
        </w:rPr>
        <w:t xml:space="preserve">ачальник </w:t>
      </w:r>
      <w:r w:rsidR="005A4CCB">
        <w:rPr>
          <w:color w:val="000000"/>
          <w:sz w:val="24"/>
          <w:szCs w:val="24"/>
        </w:rPr>
        <w:t>МО МВД России «Ржевский» (по согласованию);</w:t>
      </w:r>
    </w:p>
    <w:p w:rsidR="005A4CCB" w:rsidRPr="00BF6954" w:rsidRDefault="005A4CCB" w:rsidP="00BF6954">
      <w:pPr>
        <w:ind w:left="426"/>
        <w:rPr>
          <w:color w:val="000000"/>
          <w:sz w:val="16"/>
          <w:szCs w:val="16"/>
        </w:rPr>
      </w:pPr>
      <w:r>
        <w:rPr>
          <w:color w:val="000000"/>
          <w:sz w:val="24"/>
          <w:szCs w:val="24"/>
        </w:rPr>
        <w:t xml:space="preserve"> </w:t>
      </w:r>
    </w:p>
    <w:p w:rsidR="00BF6954" w:rsidRPr="00533C16" w:rsidRDefault="00BF6954" w:rsidP="00BF6954">
      <w:pPr>
        <w:numPr>
          <w:ilvl w:val="0"/>
          <w:numId w:val="40"/>
        </w:numPr>
        <w:tabs>
          <w:tab w:val="clear" w:pos="1004"/>
          <w:tab w:val="num" w:pos="709"/>
        </w:tabs>
        <w:ind w:left="709" w:hanging="283"/>
        <w:rPr>
          <w:color w:val="000000"/>
          <w:sz w:val="24"/>
          <w:szCs w:val="24"/>
        </w:rPr>
      </w:pPr>
      <w:r w:rsidRPr="00533C16">
        <w:rPr>
          <w:color w:val="000000"/>
          <w:sz w:val="24"/>
          <w:szCs w:val="24"/>
        </w:rPr>
        <w:t xml:space="preserve">депутат Думы </w:t>
      </w:r>
      <w:r>
        <w:rPr>
          <w:color w:val="000000"/>
          <w:sz w:val="24"/>
          <w:szCs w:val="24"/>
        </w:rPr>
        <w:t>Ржевского муниципального округа</w:t>
      </w:r>
      <w:r w:rsidRPr="00533C16">
        <w:rPr>
          <w:color w:val="000000"/>
          <w:sz w:val="24"/>
          <w:szCs w:val="24"/>
        </w:rPr>
        <w:t xml:space="preserve"> (по согласованию);</w:t>
      </w:r>
    </w:p>
    <w:p w:rsidR="005A4CCB" w:rsidRPr="00533C16" w:rsidRDefault="005A4CCB" w:rsidP="005A4CCB">
      <w:pPr>
        <w:ind w:left="426"/>
        <w:rPr>
          <w:color w:val="000000"/>
          <w:sz w:val="16"/>
          <w:szCs w:val="16"/>
        </w:rPr>
      </w:pPr>
    </w:p>
    <w:p w:rsidR="003659CA" w:rsidRPr="00103255" w:rsidRDefault="005A4CCB" w:rsidP="004838B4">
      <w:pPr>
        <w:numPr>
          <w:ilvl w:val="0"/>
          <w:numId w:val="40"/>
        </w:numPr>
        <w:tabs>
          <w:tab w:val="clear" w:pos="1004"/>
          <w:tab w:val="num" w:pos="709"/>
        </w:tabs>
        <w:ind w:left="709" w:right="-285" w:hanging="283"/>
        <w:rPr>
          <w:b/>
          <w:sz w:val="24"/>
          <w:szCs w:val="24"/>
        </w:rPr>
      </w:pPr>
      <w:r w:rsidRPr="00533C16">
        <w:rPr>
          <w:color w:val="000000"/>
          <w:sz w:val="24"/>
          <w:szCs w:val="24"/>
        </w:rPr>
        <w:t>Зелинская Ирина</w:t>
      </w:r>
      <w:r w:rsidRPr="006E5910">
        <w:rPr>
          <w:color w:val="000000"/>
          <w:sz w:val="24"/>
          <w:szCs w:val="24"/>
        </w:rPr>
        <w:t xml:space="preserve"> Петровна</w:t>
      </w:r>
      <w:r>
        <w:rPr>
          <w:color w:val="000000"/>
          <w:sz w:val="24"/>
          <w:szCs w:val="24"/>
        </w:rPr>
        <w:t>, г</w:t>
      </w:r>
      <w:r w:rsidRPr="006E5910">
        <w:rPr>
          <w:color w:val="000000"/>
          <w:sz w:val="24"/>
          <w:szCs w:val="24"/>
        </w:rPr>
        <w:t>лавный редактор газеты</w:t>
      </w:r>
      <w:r>
        <w:rPr>
          <w:color w:val="000000"/>
          <w:sz w:val="24"/>
          <w:szCs w:val="24"/>
        </w:rPr>
        <w:t xml:space="preserve"> «Ржевская правда» (по согласованию)</w:t>
      </w:r>
      <w:r w:rsidR="004838B4">
        <w:rPr>
          <w:color w:val="000000"/>
          <w:sz w:val="24"/>
          <w:szCs w:val="24"/>
        </w:rPr>
        <w:t>.</w:t>
      </w:r>
      <w:r w:rsidR="004838B4" w:rsidRPr="00103255">
        <w:rPr>
          <w:b/>
          <w:sz w:val="24"/>
          <w:szCs w:val="24"/>
        </w:rPr>
        <w:t xml:space="preserve"> </w:t>
      </w:r>
    </w:p>
    <w:sectPr w:rsidR="003659CA" w:rsidRPr="00103255" w:rsidSect="008256D3">
      <w:headerReference w:type="even" r:id="rId20"/>
      <w:headerReference w:type="default" r:id="rId21"/>
      <w:pgSz w:w="11906" w:h="16838"/>
      <w:pgMar w:top="567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358E" w:rsidRDefault="00BE358E" w:rsidP="00AC126C">
      <w:pPr>
        <w:pStyle w:val="a3"/>
      </w:pPr>
      <w:r>
        <w:separator/>
      </w:r>
    </w:p>
  </w:endnote>
  <w:endnote w:type="continuationSeparator" w:id="0">
    <w:p w:rsidR="00BE358E" w:rsidRDefault="00BE358E" w:rsidP="00AC126C">
      <w:pPr>
        <w:pStyle w:val="a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358E" w:rsidRDefault="00BE358E" w:rsidP="00AC126C">
      <w:pPr>
        <w:pStyle w:val="a3"/>
      </w:pPr>
      <w:r>
        <w:separator/>
      </w:r>
    </w:p>
  </w:footnote>
  <w:footnote w:type="continuationSeparator" w:id="0">
    <w:p w:rsidR="00BE358E" w:rsidRDefault="00BE358E" w:rsidP="00AC126C">
      <w:pPr>
        <w:pStyle w:val="a3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0AA" w:rsidRDefault="006A40AA" w:rsidP="0031332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6A40AA" w:rsidRDefault="006A40AA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0AA" w:rsidRDefault="006A40AA" w:rsidP="0031332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359C3">
      <w:rPr>
        <w:rStyle w:val="a6"/>
        <w:noProof/>
      </w:rPr>
      <w:t>2</w:t>
    </w:r>
    <w:r>
      <w:rPr>
        <w:rStyle w:val="a6"/>
      </w:rPr>
      <w:fldChar w:fldCharType="end"/>
    </w:r>
  </w:p>
  <w:p w:rsidR="006A40AA" w:rsidRDefault="006A40AA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90550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43B062A"/>
    <w:multiLevelType w:val="multilevel"/>
    <w:tmpl w:val="AB44EBF2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4920365"/>
    <w:multiLevelType w:val="hybridMultilevel"/>
    <w:tmpl w:val="ACCA7790"/>
    <w:lvl w:ilvl="0" w:tplc="07D26EE6">
      <w:start w:val="1"/>
      <w:numFmt w:val="bullet"/>
      <w:lvlText w:val=""/>
      <w:lvlJc w:val="left"/>
      <w:pPr>
        <w:tabs>
          <w:tab w:val="num" w:pos="4644"/>
        </w:tabs>
        <w:ind w:left="4706" w:hanging="62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6913B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9F810A5"/>
    <w:multiLevelType w:val="hybridMultilevel"/>
    <w:tmpl w:val="8D1271F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0C6477FA"/>
    <w:multiLevelType w:val="hybridMultilevel"/>
    <w:tmpl w:val="00E247B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0C9B4FAF"/>
    <w:multiLevelType w:val="hybridMultilevel"/>
    <w:tmpl w:val="1C8EC654"/>
    <w:lvl w:ilvl="0" w:tplc="0419000F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D46589A"/>
    <w:multiLevelType w:val="hybridMultilevel"/>
    <w:tmpl w:val="025609BA"/>
    <w:lvl w:ilvl="0" w:tplc="F5E8614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F84B9CE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0DBE637D"/>
    <w:multiLevelType w:val="hybridMultilevel"/>
    <w:tmpl w:val="F1D08030"/>
    <w:lvl w:ilvl="0" w:tplc="244CED3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FCB05EF"/>
    <w:multiLevelType w:val="hybridMultilevel"/>
    <w:tmpl w:val="AB44EBF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12451348"/>
    <w:multiLevelType w:val="multilevel"/>
    <w:tmpl w:val="8D1271FE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12E164F7"/>
    <w:multiLevelType w:val="hybridMultilevel"/>
    <w:tmpl w:val="4CF48B4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13D75327"/>
    <w:multiLevelType w:val="singleLevel"/>
    <w:tmpl w:val="7E90CDE2"/>
    <w:lvl w:ilvl="0">
      <w:start w:val="199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16D21933"/>
    <w:multiLevelType w:val="hybridMultilevel"/>
    <w:tmpl w:val="626671AA"/>
    <w:lvl w:ilvl="0" w:tplc="0419000F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A4D3F76"/>
    <w:multiLevelType w:val="hybridMultilevel"/>
    <w:tmpl w:val="EA126188"/>
    <w:lvl w:ilvl="0" w:tplc="0419000F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B122563"/>
    <w:multiLevelType w:val="hybridMultilevel"/>
    <w:tmpl w:val="053C09BA"/>
    <w:lvl w:ilvl="0" w:tplc="FAC29196">
      <w:numFmt w:val="bullet"/>
      <w:lvlText w:val=""/>
      <w:lvlJc w:val="left"/>
      <w:pPr>
        <w:tabs>
          <w:tab w:val="num" w:pos="624"/>
        </w:tabs>
        <w:ind w:left="62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CDD12FF"/>
    <w:multiLevelType w:val="singleLevel"/>
    <w:tmpl w:val="E5E6542E"/>
    <w:lvl w:ilvl="0">
      <w:start w:val="3"/>
      <w:numFmt w:val="decimal"/>
      <w:lvlText w:val="%1."/>
      <w:lvlJc w:val="left"/>
      <w:pPr>
        <w:tabs>
          <w:tab w:val="num" w:pos="945"/>
        </w:tabs>
        <w:ind w:left="945" w:hanging="360"/>
      </w:pPr>
      <w:rPr>
        <w:rFonts w:hint="default"/>
      </w:rPr>
    </w:lvl>
  </w:abstractNum>
  <w:abstractNum w:abstractNumId="17">
    <w:nsid w:val="229D17B0"/>
    <w:multiLevelType w:val="multilevel"/>
    <w:tmpl w:val="EC344798"/>
    <w:lvl w:ilvl="0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>
    <w:nsid w:val="270D487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303E7E1B"/>
    <w:multiLevelType w:val="hybridMultilevel"/>
    <w:tmpl w:val="58680CE2"/>
    <w:lvl w:ilvl="0" w:tplc="FAC29196">
      <w:start w:val="65535"/>
      <w:numFmt w:val="bullet"/>
      <w:lvlText w:val=""/>
      <w:lvlJc w:val="left"/>
      <w:pPr>
        <w:tabs>
          <w:tab w:val="num" w:pos="1004"/>
        </w:tabs>
        <w:ind w:left="1004" w:firstLine="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0">
    <w:nsid w:val="319B5536"/>
    <w:multiLevelType w:val="multilevel"/>
    <w:tmpl w:val="BA5CF0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21">
    <w:nsid w:val="34B8472E"/>
    <w:multiLevelType w:val="hybridMultilevel"/>
    <w:tmpl w:val="DD92B3B8"/>
    <w:lvl w:ilvl="0" w:tplc="0C3CBC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AA178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3B1E2243"/>
    <w:multiLevelType w:val="hybridMultilevel"/>
    <w:tmpl w:val="5122033C"/>
    <w:lvl w:ilvl="0" w:tplc="FAC29196">
      <w:start w:val="65535"/>
      <w:numFmt w:val="bullet"/>
      <w:lvlText w:val=""/>
      <w:lvlJc w:val="left"/>
      <w:pPr>
        <w:tabs>
          <w:tab w:val="num" w:pos="720"/>
        </w:tabs>
        <w:ind w:left="720" w:firstLine="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C804C1B"/>
    <w:multiLevelType w:val="hybridMultilevel"/>
    <w:tmpl w:val="EC34479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5">
    <w:nsid w:val="3DBE58F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43431380"/>
    <w:multiLevelType w:val="singleLevel"/>
    <w:tmpl w:val="A67A0060"/>
    <w:lvl w:ilvl="0">
      <w:start w:val="16"/>
      <w:numFmt w:val="decimal"/>
      <w:lvlText w:val="%1."/>
      <w:legacy w:legacy="1" w:legacySpace="0" w:legacyIndent="533"/>
      <w:lvlJc w:val="left"/>
      <w:rPr>
        <w:rFonts w:ascii="Times New Roman" w:hAnsi="Times New Roman" w:cs="Times New Roman" w:hint="default"/>
      </w:rPr>
    </w:lvl>
  </w:abstractNum>
  <w:abstractNum w:abstractNumId="27">
    <w:nsid w:val="46696B17"/>
    <w:multiLevelType w:val="hybridMultilevel"/>
    <w:tmpl w:val="FA902D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C0A6E68"/>
    <w:multiLevelType w:val="hybridMultilevel"/>
    <w:tmpl w:val="7F507CE4"/>
    <w:lvl w:ilvl="0" w:tplc="3168DD6E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4E0B41C5"/>
    <w:multiLevelType w:val="hybridMultilevel"/>
    <w:tmpl w:val="E5E2D542"/>
    <w:lvl w:ilvl="0" w:tplc="0A78E8A4">
      <w:start w:val="1"/>
      <w:numFmt w:val="bullet"/>
      <w:lvlText w:val=""/>
      <w:lvlJc w:val="left"/>
      <w:pPr>
        <w:tabs>
          <w:tab w:val="num" w:pos="60"/>
        </w:tabs>
        <w:ind w:left="-507" w:firstLine="567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0">
    <w:nsid w:val="51AE4673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>
    <w:nsid w:val="538F51EA"/>
    <w:multiLevelType w:val="multilevel"/>
    <w:tmpl w:val="1F9AE11C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6345AFB"/>
    <w:multiLevelType w:val="hybridMultilevel"/>
    <w:tmpl w:val="6C14B0E8"/>
    <w:lvl w:ilvl="0" w:tplc="0419000F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7E360F7"/>
    <w:multiLevelType w:val="hybridMultilevel"/>
    <w:tmpl w:val="89A05C1A"/>
    <w:lvl w:ilvl="0" w:tplc="0419000F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897568B"/>
    <w:multiLevelType w:val="hybridMultilevel"/>
    <w:tmpl w:val="91CE38DE"/>
    <w:lvl w:ilvl="0" w:tplc="8FA89C7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06269B4"/>
    <w:multiLevelType w:val="multilevel"/>
    <w:tmpl w:val="F7FC242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cs="Times New Roman" w:hint="default"/>
      </w:rPr>
    </w:lvl>
  </w:abstractNum>
  <w:abstractNum w:abstractNumId="36">
    <w:nsid w:val="61FB293F"/>
    <w:multiLevelType w:val="hybridMultilevel"/>
    <w:tmpl w:val="0DFA9556"/>
    <w:lvl w:ilvl="0" w:tplc="07D26EE6">
      <w:start w:val="1"/>
      <w:numFmt w:val="bullet"/>
      <w:lvlText w:val=""/>
      <w:lvlJc w:val="left"/>
      <w:pPr>
        <w:tabs>
          <w:tab w:val="num" w:pos="4644"/>
        </w:tabs>
        <w:ind w:left="4706" w:hanging="62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>
    <w:nsid w:val="62524126"/>
    <w:multiLevelType w:val="hybridMultilevel"/>
    <w:tmpl w:val="81F4F8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3DE1448"/>
    <w:multiLevelType w:val="hybridMultilevel"/>
    <w:tmpl w:val="7938C320"/>
    <w:lvl w:ilvl="0" w:tplc="07D26EE6">
      <w:start w:val="1"/>
      <w:numFmt w:val="bullet"/>
      <w:lvlText w:val=""/>
      <w:lvlJc w:val="left"/>
      <w:pPr>
        <w:tabs>
          <w:tab w:val="num" w:pos="4644"/>
        </w:tabs>
        <w:ind w:left="4706" w:hanging="62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9">
    <w:nsid w:val="6B032D49"/>
    <w:multiLevelType w:val="hybridMultilevel"/>
    <w:tmpl w:val="0A6E6374"/>
    <w:lvl w:ilvl="0" w:tplc="07D26EE6">
      <w:start w:val="1"/>
      <w:numFmt w:val="bullet"/>
      <w:lvlText w:val=""/>
      <w:lvlJc w:val="left"/>
      <w:pPr>
        <w:tabs>
          <w:tab w:val="num" w:pos="4644"/>
        </w:tabs>
        <w:ind w:left="4706" w:hanging="62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EC4361A"/>
    <w:multiLevelType w:val="hybridMultilevel"/>
    <w:tmpl w:val="AB543F40"/>
    <w:lvl w:ilvl="0" w:tplc="E4E85D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>
    <w:nsid w:val="743B5D86"/>
    <w:multiLevelType w:val="hybridMultilevel"/>
    <w:tmpl w:val="5FCEC27E"/>
    <w:lvl w:ilvl="0" w:tplc="6E2C0464">
      <w:start w:val="1"/>
      <w:numFmt w:val="bullet"/>
      <w:lvlText w:val=""/>
      <w:lvlJc w:val="left"/>
      <w:pPr>
        <w:tabs>
          <w:tab w:val="num" w:pos="1080"/>
        </w:tabs>
        <w:ind w:left="513" w:firstLine="567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2">
    <w:nsid w:val="7A141861"/>
    <w:multiLevelType w:val="singleLevel"/>
    <w:tmpl w:val="F6D4E9F4"/>
    <w:lvl w:ilvl="0">
      <w:start w:val="1"/>
      <w:numFmt w:val="decimal"/>
      <w:lvlText w:val="%1."/>
      <w:legacy w:legacy="1" w:legacySpace="0" w:legacyIndent="533"/>
      <w:lvlJc w:val="left"/>
      <w:rPr>
        <w:rFonts w:ascii="Times New Roman" w:hAnsi="Times New Roman" w:cs="Times New Roman" w:hint="default"/>
      </w:rPr>
    </w:lvl>
  </w:abstractNum>
  <w:abstractNum w:abstractNumId="43">
    <w:nsid w:val="7C7F6F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>
    <w:nsid w:val="7D4C1F17"/>
    <w:multiLevelType w:val="hybridMultilevel"/>
    <w:tmpl w:val="792E4804"/>
    <w:lvl w:ilvl="0" w:tplc="0419000F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F3A1AC5"/>
    <w:multiLevelType w:val="singleLevel"/>
    <w:tmpl w:val="49A4805E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</w:abstractNum>
  <w:num w:numId="1">
    <w:abstractNumId w:val="3"/>
  </w:num>
  <w:num w:numId="2">
    <w:abstractNumId w:val="18"/>
  </w:num>
  <w:num w:numId="3">
    <w:abstractNumId w:val="43"/>
  </w:num>
  <w:num w:numId="4">
    <w:abstractNumId w:val="12"/>
  </w:num>
  <w:num w:numId="5">
    <w:abstractNumId w:val="0"/>
  </w:num>
  <w:num w:numId="6">
    <w:abstractNumId w:val="16"/>
  </w:num>
  <w:num w:numId="7">
    <w:abstractNumId w:val="25"/>
  </w:num>
  <w:num w:numId="8">
    <w:abstractNumId w:val="22"/>
  </w:num>
  <w:num w:numId="9">
    <w:abstractNumId w:val="30"/>
  </w:num>
  <w:num w:numId="10">
    <w:abstractNumId w:val="20"/>
  </w:num>
  <w:num w:numId="11">
    <w:abstractNumId w:val="45"/>
  </w:num>
  <w:num w:numId="12">
    <w:abstractNumId w:val="7"/>
  </w:num>
  <w:num w:numId="13">
    <w:abstractNumId w:val="34"/>
  </w:num>
  <w:num w:numId="14">
    <w:abstractNumId w:val="42"/>
  </w:num>
  <w:num w:numId="15">
    <w:abstractNumId w:val="26"/>
  </w:num>
  <w:num w:numId="16">
    <w:abstractNumId w:val="27"/>
  </w:num>
  <w:num w:numId="17">
    <w:abstractNumId w:val="32"/>
  </w:num>
  <w:num w:numId="18">
    <w:abstractNumId w:val="13"/>
  </w:num>
  <w:num w:numId="19">
    <w:abstractNumId w:val="37"/>
  </w:num>
  <w:num w:numId="20">
    <w:abstractNumId w:val="33"/>
  </w:num>
  <w:num w:numId="21">
    <w:abstractNumId w:val="31"/>
  </w:num>
  <w:num w:numId="22">
    <w:abstractNumId w:val="44"/>
  </w:num>
  <w:num w:numId="23">
    <w:abstractNumId w:val="14"/>
  </w:num>
  <w:num w:numId="24">
    <w:abstractNumId w:val="6"/>
  </w:num>
  <w:num w:numId="25">
    <w:abstractNumId w:val="28"/>
  </w:num>
  <w:num w:numId="26">
    <w:abstractNumId w:val="40"/>
  </w:num>
  <w:num w:numId="27">
    <w:abstractNumId w:val="8"/>
  </w:num>
  <w:num w:numId="28">
    <w:abstractNumId w:val="29"/>
  </w:num>
  <w:num w:numId="29">
    <w:abstractNumId w:val="35"/>
  </w:num>
  <w:num w:numId="30">
    <w:abstractNumId w:val="21"/>
  </w:num>
  <w:num w:numId="31">
    <w:abstractNumId w:val="41"/>
  </w:num>
  <w:num w:numId="32">
    <w:abstractNumId w:val="15"/>
  </w:num>
  <w:num w:numId="33">
    <w:abstractNumId w:val="2"/>
  </w:num>
  <w:num w:numId="34">
    <w:abstractNumId w:val="24"/>
  </w:num>
  <w:num w:numId="35">
    <w:abstractNumId w:val="5"/>
  </w:num>
  <w:num w:numId="36">
    <w:abstractNumId w:val="4"/>
  </w:num>
  <w:num w:numId="37">
    <w:abstractNumId w:val="9"/>
  </w:num>
  <w:num w:numId="38">
    <w:abstractNumId w:val="11"/>
  </w:num>
  <w:num w:numId="39">
    <w:abstractNumId w:val="23"/>
  </w:num>
  <w:num w:numId="40">
    <w:abstractNumId w:val="19"/>
  </w:num>
  <w:num w:numId="41">
    <w:abstractNumId w:val="17"/>
  </w:num>
  <w:num w:numId="42">
    <w:abstractNumId w:val="38"/>
  </w:num>
  <w:num w:numId="43">
    <w:abstractNumId w:val="10"/>
  </w:num>
  <w:num w:numId="44">
    <w:abstractNumId w:val="36"/>
  </w:num>
  <w:num w:numId="45">
    <w:abstractNumId w:val="39"/>
  </w:num>
  <w:num w:numId="4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1238"/>
    <w:rsid w:val="00001B88"/>
    <w:rsid w:val="000025BB"/>
    <w:rsid w:val="00003918"/>
    <w:rsid w:val="00017AC0"/>
    <w:rsid w:val="00037909"/>
    <w:rsid w:val="00040020"/>
    <w:rsid w:val="00041491"/>
    <w:rsid w:val="000415DA"/>
    <w:rsid w:val="00042129"/>
    <w:rsid w:val="00052A81"/>
    <w:rsid w:val="00052E61"/>
    <w:rsid w:val="000560E0"/>
    <w:rsid w:val="0006202A"/>
    <w:rsid w:val="00062E35"/>
    <w:rsid w:val="000667CF"/>
    <w:rsid w:val="00072E98"/>
    <w:rsid w:val="0007654C"/>
    <w:rsid w:val="0008101F"/>
    <w:rsid w:val="0009401B"/>
    <w:rsid w:val="00095937"/>
    <w:rsid w:val="000C35BC"/>
    <w:rsid w:val="000C5854"/>
    <w:rsid w:val="000E281C"/>
    <w:rsid w:val="000E4F48"/>
    <w:rsid w:val="00103255"/>
    <w:rsid w:val="00105281"/>
    <w:rsid w:val="0011198A"/>
    <w:rsid w:val="00112FD3"/>
    <w:rsid w:val="0011419E"/>
    <w:rsid w:val="00120BCE"/>
    <w:rsid w:val="0012409F"/>
    <w:rsid w:val="0012503A"/>
    <w:rsid w:val="0012757B"/>
    <w:rsid w:val="00130150"/>
    <w:rsid w:val="001356B4"/>
    <w:rsid w:val="001513C3"/>
    <w:rsid w:val="00156495"/>
    <w:rsid w:val="00162FC6"/>
    <w:rsid w:val="0017297E"/>
    <w:rsid w:val="00174099"/>
    <w:rsid w:val="00176940"/>
    <w:rsid w:val="00177482"/>
    <w:rsid w:val="00180382"/>
    <w:rsid w:val="001A57BA"/>
    <w:rsid w:val="001B5BF7"/>
    <w:rsid w:val="001B74DB"/>
    <w:rsid w:val="001C5FCA"/>
    <w:rsid w:val="001D2D1C"/>
    <w:rsid w:val="001D49C1"/>
    <w:rsid w:val="001E4D8F"/>
    <w:rsid w:val="001F7BA0"/>
    <w:rsid w:val="002071BA"/>
    <w:rsid w:val="0021681C"/>
    <w:rsid w:val="002179CB"/>
    <w:rsid w:val="00217AA8"/>
    <w:rsid w:val="00224E32"/>
    <w:rsid w:val="0022509A"/>
    <w:rsid w:val="00227E3E"/>
    <w:rsid w:val="00230287"/>
    <w:rsid w:val="002359C3"/>
    <w:rsid w:val="00240A61"/>
    <w:rsid w:val="0024181B"/>
    <w:rsid w:val="00255717"/>
    <w:rsid w:val="00265BD0"/>
    <w:rsid w:val="00280710"/>
    <w:rsid w:val="00287283"/>
    <w:rsid w:val="002A298B"/>
    <w:rsid w:val="002A3F59"/>
    <w:rsid w:val="002A7406"/>
    <w:rsid w:val="002B1336"/>
    <w:rsid w:val="002B3DB2"/>
    <w:rsid w:val="002B70E3"/>
    <w:rsid w:val="002C74D7"/>
    <w:rsid w:val="002C7C28"/>
    <w:rsid w:val="00301A31"/>
    <w:rsid w:val="00312472"/>
    <w:rsid w:val="0031309C"/>
    <w:rsid w:val="00313321"/>
    <w:rsid w:val="0031710A"/>
    <w:rsid w:val="003211D0"/>
    <w:rsid w:val="0032168A"/>
    <w:rsid w:val="00336924"/>
    <w:rsid w:val="00340DEA"/>
    <w:rsid w:val="00343FBD"/>
    <w:rsid w:val="003659CA"/>
    <w:rsid w:val="003705DC"/>
    <w:rsid w:val="00377B7F"/>
    <w:rsid w:val="00383717"/>
    <w:rsid w:val="00387B36"/>
    <w:rsid w:val="00393C76"/>
    <w:rsid w:val="00394FC7"/>
    <w:rsid w:val="003A1425"/>
    <w:rsid w:val="003B4B79"/>
    <w:rsid w:val="003D03C5"/>
    <w:rsid w:val="003D3737"/>
    <w:rsid w:val="003E1AB0"/>
    <w:rsid w:val="003F051A"/>
    <w:rsid w:val="00414DA5"/>
    <w:rsid w:val="00415069"/>
    <w:rsid w:val="00420271"/>
    <w:rsid w:val="004206E8"/>
    <w:rsid w:val="00424B94"/>
    <w:rsid w:val="00427A9D"/>
    <w:rsid w:val="0043461F"/>
    <w:rsid w:val="00437057"/>
    <w:rsid w:val="004519AA"/>
    <w:rsid w:val="00451EDE"/>
    <w:rsid w:val="00454694"/>
    <w:rsid w:val="00466D3E"/>
    <w:rsid w:val="004838B4"/>
    <w:rsid w:val="00483DE4"/>
    <w:rsid w:val="0049128B"/>
    <w:rsid w:val="004B7D5A"/>
    <w:rsid w:val="004C3528"/>
    <w:rsid w:val="004D2BA3"/>
    <w:rsid w:val="004E0DAC"/>
    <w:rsid w:val="004F4EDD"/>
    <w:rsid w:val="00507DE6"/>
    <w:rsid w:val="00510982"/>
    <w:rsid w:val="00516CC6"/>
    <w:rsid w:val="005542D9"/>
    <w:rsid w:val="005547B8"/>
    <w:rsid w:val="0056099E"/>
    <w:rsid w:val="00565B45"/>
    <w:rsid w:val="00565C0F"/>
    <w:rsid w:val="005665A2"/>
    <w:rsid w:val="0057250C"/>
    <w:rsid w:val="00576689"/>
    <w:rsid w:val="00580116"/>
    <w:rsid w:val="00585E8C"/>
    <w:rsid w:val="005901FB"/>
    <w:rsid w:val="005923F5"/>
    <w:rsid w:val="005A05B7"/>
    <w:rsid w:val="005A0CCC"/>
    <w:rsid w:val="005A233B"/>
    <w:rsid w:val="005A4CCB"/>
    <w:rsid w:val="005A73AD"/>
    <w:rsid w:val="005B3400"/>
    <w:rsid w:val="005C1201"/>
    <w:rsid w:val="005C3AB5"/>
    <w:rsid w:val="005D0A57"/>
    <w:rsid w:val="005D0BA2"/>
    <w:rsid w:val="005D4F13"/>
    <w:rsid w:val="005D774B"/>
    <w:rsid w:val="005E3195"/>
    <w:rsid w:val="005F0BF0"/>
    <w:rsid w:val="005F5523"/>
    <w:rsid w:val="00604C20"/>
    <w:rsid w:val="00615790"/>
    <w:rsid w:val="00623934"/>
    <w:rsid w:val="0063061B"/>
    <w:rsid w:val="00655FCD"/>
    <w:rsid w:val="00662F3F"/>
    <w:rsid w:val="00674803"/>
    <w:rsid w:val="00690B3E"/>
    <w:rsid w:val="00692434"/>
    <w:rsid w:val="006A40AA"/>
    <w:rsid w:val="006A4F72"/>
    <w:rsid w:val="006A7F92"/>
    <w:rsid w:val="006B4878"/>
    <w:rsid w:val="006B5144"/>
    <w:rsid w:val="006C688E"/>
    <w:rsid w:val="006C7675"/>
    <w:rsid w:val="006D1889"/>
    <w:rsid w:val="006D3A99"/>
    <w:rsid w:val="006E2439"/>
    <w:rsid w:val="006F071E"/>
    <w:rsid w:val="006F2280"/>
    <w:rsid w:val="006F232E"/>
    <w:rsid w:val="006F6F13"/>
    <w:rsid w:val="00707FBA"/>
    <w:rsid w:val="00715DCE"/>
    <w:rsid w:val="00725E59"/>
    <w:rsid w:val="00730363"/>
    <w:rsid w:val="0073607B"/>
    <w:rsid w:val="00742C36"/>
    <w:rsid w:val="00742CFB"/>
    <w:rsid w:val="00743279"/>
    <w:rsid w:val="00747832"/>
    <w:rsid w:val="00753DB0"/>
    <w:rsid w:val="00797F5B"/>
    <w:rsid w:val="007A5B55"/>
    <w:rsid w:val="007B5702"/>
    <w:rsid w:val="007C1382"/>
    <w:rsid w:val="007C6A86"/>
    <w:rsid w:val="007E59FF"/>
    <w:rsid w:val="0081407A"/>
    <w:rsid w:val="008232DF"/>
    <w:rsid w:val="008256D3"/>
    <w:rsid w:val="00844BD1"/>
    <w:rsid w:val="00846CCC"/>
    <w:rsid w:val="008516B0"/>
    <w:rsid w:val="00852AD7"/>
    <w:rsid w:val="00860A0F"/>
    <w:rsid w:val="00862FFC"/>
    <w:rsid w:val="0086538C"/>
    <w:rsid w:val="00871FD9"/>
    <w:rsid w:val="00881ED6"/>
    <w:rsid w:val="00884047"/>
    <w:rsid w:val="008847DC"/>
    <w:rsid w:val="0088529C"/>
    <w:rsid w:val="00895CF5"/>
    <w:rsid w:val="0089634D"/>
    <w:rsid w:val="008D3670"/>
    <w:rsid w:val="008D3E1F"/>
    <w:rsid w:val="008D56E8"/>
    <w:rsid w:val="008F10A0"/>
    <w:rsid w:val="00904DBD"/>
    <w:rsid w:val="0091377D"/>
    <w:rsid w:val="009145C0"/>
    <w:rsid w:val="009276A3"/>
    <w:rsid w:val="009334E8"/>
    <w:rsid w:val="00933544"/>
    <w:rsid w:val="0096393A"/>
    <w:rsid w:val="009644E6"/>
    <w:rsid w:val="00975F05"/>
    <w:rsid w:val="0098050B"/>
    <w:rsid w:val="00981622"/>
    <w:rsid w:val="0098261E"/>
    <w:rsid w:val="00983112"/>
    <w:rsid w:val="00992DE2"/>
    <w:rsid w:val="009B4989"/>
    <w:rsid w:val="009B7DC8"/>
    <w:rsid w:val="009C041E"/>
    <w:rsid w:val="009C1998"/>
    <w:rsid w:val="009C3052"/>
    <w:rsid w:val="009D2A7E"/>
    <w:rsid w:val="009D47E7"/>
    <w:rsid w:val="009D55F7"/>
    <w:rsid w:val="009D7E9C"/>
    <w:rsid w:val="009E0B16"/>
    <w:rsid w:val="009E2EC7"/>
    <w:rsid w:val="00A026F9"/>
    <w:rsid w:val="00A07ADE"/>
    <w:rsid w:val="00A104E9"/>
    <w:rsid w:val="00A24360"/>
    <w:rsid w:val="00A24E48"/>
    <w:rsid w:val="00A4428B"/>
    <w:rsid w:val="00A44CD8"/>
    <w:rsid w:val="00A50919"/>
    <w:rsid w:val="00A533E3"/>
    <w:rsid w:val="00A56831"/>
    <w:rsid w:val="00A6064F"/>
    <w:rsid w:val="00A61950"/>
    <w:rsid w:val="00A63365"/>
    <w:rsid w:val="00A64BBE"/>
    <w:rsid w:val="00A803E0"/>
    <w:rsid w:val="00A97ED1"/>
    <w:rsid w:val="00AA26CA"/>
    <w:rsid w:val="00AA40AB"/>
    <w:rsid w:val="00AA6EB0"/>
    <w:rsid w:val="00AB1073"/>
    <w:rsid w:val="00AB12BD"/>
    <w:rsid w:val="00AB34EC"/>
    <w:rsid w:val="00AC09CC"/>
    <w:rsid w:val="00AC126C"/>
    <w:rsid w:val="00AC27CE"/>
    <w:rsid w:val="00AE1002"/>
    <w:rsid w:val="00AE109F"/>
    <w:rsid w:val="00AE6989"/>
    <w:rsid w:val="00AF3A2D"/>
    <w:rsid w:val="00B017AE"/>
    <w:rsid w:val="00B337A0"/>
    <w:rsid w:val="00B34CF4"/>
    <w:rsid w:val="00B44C15"/>
    <w:rsid w:val="00B454F1"/>
    <w:rsid w:val="00B50797"/>
    <w:rsid w:val="00B52665"/>
    <w:rsid w:val="00B61DA9"/>
    <w:rsid w:val="00B71178"/>
    <w:rsid w:val="00B77FDB"/>
    <w:rsid w:val="00B9147F"/>
    <w:rsid w:val="00B91570"/>
    <w:rsid w:val="00B92AE9"/>
    <w:rsid w:val="00BA791E"/>
    <w:rsid w:val="00BB0D5E"/>
    <w:rsid w:val="00BB177D"/>
    <w:rsid w:val="00BB521A"/>
    <w:rsid w:val="00BC2484"/>
    <w:rsid w:val="00BC37C1"/>
    <w:rsid w:val="00BC4C1C"/>
    <w:rsid w:val="00BD02DD"/>
    <w:rsid w:val="00BE358E"/>
    <w:rsid w:val="00BE726C"/>
    <w:rsid w:val="00BF367D"/>
    <w:rsid w:val="00BF6954"/>
    <w:rsid w:val="00C02CA9"/>
    <w:rsid w:val="00C11950"/>
    <w:rsid w:val="00C135F7"/>
    <w:rsid w:val="00C225CD"/>
    <w:rsid w:val="00C251EC"/>
    <w:rsid w:val="00C27F66"/>
    <w:rsid w:val="00C35ED8"/>
    <w:rsid w:val="00C4064D"/>
    <w:rsid w:val="00C430C0"/>
    <w:rsid w:val="00C44CAD"/>
    <w:rsid w:val="00C45BEF"/>
    <w:rsid w:val="00C611FB"/>
    <w:rsid w:val="00C638F3"/>
    <w:rsid w:val="00C64B46"/>
    <w:rsid w:val="00C67B90"/>
    <w:rsid w:val="00C87129"/>
    <w:rsid w:val="00C907C8"/>
    <w:rsid w:val="00C92DA8"/>
    <w:rsid w:val="00C9364E"/>
    <w:rsid w:val="00C9468B"/>
    <w:rsid w:val="00CA3546"/>
    <w:rsid w:val="00CB0DD4"/>
    <w:rsid w:val="00CB3890"/>
    <w:rsid w:val="00CC4FCC"/>
    <w:rsid w:val="00CC5349"/>
    <w:rsid w:val="00CD589E"/>
    <w:rsid w:val="00CF085E"/>
    <w:rsid w:val="00CF0EC1"/>
    <w:rsid w:val="00CF569C"/>
    <w:rsid w:val="00D1793C"/>
    <w:rsid w:val="00D23200"/>
    <w:rsid w:val="00D35036"/>
    <w:rsid w:val="00D37C06"/>
    <w:rsid w:val="00D4012C"/>
    <w:rsid w:val="00D457B0"/>
    <w:rsid w:val="00D60287"/>
    <w:rsid w:val="00D709AE"/>
    <w:rsid w:val="00D74B03"/>
    <w:rsid w:val="00D93E02"/>
    <w:rsid w:val="00D9576E"/>
    <w:rsid w:val="00DA0901"/>
    <w:rsid w:val="00DB6AEB"/>
    <w:rsid w:val="00DC6397"/>
    <w:rsid w:val="00DE0963"/>
    <w:rsid w:val="00DE3D27"/>
    <w:rsid w:val="00DE5E77"/>
    <w:rsid w:val="00DE691B"/>
    <w:rsid w:val="00DF5085"/>
    <w:rsid w:val="00E010C8"/>
    <w:rsid w:val="00E01A9A"/>
    <w:rsid w:val="00E07275"/>
    <w:rsid w:val="00E404D1"/>
    <w:rsid w:val="00E40835"/>
    <w:rsid w:val="00E64369"/>
    <w:rsid w:val="00E666C3"/>
    <w:rsid w:val="00E708D5"/>
    <w:rsid w:val="00E7319D"/>
    <w:rsid w:val="00E75BED"/>
    <w:rsid w:val="00E76887"/>
    <w:rsid w:val="00E878D6"/>
    <w:rsid w:val="00E94907"/>
    <w:rsid w:val="00E94B6F"/>
    <w:rsid w:val="00E958D3"/>
    <w:rsid w:val="00EA261A"/>
    <w:rsid w:val="00EC1A3D"/>
    <w:rsid w:val="00EC2EF2"/>
    <w:rsid w:val="00ED220D"/>
    <w:rsid w:val="00ED58D5"/>
    <w:rsid w:val="00EE1C07"/>
    <w:rsid w:val="00EE7E25"/>
    <w:rsid w:val="00F01238"/>
    <w:rsid w:val="00F01A95"/>
    <w:rsid w:val="00F02040"/>
    <w:rsid w:val="00F1035C"/>
    <w:rsid w:val="00F11EE6"/>
    <w:rsid w:val="00F14353"/>
    <w:rsid w:val="00F271E8"/>
    <w:rsid w:val="00F36300"/>
    <w:rsid w:val="00F4554D"/>
    <w:rsid w:val="00F470B2"/>
    <w:rsid w:val="00F577AA"/>
    <w:rsid w:val="00F7369A"/>
    <w:rsid w:val="00F76A32"/>
    <w:rsid w:val="00F8436C"/>
    <w:rsid w:val="00F86E3D"/>
    <w:rsid w:val="00F97A65"/>
    <w:rsid w:val="00FD548E"/>
    <w:rsid w:val="00FE4EC9"/>
    <w:rsid w:val="00FE6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8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Pr>
      <w:sz w:val="24"/>
    </w:rPr>
  </w:style>
  <w:style w:type="paragraph" w:styleId="a4">
    <w:name w:val="Body Text Indent"/>
    <w:basedOn w:val="a"/>
    <w:pPr>
      <w:ind w:firstLine="720"/>
    </w:pPr>
    <w:rPr>
      <w:sz w:val="24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20">
    <w:name w:val="Body Text 2"/>
    <w:basedOn w:val="a"/>
    <w:rPr>
      <w:b/>
      <w:sz w:val="24"/>
    </w:rPr>
  </w:style>
  <w:style w:type="paragraph" w:styleId="21">
    <w:name w:val="Body Text Indent 2"/>
    <w:basedOn w:val="a"/>
    <w:pPr>
      <w:spacing w:line="360" w:lineRule="auto"/>
      <w:ind w:firstLine="720"/>
      <w:jc w:val="both"/>
    </w:pPr>
    <w:rPr>
      <w:rFonts w:ascii="Arial" w:hAnsi="Arial"/>
      <w:sz w:val="24"/>
    </w:rPr>
  </w:style>
  <w:style w:type="paragraph" w:styleId="30">
    <w:name w:val="Body Text 3"/>
    <w:basedOn w:val="a"/>
    <w:rPr>
      <w:rFonts w:ascii="Arial" w:hAnsi="Arial"/>
      <w:sz w:val="22"/>
    </w:rPr>
  </w:style>
  <w:style w:type="paragraph" w:styleId="31">
    <w:name w:val="Body Text Indent 3"/>
    <w:basedOn w:val="a"/>
    <w:pPr>
      <w:ind w:left="450"/>
      <w:jc w:val="both"/>
    </w:pPr>
    <w:rPr>
      <w:sz w:val="24"/>
    </w:r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F470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 Знак Знак Знак"/>
    <w:basedOn w:val="a"/>
    <w:rsid w:val="004519AA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aa">
    <w:name w:val="Основной текст_"/>
    <w:basedOn w:val="a0"/>
    <w:link w:val="22"/>
    <w:locked/>
    <w:rsid w:val="00AA26CA"/>
    <w:rPr>
      <w:sz w:val="23"/>
      <w:szCs w:val="23"/>
      <w:lang w:bidi="ar-SA"/>
    </w:rPr>
  </w:style>
  <w:style w:type="paragraph" w:customStyle="1" w:styleId="22">
    <w:name w:val="Основной текст2"/>
    <w:basedOn w:val="a"/>
    <w:link w:val="aa"/>
    <w:rsid w:val="00AA26CA"/>
    <w:pPr>
      <w:shd w:val="clear" w:color="auto" w:fill="FFFFFF"/>
      <w:spacing w:before="780" w:after="60" w:line="413" w:lineRule="exact"/>
    </w:pPr>
    <w:rPr>
      <w:sz w:val="23"/>
      <w:szCs w:val="23"/>
      <w:lang w:val="ru-RU" w:eastAsia="ru-RU"/>
    </w:rPr>
  </w:style>
  <w:style w:type="paragraph" w:styleId="ab">
    <w:name w:val="Normal (Web)"/>
    <w:basedOn w:val="a"/>
    <w:rsid w:val="00AA26CA"/>
    <w:pPr>
      <w:spacing w:before="100" w:beforeAutospacing="1" w:after="100" w:afterAutospacing="1"/>
    </w:pPr>
    <w:rPr>
      <w:rFonts w:eastAsia="Arial Unicode MS"/>
      <w:sz w:val="24"/>
      <w:szCs w:val="24"/>
    </w:rPr>
  </w:style>
  <w:style w:type="character" w:customStyle="1" w:styleId="apple-converted-space">
    <w:name w:val="apple-converted-space"/>
    <w:basedOn w:val="a0"/>
    <w:rsid w:val="00AA26CA"/>
    <w:rPr>
      <w:rFonts w:cs="Times New Roman"/>
    </w:rPr>
  </w:style>
  <w:style w:type="paragraph" w:customStyle="1" w:styleId="CharChar1CharChar1CharChar">
    <w:name w:val="Char Char Знак Знак1 Char Char1 Знак Знак Char Char"/>
    <w:basedOn w:val="a"/>
    <w:link w:val="a0"/>
    <w:rsid w:val="002C7C2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c">
    <w:name w:val="Hyperlink"/>
    <w:basedOn w:val="a0"/>
    <w:rsid w:val="00565C0F"/>
    <w:rPr>
      <w:color w:val="0000FF"/>
      <w:u w:val="single"/>
    </w:rPr>
  </w:style>
  <w:style w:type="character" w:customStyle="1" w:styleId="ad">
    <w:name w:val="Гипертекстовая ссылка"/>
    <w:basedOn w:val="a0"/>
    <w:rsid w:val="002179CB"/>
    <w:rPr>
      <w:rFonts w:cs="Times New Roman"/>
      <w:color w:val="106BBE"/>
    </w:rPr>
  </w:style>
  <w:style w:type="paragraph" w:customStyle="1" w:styleId="ListParagraph">
    <w:name w:val="List Paragraph"/>
    <w:basedOn w:val="a"/>
    <w:rsid w:val="005A4CCB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E40835"/>
    <w:pPr>
      <w:widowControl w:val="0"/>
      <w:autoSpaceDE w:val="0"/>
      <w:autoSpaceDN w:val="0"/>
    </w:pPr>
    <w:rPr>
      <w:rFonts w:ascii="Calibri" w:eastAsia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garantF1://16338873.0" TargetMode="External"/><Relationship Id="rId18" Type="http://schemas.openxmlformats.org/officeDocument/2006/relationships/hyperlink" Target="garantF1://16211750.0" TargetMode="External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image" Target="media/image1.png"/><Relationship Id="rId12" Type="http://schemas.openxmlformats.org/officeDocument/2006/relationships/hyperlink" Target="garantF1://16236474.0" TargetMode="External"/><Relationship Id="rId17" Type="http://schemas.openxmlformats.org/officeDocument/2006/relationships/hyperlink" Target="garantF1://10003000.0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rzhevcity.ru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garantF1://16210839.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&#1075;&#1086;&#1088;&#1086;&#1076;&#1088;&#1078;&#1077;&#1074;.&#1088;&#1092;" TargetMode="External"/><Relationship Id="rId23" Type="http://schemas.openxmlformats.org/officeDocument/2006/relationships/theme" Target="theme/theme1.xml"/><Relationship Id="rId10" Type="http://schemas.openxmlformats.org/officeDocument/2006/relationships/hyperlink" Target="garantF1://12064203.0" TargetMode="External"/><Relationship Id="rId19" Type="http://schemas.openxmlformats.org/officeDocument/2006/relationships/hyperlink" Target="http://www.rzhevcity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6236474.0" TargetMode="External"/><Relationship Id="rId14" Type="http://schemas.openxmlformats.org/officeDocument/2006/relationships/hyperlink" Target="http://www.rzhevcity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2388</Words>
  <Characters>13614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СЕВЕРО – ЗАПАДНАЯ</vt:lpstr>
    </vt:vector>
  </TitlesOfParts>
  <Company>Администрация города</Company>
  <LinksUpToDate>false</LinksUpToDate>
  <CharactersWithSpaces>15971</CharactersWithSpaces>
  <SharedDoc>false</SharedDoc>
  <HLinks>
    <vt:vector size="66" baseType="variant">
      <vt:variant>
        <vt:i4>655363</vt:i4>
      </vt:variant>
      <vt:variant>
        <vt:i4>33</vt:i4>
      </vt:variant>
      <vt:variant>
        <vt:i4>0</vt:i4>
      </vt:variant>
      <vt:variant>
        <vt:i4>5</vt:i4>
      </vt:variant>
      <vt:variant>
        <vt:lpwstr>http://www.rzhevcity.ru/</vt:lpwstr>
      </vt:variant>
      <vt:variant>
        <vt:lpwstr/>
      </vt:variant>
      <vt:variant>
        <vt:i4>7077944</vt:i4>
      </vt:variant>
      <vt:variant>
        <vt:i4>30</vt:i4>
      </vt:variant>
      <vt:variant>
        <vt:i4>0</vt:i4>
      </vt:variant>
      <vt:variant>
        <vt:i4>5</vt:i4>
      </vt:variant>
      <vt:variant>
        <vt:lpwstr>garantf1://16211750.0/</vt:lpwstr>
      </vt:variant>
      <vt:variant>
        <vt:lpwstr/>
      </vt:variant>
      <vt:variant>
        <vt:i4>6881336</vt:i4>
      </vt:variant>
      <vt:variant>
        <vt:i4>27</vt:i4>
      </vt:variant>
      <vt:variant>
        <vt:i4>0</vt:i4>
      </vt:variant>
      <vt:variant>
        <vt:i4>5</vt:i4>
      </vt:variant>
      <vt:variant>
        <vt:lpwstr>garantf1://10003000.0/</vt:lpwstr>
      </vt:variant>
      <vt:variant>
        <vt:lpwstr/>
      </vt:variant>
      <vt:variant>
        <vt:i4>655363</vt:i4>
      </vt:variant>
      <vt:variant>
        <vt:i4>24</vt:i4>
      </vt:variant>
      <vt:variant>
        <vt:i4>0</vt:i4>
      </vt:variant>
      <vt:variant>
        <vt:i4>5</vt:i4>
      </vt:variant>
      <vt:variant>
        <vt:lpwstr>http://www.rzhevcity.ru/</vt:lpwstr>
      </vt:variant>
      <vt:variant>
        <vt:lpwstr/>
      </vt:variant>
      <vt:variant>
        <vt:i4>459855</vt:i4>
      </vt:variant>
      <vt:variant>
        <vt:i4>21</vt:i4>
      </vt:variant>
      <vt:variant>
        <vt:i4>0</vt:i4>
      </vt:variant>
      <vt:variant>
        <vt:i4>5</vt:i4>
      </vt:variant>
      <vt:variant>
        <vt:lpwstr>http://www.городржев.рф/</vt:lpwstr>
      </vt:variant>
      <vt:variant>
        <vt:lpwstr/>
      </vt:variant>
      <vt:variant>
        <vt:i4>655363</vt:i4>
      </vt:variant>
      <vt:variant>
        <vt:i4>18</vt:i4>
      </vt:variant>
      <vt:variant>
        <vt:i4>0</vt:i4>
      </vt:variant>
      <vt:variant>
        <vt:i4>5</vt:i4>
      </vt:variant>
      <vt:variant>
        <vt:lpwstr>http://www.rzhevcity.ru/</vt:lpwstr>
      </vt:variant>
      <vt:variant>
        <vt:lpwstr/>
      </vt:variant>
      <vt:variant>
        <vt:i4>6684726</vt:i4>
      </vt:variant>
      <vt:variant>
        <vt:i4>15</vt:i4>
      </vt:variant>
      <vt:variant>
        <vt:i4>0</vt:i4>
      </vt:variant>
      <vt:variant>
        <vt:i4>5</vt:i4>
      </vt:variant>
      <vt:variant>
        <vt:lpwstr>garantf1://16338873.0/</vt:lpwstr>
      </vt:variant>
      <vt:variant>
        <vt:lpwstr/>
      </vt:variant>
      <vt:variant>
        <vt:i4>6881341</vt:i4>
      </vt:variant>
      <vt:variant>
        <vt:i4>12</vt:i4>
      </vt:variant>
      <vt:variant>
        <vt:i4>0</vt:i4>
      </vt:variant>
      <vt:variant>
        <vt:i4>5</vt:i4>
      </vt:variant>
      <vt:variant>
        <vt:lpwstr>garantf1://16236474.0/</vt:lpwstr>
      </vt:variant>
      <vt:variant>
        <vt:lpwstr/>
      </vt:variant>
      <vt:variant>
        <vt:i4>7012414</vt:i4>
      </vt:variant>
      <vt:variant>
        <vt:i4>9</vt:i4>
      </vt:variant>
      <vt:variant>
        <vt:i4>0</vt:i4>
      </vt:variant>
      <vt:variant>
        <vt:i4>5</vt:i4>
      </vt:variant>
      <vt:variant>
        <vt:lpwstr>garantf1://16210839.0/</vt:lpwstr>
      </vt:variant>
      <vt:variant>
        <vt:lpwstr/>
      </vt:variant>
      <vt:variant>
        <vt:i4>7209021</vt:i4>
      </vt:variant>
      <vt:variant>
        <vt:i4>6</vt:i4>
      </vt:variant>
      <vt:variant>
        <vt:i4>0</vt:i4>
      </vt:variant>
      <vt:variant>
        <vt:i4>5</vt:i4>
      </vt:variant>
      <vt:variant>
        <vt:lpwstr>garantf1://12064203.0/</vt:lpwstr>
      </vt:variant>
      <vt:variant>
        <vt:lpwstr/>
      </vt:variant>
      <vt:variant>
        <vt:i4>6881341</vt:i4>
      </vt:variant>
      <vt:variant>
        <vt:i4>3</vt:i4>
      </vt:variant>
      <vt:variant>
        <vt:i4>0</vt:i4>
      </vt:variant>
      <vt:variant>
        <vt:i4>5</vt:i4>
      </vt:variant>
      <vt:variant>
        <vt:lpwstr>garantf1://16236474.0/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СЕВЕРО – ЗАПАДНАЯ</dc:title>
  <dc:creator>Администрация города</dc:creator>
  <cp:lastModifiedBy>Ржевская Правда</cp:lastModifiedBy>
  <cp:revision>2</cp:revision>
  <cp:lastPrinted>2023-07-05T09:50:00Z</cp:lastPrinted>
  <dcterms:created xsi:type="dcterms:W3CDTF">2023-07-07T10:26:00Z</dcterms:created>
  <dcterms:modified xsi:type="dcterms:W3CDTF">2023-07-07T10:26:00Z</dcterms:modified>
</cp:coreProperties>
</file>